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C5630" w14:textId="77777777" w:rsidR="00DD13E7" w:rsidRPr="00E2597B" w:rsidRDefault="004F325A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DD13E7" w:rsidRPr="00E2597B">
        <w:rPr>
          <w:rFonts w:ascii="BIZ UDゴシック" w:eastAsia="BIZ UDゴシック" w:hAnsi="BIZ UDゴシック" w:hint="eastAsia"/>
          <w:sz w:val="24"/>
          <w:szCs w:val="24"/>
        </w:rPr>
        <w:t>様式1</w:t>
      </w:r>
      <w:r w:rsidRPr="00E2597B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51733C2A" w14:textId="77777777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</w:p>
    <w:p w14:paraId="4CD7F119" w14:textId="77777777" w:rsidR="00DD13E7" w:rsidRPr="00E2597B" w:rsidRDefault="00DD13E7" w:rsidP="00DD13E7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pacing w:val="150"/>
          <w:kern w:val="0"/>
          <w:sz w:val="24"/>
          <w:szCs w:val="24"/>
          <w:fitText w:val="2400" w:id="881015552"/>
        </w:rPr>
        <w:t>参加申請</w:t>
      </w:r>
      <w:r w:rsidRPr="00E2597B">
        <w:rPr>
          <w:rFonts w:ascii="BIZ UDゴシック" w:eastAsia="BIZ UDゴシック" w:hAnsi="BIZ UDゴシック" w:hint="eastAsia"/>
          <w:kern w:val="0"/>
          <w:sz w:val="24"/>
          <w:szCs w:val="24"/>
          <w:fitText w:val="2400" w:id="881015552"/>
        </w:rPr>
        <w:t>書</w:t>
      </w:r>
    </w:p>
    <w:p w14:paraId="13491DC2" w14:textId="77777777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</w:p>
    <w:p w14:paraId="77074E80" w14:textId="77777777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</w:p>
    <w:p w14:paraId="2CA0101B" w14:textId="73DE560E" w:rsidR="00EC4F63" w:rsidRPr="00E2597B" w:rsidRDefault="00DD13E7" w:rsidP="00DD13E7">
      <w:pPr>
        <w:numPr>
          <w:ilvl w:val="0"/>
          <w:numId w:val="1"/>
        </w:numPr>
        <w:ind w:rightChars="100" w:right="210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pacing w:val="60"/>
          <w:kern w:val="0"/>
          <w:sz w:val="24"/>
          <w:szCs w:val="24"/>
          <w:fitText w:val="960" w:id="881015553"/>
        </w:rPr>
        <w:t>業務</w:t>
      </w:r>
      <w:r w:rsidRPr="00E2597B">
        <w:rPr>
          <w:rFonts w:ascii="BIZ UDゴシック" w:eastAsia="BIZ UDゴシック" w:hAnsi="BIZ UDゴシック" w:hint="eastAsia"/>
          <w:kern w:val="0"/>
          <w:sz w:val="24"/>
          <w:szCs w:val="24"/>
          <w:fitText w:val="960" w:id="881015553"/>
        </w:rPr>
        <w:t>名</w:t>
      </w:r>
      <w:r w:rsidRPr="00E2597B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bookmarkStart w:id="1" w:name="_Hlk224635668"/>
      <w:bookmarkStart w:id="2" w:name="_Hlk223708436"/>
      <w:r w:rsidR="00EC4F63" w:rsidRPr="00E2597B">
        <w:rPr>
          <w:rFonts w:ascii="BIZ UDゴシック" w:eastAsia="BIZ UDゴシック" w:hAnsi="BIZ UDゴシック" w:hint="eastAsia"/>
          <w:sz w:val="24"/>
          <w:szCs w:val="24"/>
        </w:rPr>
        <w:t>成田市都市計画マスタープラン</w:t>
      </w:r>
      <w:r w:rsidR="007B369C" w:rsidRPr="00E2597B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EC4F63" w:rsidRPr="00E2597B">
        <w:rPr>
          <w:rFonts w:ascii="BIZ UDゴシック" w:eastAsia="BIZ UDゴシック" w:hAnsi="BIZ UDゴシック" w:hint="eastAsia"/>
          <w:sz w:val="24"/>
          <w:szCs w:val="24"/>
        </w:rPr>
        <w:t>立地適正化計画</w:t>
      </w:r>
      <w:r w:rsidR="007B369C" w:rsidRPr="00E2597B">
        <w:rPr>
          <w:rFonts w:ascii="BIZ UDゴシック" w:eastAsia="BIZ UDゴシック" w:hAnsi="BIZ UDゴシック" w:hint="eastAsia"/>
          <w:sz w:val="24"/>
          <w:szCs w:val="24"/>
        </w:rPr>
        <w:t>及び</w:t>
      </w:r>
      <w:r w:rsidR="00EC4F63" w:rsidRPr="00E2597B">
        <w:rPr>
          <w:rFonts w:ascii="BIZ UDゴシック" w:eastAsia="BIZ UDゴシック" w:hAnsi="BIZ UDゴシック" w:hint="eastAsia"/>
          <w:sz w:val="24"/>
          <w:szCs w:val="24"/>
        </w:rPr>
        <w:t>地域公共交</w:t>
      </w:r>
    </w:p>
    <w:p w14:paraId="6E5B7916" w14:textId="7913B34D" w:rsidR="00DD13E7" w:rsidRPr="00E2597B" w:rsidRDefault="00EC4F63" w:rsidP="00EC4F63">
      <w:pPr>
        <w:ind w:left="360" w:rightChars="100" w:right="210" w:firstLineChars="500" w:firstLine="1200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z w:val="24"/>
          <w:szCs w:val="24"/>
        </w:rPr>
        <w:t>通計画策定</w:t>
      </w:r>
      <w:r w:rsidR="007B369C" w:rsidRPr="00E2597B">
        <w:rPr>
          <w:rFonts w:ascii="BIZ UDゴシック" w:eastAsia="BIZ UDゴシック" w:hAnsi="BIZ UDゴシック" w:hint="eastAsia"/>
          <w:sz w:val="24"/>
          <w:szCs w:val="24"/>
        </w:rPr>
        <w:t>支援</w:t>
      </w:r>
      <w:r w:rsidRPr="00E2597B">
        <w:rPr>
          <w:rFonts w:ascii="BIZ UDゴシック" w:eastAsia="BIZ UDゴシック" w:hAnsi="BIZ UDゴシック" w:hint="eastAsia"/>
          <w:sz w:val="24"/>
          <w:szCs w:val="24"/>
        </w:rPr>
        <w:t>業務委託</w:t>
      </w:r>
      <w:bookmarkEnd w:id="1"/>
    </w:p>
    <w:bookmarkEnd w:id="2"/>
    <w:p w14:paraId="4641331C" w14:textId="77777777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</w:p>
    <w:p w14:paraId="4E528539" w14:textId="77777777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</w:p>
    <w:p w14:paraId="4ECDC38F" w14:textId="3F0FC343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z w:val="24"/>
          <w:szCs w:val="24"/>
        </w:rPr>
        <w:t xml:space="preserve">2. 履行期限　</w:t>
      </w:r>
      <w:r w:rsidR="00B12EF1" w:rsidRPr="00E2597B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EC4F63" w:rsidRPr="00E2597B">
        <w:rPr>
          <w:rFonts w:ascii="BIZ UDゴシック" w:eastAsia="BIZ UDゴシック" w:hAnsi="BIZ UDゴシック" w:hint="eastAsia"/>
          <w:sz w:val="24"/>
          <w:szCs w:val="24"/>
        </w:rPr>
        <w:t>１０</w:t>
      </w:r>
      <w:r w:rsidRPr="00E2597B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C06A7C" w:rsidRPr="00E2597B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E2597B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C06A7C" w:rsidRPr="00E2597B">
        <w:rPr>
          <w:rFonts w:ascii="BIZ UDゴシック" w:eastAsia="BIZ UDゴシック" w:hAnsi="BIZ UDゴシック" w:hint="eastAsia"/>
          <w:sz w:val="24"/>
          <w:szCs w:val="24"/>
        </w:rPr>
        <w:t>３１</w:t>
      </w:r>
      <w:r w:rsidRPr="00E2597B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46D41559" w14:textId="77777777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</w:p>
    <w:p w14:paraId="3129BD41" w14:textId="77777777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</w:p>
    <w:p w14:paraId="294E2C00" w14:textId="77777777" w:rsidR="00DD13E7" w:rsidRPr="00E2597B" w:rsidRDefault="00DD13E7" w:rsidP="00952952">
      <w:pPr>
        <w:ind w:rightChars="100" w:right="21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z w:val="24"/>
          <w:szCs w:val="24"/>
        </w:rPr>
        <w:t>上記業務に係る</w:t>
      </w:r>
      <w:r w:rsidR="00952952" w:rsidRPr="00E2597B">
        <w:rPr>
          <w:rFonts w:ascii="BIZ UDゴシック" w:eastAsia="BIZ UDゴシック" w:hAnsi="BIZ UDゴシック" w:hint="eastAsia"/>
          <w:sz w:val="24"/>
          <w:szCs w:val="24"/>
        </w:rPr>
        <w:t>公募型</w:t>
      </w:r>
      <w:r w:rsidRPr="00E2597B">
        <w:rPr>
          <w:rFonts w:ascii="BIZ UDゴシック" w:eastAsia="BIZ UDゴシック" w:hAnsi="BIZ UDゴシック" w:hint="eastAsia"/>
          <w:sz w:val="24"/>
          <w:szCs w:val="24"/>
        </w:rPr>
        <w:t>プロポーザル</w:t>
      </w:r>
      <w:r w:rsidR="00952952" w:rsidRPr="00E2597B">
        <w:rPr>
          <w:rFonts w:ascii="BIZ UDゴシック" w:eastAsia="BIZ UDゴシック" w:hAnsi="BIZ UDゴシック" w:hint="eastAsia"/>
          <w:sz w:val="24"/>
          <w:szCs w:val="24"/>
        </w:rPr>
        <w:t>に参加を申し込みます</w:t>
      </w:r>
      <w:r w:rsidRPr="00E2597B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36FAB71F" w14:textId="0B493870" w:rsidR="00952952" w:rsidRPr="00E2597B" w:rsidRDefault="00952952" w:rsidP="007B369C">
      <w:pPr>
        <w:ind w:rightChars="100" w:right="21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z w:val="24"/>
          <w:szCs w:val="24"/>
        </w:rPr>
        <w:t>なお、</w:t>
      </w:r>
      <w:r w:rsidR="007B369C" w:rsidRPr="00E2597B">
        <w:rPr>
          <w:rFonts w:ascii="BIZ UDゴシック" w:eastAsia="BIZ UDゴシック" w:hAnsi="BIZ UDゴシック" w:hint="eastAsia"/>
          <w:sz w:val="24"/>
          <w:szCs w:val="24"/>
        </w:rPr>
        <w:t>成田市都市計画マスタープラン、立地適正化計画及び地域公共交通計画策定支援業務委託</w:t>
      </w:r>
      <w:r w:rsidRPr="00E2597B">
        <w:rPr>
          <w:rFonts w:ascii="BIZ UDゴシック" w:eastAsia="BIZ UDゴシック" w:hAnsi="BIZ UDゴシック" w:hint="eastAsia"/>
          <w:sz w:val="24"/>
          <w:szCs w:val="24"/>
        </w:rPr>
        <w:t xml:space="preserve"> 公募型プロポーザル実施</w:t>
      </w:r>
      <w:r w:rsidR="00E07679" w:rsidRPr="00E2597B">
        <w:rPr>
          <w:rFonts w:ascii="BIZ UDゴシック" w:eastAsia="BIZ UDゴシック" w:hAnsi="BIZ UDゴシック" w:hint="eastAsia"/>
          <w:sz w:val="24"/>
          <w:szCs w:val="24"/>
        </w:rPr>
        <w:t>要項</w:t>
      </w:r>
      <w:r w:rsidRPr="00E2597B">
        <w:rPr>
          <w:rFonts w:ascii="BIZ UDゴシック" w:eastAsia="BIZ UDゴシック" w:hAnsi="BIZ UDゴシック" w:hint="eastAsia"/>
          <w:sz w:val="24"/>
          <w:szCs w:val="24"/>
        </w:rPr>
        <w:t>に記載された参加資格要件を全て満たすことを申し添えます。</w:t>
      </w:r>
    </w:p>
    <w:p w14:paraId="4B4FDFCD" w14:textId="77777777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</w:p>
    <w:p w14:paraId="52499682" w14:textId="77777777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</w:p>
    <w:p w14:paraId="6C1FEDAA" w14:textId="77777777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</w:p>
    <w:p w14:paraId="1FED76F0" w14:textId="77777777" w:rsidR="00DD13E7" w:rsidRPr="00E2597B" w:rsidRDefault="00B12EF1" w:rsidP="00DD13E7">
      <w:pPr>
        <w:wordWrap w:val="0"/>
        <w:ind w:rightChars="400" w:right="8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DD13E7" w:rsidRPr="00E2597B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14:paraId="73F8A97B" w14:textId="77777777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</w:p>
    <w:p w14:paraId="258ABAC9" w14:textId="77777777" w:rsidR="00DD13E7" w:rsidRPr="00E2597B" w:rsidRDefault="00DD13E7" w:rsidP="00DD13E7">
      <w:pPr>
        <w:ind w:rightChars="100" w:right="21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z w:val="24"/>
          <w:szCs w:val="24"/>
        </w:rPr>
        <w:t>（あて先）成田市長</w:t>
      </w:r>
    </w:p>
    <w:p w14:paraId="562C8876" w14:textId="77777777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</w:p>
    <w:p w14:paraId="057BEFBC" w14:textId="77777777" w:rsidR="00DD13E7" w:rsidRPr="00E2597B" w:rsidRDefault="00DD13E7" w:rsidP="00DD13E7">
      <w:pPr>
        <w:ind w:rightChars="100" w:right="210"/>
        <w:rPr>
          <w:rFonts w:ascii="BIZ UDゴシック" w:eastAsia="BIZ UDゴシック" w:hAnsi="BIZ UDゴシック"/>
          <w:sz w:val="24"/>
          <w:szCs w:val="24"/>
        </w:rPr>
      </w:pPr>
    </w:p>
    <w:p w14:paraId="7EA8C31A" w14:textId="77777777" w:rsidR="00DD13E7" w:rsidRPr="00E2597B" w:rsidRDefault="00DD13E7" w:rsidP="00DD13E7">
      <w:pPr>
        <w:spacing w:afterLines="50" w:after="180"/>
        <w:ind w:leftChars="1000" w:left="2100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z w:val="24"/>
          <w:szCs w:val="24"/>
        </w:rPr>
        <w:t>（提出者）</w:t>
      </w:r>
      <w:r w:rsidR="00952952" w:rsidRPr="00E2597B">
        <w:rPr>
          <w:rFonts w:ascii="BIZ UDゴシック" w:eastAsia="BIZ UDゴシック" w:hAnsi="BIZ UDゴシック" w:hint="eastAsia"/>
          <w:spacing w:val="60"/>
          <w:kern w:val="0"/>
          <w:sz w:val="24"/>
          <w:szCs w:val="24"/>
          <w:fitText w:val="960" w:id="-929288190"/>
        </w:rPr>
        <w:t>所在</w:t>
      </w:r>
      <w:r w:rsidR="00952952" w:rsidRPr="00E2597B">
        <w:rPr>
          <w:rFonts w:ascii="BIZ UDゴシック" w:eastAsia="BIZ UDゴシック" w:hAnsi="BIZ UDゴシック" w:hint="eastAsia"/>
          <w:kern w:val="0"/>
          <w:sz w:val="24"/>
          <w:szCs w:val="24"/>
          <w:fitText w:val="960" w:id="-929288190"/>
        </w:rPr>
        <w:t>地</w:t>
      </w:r>
    </w:p>
    <w:p w14:paraId="2B51CB69" w14:textId="77777777" w:rsidR="00DD13E7" w:rsidRPr="00E2597B" w:rsidRDefault="00DD13E7" w:rsidP="00DD13E7">
      <w:pPr>
        <w:spacing w:afterLines="50" w:after="180"/>
        <w:ind w:leftChars="1550" w:left="3255" w:firstLineChars="9" w:firstLine="32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pacing w:val="60"/>
          <w:kern w:val="0"/>
          <w:sz w:val="24"/>
          <w:szCs w:val="24"/>
          <w:fitText w:val="960" w:id="881015555"/>
        </w:rPr>
        <w:t>法人</w:t>
      </w:r>
      <w:r w:rsidRPr="00E2597B">
        <w:rPr>
          <w:rFonts w:ascii="BIZ UDゴシック" w:eastAsia="BIZ UDゴシック" w:hAnsi="BIZ UDゴシック" w:hint="eastAsia"/>
          <w:kern w:val="0"/>
          <w:sz w:val="24"/>
          <w:szCs w:val="24"/>
          <w:fitText w:val="960" w:id="881015555"/>
        </w:rPr>
        <w:t>名</w:t>
      </w:r>
      <w:r w:rsidRPr="00E2597B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</w:p>
    <w:p w14:paraId="7BF5447F" w14:textId="77777777" w:rsidR="00DD13E7" w:rsidRPr="00E2597B" w:rsidRDefault="00DD13E7" w:rsidP="00DD13E7">
      <w:pPr>
        <w:spacing w:afterLines="50" w:after="180"/>
        <w:ind w:leftChars="1550" w:left="3255" w:firstLineChars="14" w:firstLine="34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z w:val="24"/>
          <w:szCs w:val="24"/>
        </w:rPr>
        <w:t xml:space="preserve">代表者名　</w:t>
      </w:r>
    </w:p>
    <w:p w14:paraId="0B51B5AD" w14:textId="77777777" w:rsidR="00DD13E7" w:rsidRPr="00E2597B" w:rsidRDefault="00DD13E7" w:rsidP="00DD13E7">
      <w:pPr>
        <w:spacing w:afterLines="50" w:after="180"/>
        <w:ind w:leftChars="1550" w:left="3255" w:firstLineChars="14" w:firstLine="34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z w:val="24"/>
          <w:szCs w:val="24"/>
        </w:rPr>
        <w:t xml:space="preserve">電話番号　</w:t>
      </w:r>
    </w:p>
    <w:p w14:paraId="58B352F0" w14:textId="77777777" w:rsidR="00DD13E7" w:rsidRPr="00E2597B" w:rsidRDefault="00DD13E7" w:rsidP="00DD13E7">
      <w:pPr>
        <w:spacing w:afterLines="50" w:after="180"/>
        <w:ind w:leftChars="1550" w:left="3255" w:firstLineChars="9" w:firstLine="24"/>
        <w:rPr>
          <w:rFonts w:ascii="BIZ UDゴシック" w:eastAsia="BIZ UDゴシック" w:hAnsi="BIZ UDゴシック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pacing w:val="15"/>
          <w:kern w:val="0"/>
          <w:sz w:val="24"/>
          <w:szCs w:val="24"/>
          <w:fitText w:val="960" w:id="881015556"/>
        </w:rPr>
        <w:t>FAX番</w:t>
      </w:r>
      <w:r w:rsidRPr="00E2597B">
        <w:rPr>
          <w:rFonts w:ascii="BIZ UDゴシック" w:eastAsia="BIZ UDゴシック" w:hAnsi="BIZ UDゴシック" w:hint="eastAsia"/>
          <w:spacing w:val="-11"/>
          <w:kern w:val="0"/>
          <w:sz w:val="24"/>
          <w:szCs w:val="24"/>
          <w:fitText w:val="960" w:id="881015556"/>
        </w:rPr>
        <w:t>号</w:t>
      </w:r>
      <w:r w:rsidRPr="00E2597B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</w:p>
    <w:p w14:paraId="57E3D35D" w14:textId="60C9A55A" w:rsidR="00EC4F63" w:rsidRPr="00E2597B" w:rsidRDefault="00DD13E7" w:rsidP="00EC4F63">
      <w:pPr>
        <w:ind w:leftChars="1550" w:left="3255" w:firstLineChars="9" w:firstLine="30"/>
        <w:rPr>
          <w:rFonts w:ascii="BIZ UDゴシック" w:eastAsia="BIZ UDゴシック" w:hAnsi="BIZ UDゴシック"/>
          <w:kern w:val="0"/>
          <w:sz w:val="24"/>
          <w:szCs w:val="24"/>
        </w:rPr>
      </w:pPr>
      <w:r w:rsidRPr="00E2597B">
        <w:rPr>
          <w:rFonts w:ascii="BIZ UDゴシック" w:eastAsia="BIZ UDゴシック" w:hAnsi="BIZ UDゴシック" w:hint="eastAsia"/>
          <w:spacing w:val="47"/>
          <w:kern w:val="0"/>
          <w:sz w:val="24"/>
          <w:szCs w:val="24"/>
          <w:fitText w:val="960" w:id="881015557"/>
        </w:rPr>
        <w:t>E-mai</w:t>
      </w:r>
      <w:r w:rsidRPr="00E2597B">
        <w:rPr>
          <w:rFonts w:ascii="BIZ UDゴシック" w:eastAsia="BIZ UDゴシック" w:hAnsi="BIZ UDゴシック" w:hint="eastAsia"/>
          <w:spacing w:val="5"/>
          <w:kern w:val="0"/>
          <w:sz w:val="24"/>
          <w:szCs w:val="24"/>
          <w:fitText w:val="960" w:id="881015557"/>
        </w:rPr>
        <w:t>l</w:t>
      </w:r>
      <w:r w:rsidRPr="00E2597B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Pr="00E2597B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30818F" wp14:editId="11E71E93">
                <wp:simplePos x="0" y="0"/>
                <wp:positionH relativeFrom="column">
                  <wp:posOffset>2468245</wp:posOffset>
                </wp:positionH>
                <wp:positionV relativeFrom="paragraph">
                  <wp:posOffset>558800</wp:posOffset>
                </wp:positionV>
                <wp:extent cx="3086100" cy="1209675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B543D" w14:textId="77777777" w:rsidR="00DD13E7" w:rsidRPr="0041143E" w:rsidRDefault="00DD13E7" w:rsidP="00DD13E7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41143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（担当者）</w:t>
                            </w:r>
                          </w:p>
                          <w:p w14:paraId="542B6B5F" w14:textId="77777777" w:rsidR="00DD13E7" w:rsidRPr="0041143E" w:rsidRDefault="00DD13E7" w:rsidP="00DD13E7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41143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氏    名： </w:t>
                            </w:r>
                          </w:p>
                          <w:p w14:paraId="20C2F2BB" w14:textId="77777777" w:rsidR="00DD13E7" w:rsidRPr="0041143E" w:rsidRDefault="00DD13E7" w:rsidP="00DD13E7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41143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所    属：</w:t>
                            </w:r>
                          </w:p>
                          <w:p w14:paraId="71E6B3E4" w14:textId="77777777" w:rsidR="00DD13E7" w:rsidRPr="0041143E" w:rsidRDefault="00DD13E7" w:rsidP="00DD13E7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41143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電話番号：</w:t>
                            </w:r>
                          </w:p>
                          <w:p w14:paraId="3A90285E" w14:textId="77777777" w:rsidR="00DD13E7" w:rsidRPr="0041143E" w:rsidRDefault="00DD13E7" w:rsidP="00DD13E7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41143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E－mail ：</w:t>
                            </w:r>
                          </w:p>
                          <w:p w14:paraId="47695F69" w14:textId="77777777" w:rsidR="00DD13E7" w:rsidRPr="0041143E" w:rsidRDefault="00DD13E7" w:rsidP="00DD13E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A30818F" id="正方形/長方形 1" o:spid="_x0000_s1026" style="position:absolute;left:0;text-align:left;margin-left:194.35pt;margin-top:44pt;width:243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">
                <v:textbox inset="5.85pt,.7pt,5.85pt,.7pt">
                  <w:txbxContent>
                    <w:p w14:paraId="388B543D" w14:textId="77777777" w:rsidR="00DD13E7" w:rsidRPr="0041143E" w:rsidRDefault="00DD13E7" w:rsidP="00DD13E7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41143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（担当者）</w:t>
                      </w:r>
                    </w:p>
                    <w:p w14:paraId="542B6B5F" w14:textId="77777777" w:rsidR="00DD13E7" w:rsidRPr="0041143E" w:rsidRDefault="00DD13E7" w:rsidP="00DD13E7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41143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氏    名： </w:t>
                      </w:r>
                    </w:p>
                    <w:p w14:paraId="20C2F2BB" w14:textId="77777777" w:rsidR="00DD13E7" w:rsidRPr="0041143E" w:rsidRDefault="00DD13E7" w:rsidP="00DD13E7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41143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所    属：</w:t>
                      </w:r>
                    </w:p>
                    <w:p w14:paraId="71E6B3E4" w14:textId="77777777" w:rsidR="00DD13E7" w:rsidRPr="0041143E" w:rsidRDefault="00DD13E7" w:rsidP="00DD13E7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41143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電話番号：</w:t>
                      </w:r>
                    </w:p>
                    <w:p w14:paraId="3A90285E" w14:textId="77777777" w:rsidR="00DD13E7" w:rsidRPr="0041143E" w:rsidRDefault="00DD13E7" w:rsidP="00DD13E7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41143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E－mail ：</w:t>
                      </w:r>
                    </w:p>
                    <w:p w14:paraId="47695F69" w14:textId="77777777" w:rsidR="00DD13E7" w:rsidRPr="0041143E" w:rsidRDefault="00DD13E7" w:rsidP="00DD13E7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C4F63" w:rsidRPr="00E2597B" w:rsidSect="009612DC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AB4E9" w14:textId="77777777" w:rsidR="000C2C4C" w:rsidRDefault="000C2C4C" w:rsidP="00F75AAF">
      <w:r>
        <w:separator/>
      </w:r>
    </w:p>
  </w:endnote>
  <w:endnote w:type="continuationSeparator" w:id="0">
    <w:p w14:paraId="0E289FDE" w14:textId="77777777" w:rsidR="000C2C4C" w:rsidRDefault="000C2C4C" w:rsidP="00F7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F6142" w14:textId="77777777" w:rsidR="000C2C4C" w:rsidRDefault="000C2C4C" w:rsidP="00F75AAF">
      <w:r>
        <w:separator/>
      </w:r>
    </w:p>
  </w:footnote>
  <w:footnote w:type="continuationSeparator" w:id="0">
    <w:p w14:paraId="181855E0" w14:textId="77777777" w:rsidR="000C2C4C" w:rsidRDefault="000C2C4C" w:rsidP="00F7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B5B1B"/>
    <w:multiLevelType w:val="hybridMultilevel"/>
    <w:tmpl w:val="91CE20EE"/>
    <w:lvl w:ilvl="0" w:tplc="A20ADB1E">
      <w:start w:val="1"/>
      <w:numFmt w:val="decimal"/>
      <w:lvlText w:val="%1."/>
      <w:lvlJc w:val="left"/>
      <w:pPr>
        <w:ind w:left="360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7"/>
    <w:rsid w:val="000C2C4C"/>
    <w:rsid w:val="00182C7D"/>
    <w:rsid w:val="00187C10"/>
    <w:rsid w:val="0022566F"/>
    <w:rsid w:val="002B784E"/>
    <w:rsid w:val="002E20CF"/>
    <w:rsid w:val="003B334D"/>
    <w:rsid w:val="0041143E"/>
    <w:rsid w:val="00472D8A"/>
    <w:rsid w:val="004A3966"/>
    <w:rsid w:val="004F325A"/>
    <w:rsid w:val="005026AD"/>
    <w:rsid w:val="0051505D"/>
    <w:rsid w:val="00516CF7"/>
    <w:rsid w:val="005B3FA3"/>
    <w:rsid w:val="006B1C52"/>
    <w:rsid w:val="007B369C"/>
    <w:rsid w:val="008F1D34"/>
    <w:rsid w:val="00926EBB"/>
    <w:rsid w:val="00952952"/>
    <w:rsid w:val="009E553E"/>
    <w:rsid w:val="00AA5C64"/>
    <w:rsid w:val="00AC7E27"/>
    <w:rsid w:val="00B12EF1"/>
    <w:rsid w:val="00B45E11"/>
    <w:rsid w:val="00C06A7C"/>
    <w:rsid w:val="00CF4A05"/>
    <w:rsid w:val="00DA507D"/>
    <w:rsid w:val="00DD13E7"/>
    <w:rsid w:val="00DD61D3"/>
    <w:rsid w:val="00E0008B"/>
    <w:rsid w:val="00E07679"/>
    <w:rsid w:val="00E2597B"/>
    <w:rsid w:val="00E35A33"/>
    <w:rsid w:val="00EB7796"/>
    <w:rsid w:val="00EC4F63"/>
    <w:rsid w:val="00ED1DF9"/>
    <w:rsid w:val="00F42F0F"/>
    <w:rsid w:val="00F75AAF"/>
    <w:rsid w:val="00F9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21E39"/>
  <w15:docId w15:val="{0F715715-9FFE-4C5F-878D-F1E57954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3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A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AA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75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AA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