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7F3A9A5C" w:rsidR="00752ACD" w:rsidRPr="0064267A" w:rsidRDefault="00B86550" w:rsidP="001F183C">
      <w:pPr>
        <w:ind w:rightChars="-66" w:right="-142"/>
        <w:rPr>
          <w:color w:val="000000" w:themeColor="text1"/>
        </w:rPr>
      </w:pPr>
      <w:r w:rsidRPr="0064267A">
        <w:rPr>
          <w:rFonts w:hint="eastAsia"/>
          <w:color w:val="000000" w:themeColor="text1"/>
        </w:rPr>
        <w:t xml:space="preserve">　　</w:t>
      </w:r>
      <w:r w:rsidR="005C6A80">
        <w:rPr>
          <w:rFonts w:hint="eastAsia"/>
          <w:color w:val="000000" w:themeColor="text1"/>
        </w:rPr>
        <w:t>成田市長</w:t>
      </w:r>
      <w:bookmarkStart w:id="0" w:name="_GoBack"/>
      <w:bookmarkEnd w:id="0"/>
      <w:r w:rsidR="008871D0" w:rsidRPr="0064267A">
        <w:rPr>
          <w:rFonts w:hint="eastAsia"/>
          <w:color w:val="000000" w:themeColor="text1"/>
        </w:rPr>
        <w:t xml:space="preserve">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">
                  <v:imagedata r:id="rId8" o:title="" cropright="63621f"/>
                  <v:path arrowok="t"/>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676F1F03"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Pr="00D70DBB">
              <w:rPr>
                <w:rFonts w:hint="eastAsia"/>
                <w:color w:val="000000" w:themeColor="text1"/>
              </w:rPr>
              <w:t>８</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51125FA4"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８に規定する認定管理計画の有無】の欄は、マンション管理の適正化の推進に関する法律施行規則（平成13年国土交通省令第110号）第１条の６に規定する通知書及びマンションの管理の適正化の推進に関する法律（平成12年法律第149号）第５条の８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3852"/>
    <w:rsid w:val="002E5E1B"/>
    <w:rsid w:val="002F6686"/>
    <w:rsid w:val="003541D4"/>
    <w:rsid w:val="00367DEB"/>
    <w:rsid w:val="003E0A42"/>
    <w:rsid w:val="004123DB"/>
    <w:rsid w:val="004B5DA3"/>
    <w:rsid w:val="004F133B"/>
    <w:rsid w:val="00535980"/>
    <w:rsid w:val="0055685E"/>
    <w:rsid w:val="005C6A80"/>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media/image2.emf" Type="http://schemas.openxmlformats.org/officeDocument/2006/relationships/image"/><Relationship Id="rId9" Target="media/image3.e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7B1A3-9015-4EF8-B0C4-BF4D0816A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2550</Words>
  <Characters>556</Characters>
  <DocSecurity>4</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