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F9F2D" w14:textId="77777777" w:rsidR="006F7DAA" w:rsidRPr="00C82E31" w:rsidRDefault="006F7DAA" w:rsidP="006F7DAA">
      <w:pPr>
        <w:rPr>
          <w:rFonts w:ascii="BIZ UDPゴシック" w:eastAsia="BIZ UDPゴシック" w:hAnsi="BIZ UDPゴシック"/>
          <w:sz w:val="24"/>
        </w:rPr>
      </w:pPr>
    </w:p>
    <w:p w14:paraId="411D5970" w14:textId="67626DD9" w:rsidR="00101DF8" w:rsidRPr="00C82E31" w:rsidRDefault="00B100DC" w:rsidP="00101DF8">
      <w:pPr>
        <w:jc w:val="center"/>
        <w:rPr>
          <w:rFonts w:ascii="BIZ UDPゴシック" w:eastAsia="BIZ UDPゴシック" w:hAnsi="BIZ UDPゴシック"/>
          <w:b/>
          <w:sz w:val="28"/>
          <w:szCs w:val="28"/>
        </w:rPr>
      </w:pPr>
      <w:r w:rsidRPr="00C82E31">
        <w:rPr>
          <w:rFonts w:ascii="BIZ UDPゴシック" w:eastAsia="BIZ UDPゴシック" w:hAnsi="BIZ UDPゴシック" w:hint="eastAsia"/>
          <w:b/>
          <w:sz w:val="28"/>
          <w:szCs w:val="28"/>
        </w:rPr>
        <w:t>奨学金返還支援補助金交付事業の実施に向けた企業の活用意向調査</w:t>
      </w:r>
    </w:p>
    <w:p w14:paraId="64D41F6D" w14:textId="77777777" w:rsidR="00101DF8" w:rsidRPr="00C82E31" w:rsidRDefault="00101DF8" w:rsidP="00101DF8">
      <w:pPr>
        <w:ind w:firstLineChars="100" w:firstLine="210"/>
        <w:jc w:val="left"/>
        <w:rPr>
          <w:rFonts w:ascii="BIZ UDPゴシック" w:eastAsia="BIZ UDPゴシック" w:hAnsi="BIZ UDPゴシック"/>
          <w:szCs w:val="21"/>
        </w:rPr>
      </w:pPr>
      <w:r w:rsidRPr="00C82E31">
        <w:rPr>
          <w:rFonts w:ascii="BIZ UDPゴシック" w:eastAsia="BIZ UDPゴシック" w:hAnsi="BIZ UDPゴシック" w:hint="eastAsia"/>
          <w:szCs w:val="21"/>
        </w:rPr>
        <w:t>平素より市政にご理解とご協力をいただきありがとうございます。</w:t>
      </w:r>
    </w:p>
    <w:p w14:paraId="64F99C99" w14:textId="77777777" w:rsidR="00D80BAF" w:rsidRPr="00C82E31" w:rsidRDefault="00101DF8" w:rsidP="00101DF8">
      <w:pPr>
        <w:ind w:firstLineChars="100" w:firstLine="210"/>
        <w:jc w:val="left"/>
        <w:rPr>
          <w:rFonts w:ascii="BIZ UDPゴシック" w:eastAsia="BIZ UDPゴシック" w:hAnsi="BIZ UDPゴシック"/>
          <w:szCs w:val="21"/>
        </w:rPr>
      </w:pPr>
      <w:r w:rsidRPr="00C82E31">
        <w:rPr>
          <w:rFonts w:ascii="BIZ UDPゴシック" w:eastAsia="BIZ UDPゴシック" w:hAnsi="BIZ UDPゴシック" w:hint="eastAsia"/>
          <w:szCs w:val="21"/>
        </w:rPr>
        <w:t>本調査は、企業と協力して成田空港で新たに働く若者の奨学金返還を支援する事業を検討するにあたり、当該事業の活用意向がある企業を把握し、事業の実施に向けた資料として活用するために実施するものです。</w:t>
      </w:r>
    </w:p>
    <w:p w14:paraId="0C0FCEF6" w14:textId="4742C798" w:rsidR="00101DF8" w:rsidRDefault="00D80BAF" w:rsidP="00D80BAF">
      <w:pPr>
        <w:ind w:firstLineChars="100" w:firstLine="210"/>
        <w:jc w:val="left"/>
        <w:rPr>
          <w:rFonts w:ascii="BIZ UDPゴシック" w:eastAsia="BIZ UDPゴシック" w:hAnsi="BIZ UDPゴシック"/>
          <w:szCs w:val="21"/>
        </w:rPr>
      </w:pPr>
      <w:r w:rsidRPr="00C82E31">
        <w:rPr>
          <w:rFonts w:ascii="BIZ UDPゴシック" w:eastAsia="BIZ UDPゴシック" w:hAnsi="BIZ UDPゴシック" w:hint="eastAsia"/>
          <w:szCs w:val="21"/>
        </w:rPr>
        <w:t>制度の趣旨をご理解いただ</w:t>
      </w:r>
      <w:r w:rsidR="00271EC4">
        <w:rPr>
          <w:rFonts w:ascii="BIZ UDPゴシック" w:eastAsia="BIZ UDPゴシック" w:hAnsi="BIZ UDPゴシック" w:hint="eastAsia"/>
          <w:szCs w:val="21"/>
        </w:rPr>
        <w:t>き</w:t>
      </w:r>
      <w:r w:rsidRPr="00C82E31">
        <w:rPr>
          <w:rFonts w:ascii="BIZ UDPゴシック" w:eastAsia="BIZ UDPゴシック" w:hAnsi="BIZ UDPゴシック" w:hint="eastAsia"/>
          <w:szCs w:val="21"/>
        </w:rPr>
        <w:t>、</w:t>
      </w:r>
      <w:r w:rsidR="00271EC4">
        <w:rPr>
          <w:rFonts w:ascii="BIZ UDPゴシック" w:eastAsia="BIZ UDPゴシック" w:hAnsi="BIZ UDPゴシック" w:hint="eastAsia"/>
          <w:szCs w:val="21"/>
        </w:rPr>
        <w:t>当該補助事業について</w:t>
      </w:r>
      <w:r w:rsidR="00FE6ABA" w:rsidRPr="00C82E31">
        <w:rPr>
          <w:rFonts w:ascii="BIZ UDPゴシック" w:eastAsia="BIZ UDPゴシック" w:hAnsi="BIZ UDPゴシック" w:hint="eastAsia"/>
          <w:szCs w:val="21"/>
        </w:rPr>
        <w:t>活用</w:t>
      </w:r>
      <w:r w:rsidR="00271EC4">
        <w:rPr>
          <w:rFonts w:ascii="BIZ UDPゴシック" w:eastAsia="BIZ UDPゴシック" w:hAnsi="BIZ UDPゴシック" w:hint="eastAsia"/>
          <w:szCs w:val="21"/>
        </w:rPr>
        <w:t>の</w:t>
      </w:r>
      <w:r w:rsidR="00FE6ABA" w:rsidRPr="00C82E31">
        <w:rPr>
          <w:rFonts w:ascii="BIZ UDPゴシック" w:eastAsia="BIZ UDPゴシック" w:hAnsi="BIZ UDPゴシック" w:hint="eastAsia"/>
          <w:szCs w:val="21"/>
        </w:rPr>
        <w:t>意向</w:t>
      </w:r>
      <w:r w:rsidR="00271EC4">
        <w:rPr>
          <w:rFonts w:ascii="BIZ UDPゴシック" w:eastAsia="BIZ UDPゴシック" w:hAnsi="BIZ UDPゴシック" w:hint="eastAsia"/>
          <w:szCs w:val="21"/>
        </w:rPr>
        <w:t>が</w:t>
      </w:r>
      <w:r w:rsidR="00FE6ABA" w:rsidRPr="00C82E31">
        <w:rPr>
          <w:rFonts w:ascii="BIZ UDPゴシック" w:eastAsia="BIZ UDPゴシック" w:hAnsi="BIZ UDPゴシック" w:hint="eastAsia"/>
          <w:szCs w:val="21"/>
        </w:rPr>
        <w:t>ある企業の皆様におかれましては、</w:t>
      </w:r>
      <w:r w:rsidRPr="00C82E31">
        <w:rPr>
          <w:rFonts w:ascii="BIZ UDPゴシック" w:eastAsia="BIZ UDPゴシック" w:hAnsi="BIZ UDPゴシック" w:hint="eastAsia"/>
          <w:szCs w:val="21"/>
        </w:rPr>
        <w:t>当該調査にご協力いただきますようお願い申し上げます。</w:t>
      </w:r>
    </w:p>
    <w:p w14:paraId="67DB1211" w14:textId="724C1E6D" w:rsidR="00FE6ABA" w:rsidRPr="00C82E31" w:rsidRDefault="00FE6ABA" w:rsidP="00FE6ABA">
      <w:pPr>
        <w:ind w:left="210" w:hangingChars="100" w:hanging="210"/>
        <w:jc w:val="left"/>
        <w:rPr>
          <w:rFonts w:ascii="BIZ UDPゴシック" w:eastAsia="BIZ UDPゴシック" w:hAnsi="BIZ UDPゴシック"/>
          <w:szCs w:val="21"/>
        </w:rPr>
      </w:pPr>
      <w:r>
        <w:rPr>
          <w:rFonts w:ascii="BIZ UDPゴシック" w:eastAsia="BIZ UDPゴシック" w:hAnsi="BIZ UDPゴシック" w:hint="eastAsia"/>
          <w:szCs w:val="21"/>
        </w:rPr>
        <w:t>※制度概要等につきましては市ホームページをご確認ください。（</w:t>
      </w:r>
      <w:hyperlink r:id="rId6" w:history="1">
        <w:r w:rsidRPr="00B819DC">
          <w:rPr>
            <w:rStyle w:val="a3"/>
            <w:rFonts w:ascii="BIZ UDPゴシック" w:eastAsia="BIZ UDPゴシック" w:hAnsi="BIZ UDPゴシック"/>
            <w:szCs w:val="21"/>
          </w:rPr>
          <w:t>https://www.city.narita.chiba.jp/shisei/page060600_00002.html</w:t>
        </w:r>
      </w:hyperlink>
      <w:r>
        <w:rPr>
          <w:rFonts w:ascii="BIZ UDPゴシック" w:eastAsia="BIZ UDPゴシック" w:hAnsi="BIZ UDPゴシック" w:hint="eastAsia"/>
          <w:szCs w:val="21"/>
        </w:rPr>
        <w:t>）</w:t>
      </w:r>
    </w:p>
    <w:p w14:paraId="30960F1A" w14:textId="64CB8A9F" w:rsidR="00FE6ABA" w:rsidRPr="00DC0BC7" w:rsidRDefault="00FE6ABA" w:rsidP="00FE6ABA">
      <w:pPr>
        <w:jc w:val="left"/>
        <w:rPr>
          <w:rFonts w:ascii="BIZ UDPゴシック" w:eastAsia="BIZ UDPゴシック" w:hAnsi="BIZ UDPゴシック"/>
          <w:color w:val="C45911" w:themeColor="accent2" w:themeShade="BF"/>
          <w:szCs w:val="21"/>
        </w:rPr>
      </w:pPr>
      <w:r w:rsidRPr="00DC0BC7">
        <w:rPr>
          <w:rFonts w:ascii="BIZ UDPゴシック" w:eastAsia="BIZ UDPゴシック" w:hAnsi="BIZ UDPゴシック" w:hint="eastAsia"/>
          <w:color w:val="C45911" w:themeColor="accent2" w:themeShade="BF"/>
          <w:szCs w:val="21"/>
        </w:rPr>
        <w:t>※</w:t>
      </w:r>
      <w:r w:rsidR="00A5697B" w:rsidRPr="00DC0BC7">
        <w:rPr>
          <w:rFonts w:ascii="BIZ UDPゴシック" w:eastAsia="BIZ UDPゴシック" w:hAnsi="BIZ UDPゴシック" w:hint="eastAsia"/>
          <w:color w:val="C45911" w:themeColor="accent2" w:themeShade="BF"/>
          <w:szCs w:val="21"/>
        </w:rPr>
        <w:t>当該補助事業は、実施の可否を含め、あくまで検討段階の事業となります。</w:t>
      </w:r>
    </w:p>
    <w:p w14:paraId="07BF67AC" w14:textId="77777777" w:rsidR="00D80BAF" w:rsidRDefault="00D80BAF" w:rsidP="00D80BAF">
      <w:pPr>
        <w:jc w:val="left"/>
        <w:rPr>
          <w:rFonts w:ascii="BIZ UDPゴシック" w:eastAsia="BIZ UDPゴシック" w:hAnsi="BIZ UDPゴシック"/>
          <w:szCs w:val="21"/>
        </w:rPr>
      </w:pPr>
    </w:p>
    <w:p w14:paraId="6AF16803" w14:textId="77777777" w:rsidR="00DC0BC7" w:rsidRPr="00C82E31" w:rsidRDefault="00DC0BC7" w:rsidP="00D80BAF">
      <w:pPr>
        <w:jc w:val="left"/>
        <w:rPr>
          <w:rFonts w:ascii="BIZ UDPゴシック" w:eastAsia="BIZ UDPゴシック" w:hAnsi="BIZ UDPゴシック" w:hint="eastAsia"/>
          <w:szCs w:val="21"/>
        </w:rPr>
      </w:pPr>
    </w:p>
    <w:p w14:paraId="1B03C277" w14:textId="20A6A71C" w:rsidR="00D80BAF" w:rsidRDefault="00D80BAF" w:rsidP="00D80BAF">
      <w:pPr>
        <w:jc w:val="left"/>
        <w:rPr>
          <w:rFonts w:ascii="BIZ UDPゴシック" w:eastAsia="BIZ UDPゴシック" w:hAnsi="BIZ UDPゴシック"/>
          <w:szCs w:val="21"/>
        </w:rPr>
      </w:pPr>
      <w:r w:rsidRPr="00C82E31">
        <w:rPr>
          <w:rFonts w:ascii="BIZ UDPゴシック" w:eastAsia="BIZ UDPゴシック" w:hAnsi="BIZ UDPゴシック" w:hint="eastAsia"/>
          <w:szCs w:val="21"/>
        </w:rPr>
        <w:t xml:space="preserve">　　　２０２５年４月　　</w:t>
      </w:r>
    </w:p>
    <w:p w14:paraId="34C8EBD7" w14:textId="77777777" w:rsidR="00DC0BC7" w:rsidRPr="00C82E31" w:rsidRDefault="00DC0BC7" w:rsidP="00D80BAF">
      <w:pPr>
        <w:jc w:val="left"/>
        <w:rPr>
          <w:rFonts w:ascii="BIZ UDPゴシック" w:eastAsia="BIZ UDPゴシック" w:hAnsi="BIZ UDPゴシック" w:hint="eastAsia"/>
          <w:szCs w:val="21"/>
        </w:rPr>
      </w:pPr>
    </w:p>
    <w:p w14:paraId="68A04275" w14:textId="1D0D1C4F" w:rsidR="00D80BAF" w:rsidRPr="00C82E31" w:rsidRDefault="00D80BAF" w:rsidP="00D80BAF">
      <w:pPr>
        <w:ind w:firstLineChars="2700" w:firstLine="5670"/>
        <w:jc w:val="left"/>
        <w:rPr>
          <w:rFonts w:ascii="BIZ UDPゴシック" w:eastAsia="BIZ UDPゴシック" w:hAnsi="BIZ UDPゴシック"/>
          <w:szCs w:val="21"/>
        </w:rPr>
      </w:pPr>
      <w:r w:rsidRPr="00C82E31">
        <w:rPr>
          <w:rFonts w:ascii="BIZ UDPゴシック" w:eastAsia="BIZ UDPゴシック" w:hAnsi="BIZ UDPゴシック" w:hint="eastAsia"/>
          <w:szCs w:val="21"/>
        </w:rPr>
        <w:t>成田市企画政策部企画政策課</w:t>
      </w:r>
    </w:p>
    <w:p w14:paraId="22934013" w14:textId="77777777" w:rsidR="00592BD6" w:rsidRPr="00C82E31" w:rsidRDefault="00592BD6" w:rsidP="00D80BAF">
      <w:pPr>
        <w:ind w:firstLineChars="2700" w:firstLine="5670"/>
        <w:jc w:val="left"/>
        <w:rPr>
          <w:rFonts w:ascii="BIZ UDPゴシック" w:eastAsia="BIZ UDPゴシック" w:hAnsi="BIZ UDPゴシック"/>
          <w:szCs w:val="21"/>
        </w:rPr>
      </w:pPr>
    </w:p>
    <w:p w14:paraId="396EBD85" w14:textId="61787425" w:rsidR="009B79B9" w:rsidRPr="00C82E31" w:rsidRDefault="004A155D" w:rsidP="009B79B9">
      <w:pPr>
        <w:jc w:val="left"/>
        <w:rPr>
          <w:rFonts w:ascii="BIZ UDPゴシック" w:eastAsia="BIZ UDPゴシック" w:hAnsi="BIZ UDPゴシック"/>
          <w:szCs w:val="21"/>
        </w:rPr>
      </w:pPr>
      <w:r>
        <w:rPr>
          <w:rFonts w:ascii="BIZ UDPゴシック" w:eastAsia="BIZ UDPゴシック" w:hAnsi="BIZ UDPゴシック" w:hint="eastAsia"/>
          <w:szCs w:val="21"/>
        </w:rPr>
        <w:t>【調査票】</w:t>
      </w:r>
    </w:p>
    <w:tbl>
      <w:tblPr>
        <w:tblpPr w:leftFromText="142" w:rightFromText="142" w:vertAnchor="text" w:tblpXSpec="center" w:tblpY="1"/>
        <w:tblOverlap w:val="neve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2019"/>
        <w:gridCol w:w="2019"/>
        <w:gridCol w:w="1065"/>
        <w:gridCol w:w="955"/>
      </w:tblGrid>
      <w:tr w:rsidR="009B79B9" w:rsidRPr="00C82E31" w14:paraId="5DB300BE" w14:textId="77777777" w:rsidTr="00AC2CB1">
        <w:trPr>
          <w:trHeight w:val="559"/>
          <w:jc w:val="center"/>
        </w:trPr>
        <w:tc>
          <w:tcPr>
            <w:tcW w:w="2405" w:type="dxa"/>
            <w:vAlign w:val="center"/>
          </w:tcPr>
          <w:p w14:paraId="681C884D" w14:textId="20F3222A" w:rsidR="009B79B9" w:rsidRPr="00C82E31" w:rsidRDefault="009B79B9" w:rsidP="00AC2CB1">
            <w:pPr>
              <w:jc w:val="center"/>
              <w:rPr>
                <w:rFonts w:ascii="BIZ UDPゴシック" w:eastAsia="BIZ UDPゴシック" w:hAnsi="BIZ UDPゴシック"/>
                <w:color w:val="000000" w:themeColor="text1"/>
                <w:sz w:val="20"/>
                <w:szCs w:val="20"/>
              </w:rPr>
            </w:pPr>
            <w:r w:rsidRPr="00C82E31">
              <w:rPr>
                <w:rFonts w:ascii="BIZ UDPゴシック" w:eastAsia="BIZ UDPゴシック" w:hAnsi="BIZ UDPゴシック" w:hint="eastAsia"/>
                <w:color w:val="000000" w:themeColor="text1"/>
                <w:sz w:val="20"/>
                <w:szCs w:val="20"/>
              </w:rPr>
              <w:t>所　在　地</w:t>
            </w:r>
          </w:p>
        </w:tc>
        <w:tc>
          <w:tcPr>
            <w:tcW w:w="6058" w:type="dxa"/>
            <w:gridSpan w:val="4"/>
            <w:vAlign w:val="center"/>
          </w:tcPr>
          <w:p w14:paraId="54D9B793" w14:textId="3F6468FB" w:rsidR="009B79B9" w:rsidRPr="00C82E31" w:rsidRDefault="009B79B9" w:rsidP="00AC2CB1">
            <w:pPr>
              <w:rPr>
                <w:rFonts w:ascii="BIZ UDPゴシック" w:eastAsia="BIZ UDPゴシック" w:hAnsi="BIZ UDPゴシック"/>
                <w:color w:val="000000" w:themeColor="text1"/>
                <w:sz w:val="20"/>
                <w:szCs w:val="20"/>
              </w:rPr>
            </w:pPr>
            <w:r w:rsidRPr="00C82E31">
              <w:rPr>
                <w:rFonts w:ascii="BIZ UDPゴシック" w:eastAsia="BIZ UDPゴシック" w:hAnsi="BIZ UDPゴシック" w:hint="eastAsia"/>
                <w:snapToGrid w:val="0"/>
                <w:color w:val="000000" w:themeColor="text1"/>
                <w:kern w:val="0"/>
                <w:sz w:val="20"/>
                <w:szCs w:val="20"/>
              </w:rPr>
              <w:t>〒</w:t>
            </w:r>
          </w:p>
          <w:p w14:paraId="29A5EE48" w14:textId="3E5EC9B6" w:rsidR="009B79B9" w:rsidRPr="00C82E31" w:rsidRDefault="009B79B9" w:rsidP="00AC2CB1">
            <w:pPr>
              <w:rPr>
                <w:rFonts w:ascii="BIZ UDPゴシック" w:eastAsia="BIZ UDPゴシック" w:hAnsi="BIZ UDPゴシック"/>
                <w:color w:val="000000" w:themeColor="text1"/>
                <w:sz w:val="20"/>
                <w:szCs w:val="20"/>
              </w:rPr>
            </w:pPr>
          </w:p>
        </w:tc>
      </w:tr>
      <w:tr w:rsidR="009B79B9" w:rsidRPr="00C82E31" w14:paraId="20B36140" w14:textId="77777777" w:rsidTr="00AC2CB1">
        <w:trPr>
          <w:trHeight w:val="559"/>
          <w:jc w:val="center"/>
        </w:trPr>
        <w:tc>
          <w:tcPr>
            <w:tcW w:w="2405" w:type="dxa"/>
            <w:vAlign w:val="center"/>
          </w:tcPr>
          <w:p w14:paraId="373068E4" w14:textId="1C336571" w:rsidR="009B79B9" w:rsidRPr="00C82E31" w:rsidRDefault="009B79B9" w:rsidP="00AC2CB1">
            <w:pPr>
              <w:jc w:val="center"/>
              <w:rPr>
                <w:rFonts w:ascii="BIZ UDPゴシック" w:eastAsia="BIZ UDPゴシック" w:hAnsi="BIZ UDPゴシック"/>
                <w:color w:val="000000" w:themeColor="text1"/>
                <w:sz w:val="20"/>
                <w:szCs w:val="20"/>
              </w:rPr>
            </w:pPr>
            <w:r w:rsidRPr="00C82E31">
              <w:rPr>
                <w:rFonts w:ascii="BIZ UDPゴシック" w:eastAsia="BIZ UDPゴシック" w:hAnsi="BIZ UDPゴシック" w:hint="eastAsia"/>
                <w:color w:val="000000" w:themeColor="text1"/>
                <w:sz w:val="20"/>
                <w:szCs w:val="20"/>
              </w:rPr>
              <w:t>企　業　名</w:t>
            </w:r>
          </w:p>
        </w:tc>
        <w:tc>
          <w:tcPr>
            <w:tcW w:w="6058" w:type="dxa"/>
            <w:gridSpan w:val="4"/>
            <w:vAlign w:val="center"/>
          </w:tcPr>
          <w:p w14:paraId="5734D3EF" w14:textId="7AC75552" w:rsidR="009B79B9" w:rsidRPr="00C82E31" w:rsidRDefault="009B79B9" w:rsidP="00AC2CB1">
            <w:pPr>
              <w:rPr>
                <w:rFonts w:ascii="BIZ UDPゴシック" w:eastAsia="BIZ UDPゴシック" w:hAnsi="BIZ UDPゴシック"/>
                <w:snapToGrid w:val="0"/>
                <w:color w:val="000000" w:themeColor="text1"/>
                <w:kern w:val="0"/>
                <w:sz w:val="20"/>
                <w:szCs w:val="20"/>
              </w:rPr>
            </w:pPr>
          </w:p>
        </w:tc>
      </w:tr>
      <w:tr w:rsidR="009B79B9" w:rsidRPr="00C82E31" w14:paraId="55845D3D" w14:textId="77777777" w:rsidTr="00AC2CB1">
        <w:trPr>
          <w:trHeight w:val="559"/>
          <w:jc w:val="center"/>
        </w:trPr>
        <w:tc>
          <w:tcPr>
            <w:tcW w:w="2405" w:type="dxa"/>
            <w:vAlign w:val="center"/>
          </w:tcPr>
          <w:p w14:paraId="1CA69D88" w14:textId="195CA187" w:rsidR="009B79B9" w:rsidRPr="00C82E31" w:rsidRDefault="009B79B9" w:rsidP="00AC2CB1">
            <w:pPr>
              <w:jc w:val="center"/>
              <w:rPr>
                <w:rFonts w:ascii="BIZ UDPゴシック" w:eastAsia="BIZ UDPゴシック" w:hAnsi="BIZ UDPゴシック"/>
                <w:color w:val="000000" w:themeColor="text1"/>
                <w:sz w:val="20"/>
                <w:szCs w:val="20"/>
              </w:rPr>
            </w:pPr>
            <w:r w:rsidRPr="00C82E31">
              <w:rPr>
                <w:rFonts w:ascii="BIZ UDPゴシック" w:eastAsia="BIZ UDPゴシック" w:hAnsi="BIZ UDPゴシック" w:hint="eastAsia"/>
                <w:color w:val="000000" w:themeColor="text1"/>
                <w:sz w:val="20"/>
                <w:szCs w:val="20"/>
              </w:rPr>
              <w:t>代　表　者</w:t>
            </w:r>
          </w:p>
        </w:tc>
        <w:tc>
          <w:tcPr>
            <w:tcW w:w="6058" w:type="dxa"/>
            <w:gridSpan w:val="4"/>
            <w:vAlign w:val="center"/>
          </w:tcPr>
          <w:p w14:paraId="0699CE1A" w14:textId="4510FE57" w:rsidR="009B79B9" w:rsidRPr="00C82E31" w:rsidRDefault="009B79B9" w:rsidP="00AC2CB1">
            <w:pPr>
              <w:rPr>
                <w:rFonts w:ascii="BIZ UDPゴシック" w:eastAsia="BIZ UDPゴシック" w:hAnsi="BIZ UDPゴシック"/>
                <w:snapToGrid w:val="0"/>
                <w:color w:val="000000" w:themeColor="text1"/>
                <w:kern w:val="0"/>
                <w:sz w:val="20"/>
                <w:szCs w:val="20"/>
              </w:rPr>
            </w:pPr>
          </w:p>
        </w:tc>
      </w:tr>
      <w:tr w:rsidR="009B79B9" w:rsidRPr="00C82E31" w14:paraId="6A95D65B" w14:textId="77777777" w:rsidTr="00AC2CB1">
        <w:trPr>
          <w:trHeight w:val="559"/>
          <w:jc w:val="center"/>
        </w:trPr>
        <w:tc>
          <w:tcPr>
            <w:tcW w:w="2405" w:type="dxa"/>
            <w:vAlign w:val="center"/>
          </w:tcPr>
          <w:p w14:paraId="51F9C3ED" w14:textId="326134DA" w:rsidR="009B79B9" w:rsidRPr="00C82E31" w:rsidRDefault="009B79B9" w:rsidP="00AC2CB1">
            <w:pPr>
              <w:jc w:val="center"/>
              <w:rPr>
                <w:rFonts w:ascii="BIZ UDPゴシック" w:eastAsia="BIZ UDPゴシック" w:hAnsi="BIZ UDPゴシック"/>
                <w:color w:val="000000" w:themeColor="text1"/>
                <w:sz w:val="20"/>
                <w:szCs w:val="20"/>
              </w:rPr>
            </w:pPr>
            <w:r w:rsidRPr="00C82E31">
              <w:rPr>
                <w:rFonts w:ascii="BIZ UDPゴシック" w:eastAsia="BIZ UDPゴシック" w:hAnsi="BIZ UDPゴシック" w:hint="eastAsia"/>
                <w:color w:val="000000" w:themeColor="text1"/>
                <w:sz w:val="20"/>
                <w:szCs w:val="20"/>
              </w:rPr>
              <w:t>業務概要</w:t>
            </w:r>
          </w:p>
        </w:tc>
        <w:tc>
          <w:tcPr>
            <w:tcW w:w="6058" w:type="dxa"/>
            <w:gridSpan w:val="4"/>
            <w:vAlign w:val="center"/>
          </w:tcPr>
          <w:p w14:paraId="08BBE751" w14:textId="09D0BA36" w:rsidR="009B79B9" w:rsidRPr="00C82E31" w:rsidRDefault="001B1F65" w:rsidP="00AC2CB1">
            <w:pPr>
              <w:rPr>
                <w:rFonts w:ascii="BIZ UDPゴシック" w:eastAsia="BIZ UDPゴシック" w:hAnsi="BIZ UDPゴシック"/>
                <w:snapToGrid w:val="0"/>
                <w:color w:val="000000" w:themeColor="text1"/>
                <w:kern w:val="0"/>
                <w:sz w:val="20"/>
                <w:szCs w:val="20"/>
              </w:rPr>
            </w:pPr>
            <w:r w:rsidRPr="00C82E31">
              <w:rPr>
                <w:rFonts w:ascii="BIZ UDPゴシック" w:eastAsia="BIZ UDPゴシック" w:hAnsi="BIZ UDPゴシック" w:hint="eastAsia"/>
                <w:snapToGrid w:val="0"/>
                <w:color w:val="000000" w:themeColor="text1"/>
                <w:kern w:val="0"/>
                <w:sz w:val="20"/>
                <w:szCs w:val="20"/>
              </w:rPr>
              <w:t>※対象従業員が空港内で従事する業務内容を</w:t>
            </w:r>
            <w:r>
              <w:rPr>
                <w:rFonts w:ascii="BIZ UDPゴシック" w:eastAsia="BIZ UDPゴシック" w:hAnsi="BIZ UDPゴシック" w:hint="eastAsia"/>
                <w:snapToGrid w:val="0"/>
                <w:color w:val="000000" w:themeColor="text1"/>
                <w:kern w:val="0"/>
                <w:sz w:val="20"/>
                <w:szCs w:val="20"/>
              </w:rPr>
              <w:t>記入</w:t>
            </w:r>
            <w:r w:rsidRPr="00C82E31">
              <w:rPr>
                <w:rFonts w:ascii="BIZ UDPゴシック" w:eastAsia="BIZ UDPゴシック" w:hAnsi="BIZ UDPゴシック" w:hint="eastAsia"/>
                <w:snapToGrid w:val="0"/>
                <w:color w:val="000000" w:themeColor="text1"/>
                <w:kern w:val="0"/>
                <w:sz w:val="20"/>
                <w:szCs w:val="20"/>
              </w:rPr>
              <w:t>してください</w:t>
            </w:r>
            <w:r>
              <w:rPr>
                <w:rFonts w:ascii="BIZ UDPゴシック" w:eastAsia="BIZ UDPゴシック" w:hAnsi="BIZ UDPゴシック" w:hint="eastAsia"/>
                <w:snapToGrid w:val="0"/>
                <w:color w:val="000000" w:themeColor="text1"/>
                <w:kern w:val="0"/>
                <w:sz w:val="20"/>
                <w:szCs w:val="20"/>
              </w:rPr>
              <w:t>。</w:t>
            </w:r>
          </w:p>
          <w:p w14:paraId="12EC96FF" w14:textId="77777777" w:rsidR="009B79B9" w:rsidRPr="00C82E31" w:rsidRDefault="009B79B9" w:rsidP="00AC2CB1">
            <w:pPr>
              <w:rPr>
                <w:rFonts w:ascii="BIZ UDPゴシック" w:eastAsia="BIZ UDPゴシック" w:hAnsi="BIZ UDPゴシック"/>
                <w:snapToGrid w:val="0"/>
                <w:color w:val="000000" w:themeColor="text1"/>
                <w:kern w:val="0"/>
                <w:sz w:val="20"/>
                <w:szCs w:val="20"/>
              </w:rPr>
            </w:pPr>
          </w:p>
          <w:p w14:paraId="1D3CCBE8" w14:textId="77777777" w:rsidR="00C82E31" w:rsidRPr="00C82E31" w:rsidRDefault="00C82E31" w:rsidP="00AC2CB1">
            <w:pPr>
              <w:rPr>
                <w:rFonts w:ascii="BIZ UDPゴシック" w:eastAsia="BIZ UDPゴシック" w:hAnsi="BIZ UDPゴシック"/>
                <w:snapToGrid w:val="0"/>
                <w:color w:val="000000" w:themeColor="text1"/>
                <w:kern w:val="0"/>
                <w:sz w:val="20"/>
                <w:szCs w:val="20"/>
              </w:rPr>
            </w:pPr>
          </w:p>
          <w:p w14:paraId="5BA6004B" w14:textId="77777777" w:rsidR="009B79B9" w:rsidRPr="00C82E31" w:rsidRDefault="009B79B9" w:rsidP="00AC2CB1">
            <w:pPr>
              <w:rPr>
                <w:rFonts w:ascii="BIZ UDPゴシック" w:eastAsia="BIZ UDPゴシック" w:hAnsi="BIZ UDPゴシック"/>
                <w:snapToGrid w:val="0"/>
                <w:color w:val="000000" w:themeColor="text1"/>
                <w:kern w:val="0"/>
                <w:sz w:val="20"/>
                <w:szCs w:val="20"/>
              </w:rPr>
            </w:pPr>
          </w:p>
          <w:p w14:paraId="0C003C9B" w14:textId="77777777" w:rsidR="009B79B9" w:rsidRPr="00C82E31" w:rsidRDefault="009B79B9" w:rsidP="00AC2CB1">
            <w:pPr>
              <w:rPr>
                <w:rFonts w:ascii="BIZ UDPゴシック" w:eastAsia="BIZ UDPゴシック" w:hAnsi="BIZ UDPゴシック"/>
                <w:snapToGrid w:val="0"/>
                <w:color w:val="000000" w:themeColor="text1"/>
                <w:kern w:val="0"/>
                <w:sz w:val="20"/>
                <w:szCs w:val="20"/>
              </w:rPr>
            </w:pPr>
          </w:p>
          <w:p w14:paraId="2706DB08" w14:textId="77777777" w:rsidR="009B79B9" w:rsidRPr="00C82E31" w:rsidRDefault="009B79B9" w:rsidP="00AC2CB1">
            <w:pPr>
              <w:rPr>
                <w:rFonts w:ascii="BIZ UDPゴシック" w:eastAsia="BIZ UDPゴシック" w:hAnsi="BIZ UDPゴシック"/>
                <w:snapToGrid w:val="0"/>
                <w:color w:val="000000" w:themeColor="text1"/>
                <w:kern w:val="0"/>
                <w:sz w:val="20"/>
                <w:szCs w:val="20"/>
              </w:rPr>
            </w:pPr>
          </w:p>
          <w:p w14:paraId="75DE41F9" w14:textId="4575755A" w:rsidR="009B79B9" w:rsidRPr="00C82E31" w:rsidRDefault="009B79B9" w:rsidP="00AC2CB1">
            <w:pPr>
              <w:rPr>
                <w:rFonts w:ascii="BIZ UDPゴシック" w:eastAsia="BIZ UDPゴシック" w:hAnsi="BIZ UDPゴシック"/>
                <w:snapToGrid w:val="0"/>
                <w:color w:val="000000" w:themeColor="text1"/>
                <w:kern w:val="0"/>
                <w:sz w:val="20"/>
                <w:szCs w:val="20"/>
              </w:rPr>
            </w:pPr>
          </w:p>
        </w:tc>
      </w:tr>
      <w:tr w:rsidR="009B79B9" w:rsidRPr="00C82E31" w14:paraId="3FF42771" w14:textId="77777777" w:rsidTr="00AC2CB1">
        <w:trPr>
          <w:trHeight w:val="265"/>
          <w:jc w:val="center"/>
        </w:trPr>
        <w:tc>
          <w:tcPr>
            <w:tcW w:w="2405" w:type="dxa"/>
            <w:vMerge w:val="restart"/>
            <w:vAlign w:val="center"/>
          </w:tcPr>
          <w:p w14:paraId="12B6C26C" w14:textId="77777777" w:rsidR="009B79B9" w:rsidRPr="00C82E31" w:rsidRDefault="009B79B9" w:rsidP="00AC2CB1">
            <w:pPr>
              <w:jc w:val="center"/>
              <w:rPr>
                <w:rFonts w:ascii="BIZ UDPゴシック" w:eastAsia="BIZ UDPゴシック" w:hAnsi="BIZ UDPゴシック"/>
                <w:color w:val="000000" w:themeColor="text1"/>
                <w:sz w:val="20"/>
                <w:szCs w:val="20"/>
              </w:rPr>
            </w:pPr>
            <w:r w:rsidRPr="00C82E31">
              <w:rPr>
                <w:rFonts w:ascii="BIZ UDPゴシック" w:eastAsia="BIZ UDPゴシック" w:hAnsi="BIZ UDPゴシック" w:hint="eastAsia"/>
                <w:color w:val="000000" w:themeColor="text1"/>
                <w:sz w:val="20"/>
                <w:szCs w:val="20"/>
              </w:rPr>
              <w:t>２９歳以下の</w:t>
            </w:r>
          </w:p>
          <w:p w14:paraId="122723FC" w14:textId="084D778A" w:rsidR="009B79B9" w:rsidRPr="00C82E31" w:rsidRDefault="009B79B9" w:rsidP="00AC2CB1">
            <w:pPr>
              <w:jc w:val="center"/>
              <w:rPr>
                <w:rFonts w:ascii="BIZ UDPゴシック" w:eastAsia="BIZ UDPゴシック" w:hAnsi="BIZ UDPゴシック"/>
                <w:color w:val="000000" w:themeColor="text1"/>
                <w:sz w:val="20"/>
                <w:szCs w:val="20"/>
              </w:rPr>
            </w:pPr>
            <w:r w:rsidRPr="00C82E31">
              <w:rPr>
                <w:rFonts w:ascii="BIZ UDPゴシック" w:eastAsia="BIZ UDPゴシック" w:hAnsi="BIZ UDPゴシック" w:hint="eastAsia"/>
                <w:color w:val="000000" w:themeColor="text1"/>
                <w:sz w:val="20"/>
                <w:szCs w:val="20"/>
              </w:rPr>
              <w:t>採用（予定）数</w:t>
            </w:r>
          </w:p>
        </w:tc>
        <w:tc>
          <w:tcPr>
            <w:tcW w:w="2019" w:type="dxa"/>
            <w:vAlign w:val="center"/>
          </w:tcPr>
          <w:p w14:paraId="6E395364" w14:textId="4A7ECAE5" w:rsidR="009B79B9" w:rsidRPr="00C82E31" w:rsidRDefault="009B79B9" w:rsidP="00AC2CB1">
            <w:pPr>
              <w:jc w:val="center"/>
              <w:rPr>
                <w:rFonts w:ascii="BIZ UDPゴシック" w:eastAsia="BIZ UDPゴシック" w:hAnsi="BIZ UDPゴシック"/>
                <w:snapToGrid w:val="0"/>
                <w:color w:val="000000" w:themeColor="text1"/>
                <w:kern w:val="0"/>
                <w:sz w:val="20"/>
                <w:szCs w:val="20"/>
              </w:rPr>
            </w:pPr>
            <w:r w:rsidRPr="00C82E31">
              <w:rPr>
                <w:rFonts w:ascii="BIZ UDPゴシック" w:eastAsia="BIZ UDPゴシック" w:hAnsi="BIZ UDPゴシック" w:hint="eastAsia"/>
                <w:snapToGrid w:val="0"/>
                <w:color w:val="000000" w:themeColor="text1"/>
                <w:kern w:val="0"/>
                <w:sz w:val="20"/>
                <w:szCs w:val="20"/>
              </w:rPr>
              <w:t>令和６年度</w:t>
            </w:r>
          </w:p>
        </w:tc>
        <w:tc>
          <w:tcPr>
            <w:tcW w:w="2019" w:type="dxa"/>
            <w:vAlign w:val="center"/>
          </w:tcPr>
          <w:p w14:paraId="77313DAC" w14:textId="7E3817DF" w:rsidR="009B79B9" w:rsidRPr="00C82E31" w:rsidRDefault="009B79B9" w:rsidP="00AC2CB1">
            <w:pPr>
              <w:jc w:val="center"/>
              <w:rPr>
                <w:rFonts w:ascii="BIZ UDPゴシック" w:eastAsia="BIZ UDPゴシック" w:hAnsi="BIZ UDPゴシック"/>
                <w:snapToGrid w:val="0"/>
                <w:color w:val="000000" w:themeColor="text1"/>
                <w:kern w:val="0"/>
                <w:sz w:val="20"/>
                <w:szCs w:val="20"/>
              </w:rPr>
            </w:pPr>
            <w:r w:rsidRPr="00C82E31">
              <w:rPr>
                <w:rFonts w:ascii="BIZ UDPゴシック" w:eastAsia="BIZ UDPゴシック" w:hAnsi="BIZ UDPゴシック" w:hint="eastAsia"/>
                <w:snapToGrid w:val="0"/>
                <w:color w:val="000000" w:themeColor="text1"/>
                <w:kern w:val="0"/>
                <w:sz w:val="20"/>
                <w:szCs w:val="20"/>
              </w:rPr>
              <w:t>令和７年度</w:t>
            </w:r>
          </w:p>
        </w:tc>
        <w:tc>
          <w:tcPr>
            <w:tcW w:w="2020" w:type="dxa"/>
            <w:gridSpan w:val="2"/>
            <w:vAlign w:val="center"/>
          </w:tcPr>
          <w:p w14:paraId="029C4448" w14:textId="360BBF4F" w:rsidR="009B79B9" w:rsidRPr="00C82E31" w:rsidRDefault="009B79B9" w:rsidP="00AC2CB1">
            <w:pPr>
              <w:jc w:val="center"/>
              <w:rPr>
                <w:rFonts w:ascii="BIZ UDPゴシック" w:eastAsia="BIZ UDPゴシック" w:hAnsi="BIZ UDPゴシック"/>
                <w:snapToGrid w:val="0"/>
                <w:color w:val="000000" w:themeColor="text1"/>
                <w:kern w:val="0"/>
                <w:sz w:val="20"/>
                <w:szCs w:val="20"/>
              </w:rPr>
            </w:pPr>
            <w:r w:rsidRPr="00C82E31">
              <w:rPr>
                <w:rFonts w:ascii="BIZ UDPゴシック" w:eastAsia="BIZ UDPゴシック" w:hAnsi="BIZ UDPゴシック" w:hint="eastAsia"/>
                <w:snapToGrid w:val="0"/>
                <w:color w:val="000000" w:themeColor="text1"/>
                <w:kern w:val="0"/>
                <w:sz w:val="20"/>
                <w:szCs w:val="20"/>
              </w:rPr>
              <w:t>令和８年度</w:t>
            </w:r>
          </w:p>
        </w:tc>
      </w:tr>
      <w:tr w:rsidR="009B79B9" w:rsidRPr="00C82E31" w14:paraId="4B94B0EA" w14:textId="77777777" w:rsidTr="00AC2CB1">
        <w:trPr>
          <w:trHeight w:val="559"/>
          <w:jc w:val="center"/>
        </w:trPr>
        <w:tc>
          <w:tcPr>
            <w:tcW w:w="2405" w:type="dxa"/>
            <w:vMerge/>
            <w:vAlign w:val="center"/>
          </w:tcPr>
          <w:p w14:paraId="114D464A" w14:textId="3EF9DD97" w:rsidR="009B79B9" w:rsidRPr="00C82E31" w:rsidRDefault="009B79B9" w:rsidP="00AC2CB1">
            <w:pPr>
              <w:jc w:val="center"/>
              <w:rPr>
                <w:rFonts w:ascii="BIZ UDPゴシック" w:eastAsia="BIZ UDPゴシック" w:hAnsi="BIZ UDPゴシック"/>
                <w:color w:val="000000" w:themeColor="text1"/>
                <w:sz w:val="20"/>
                <w:szCs w:val="20"/>
              </w:rPr>
            </w:pPr>
          </w:p>
        </w:tc>
        <w:tc>
          <w:tcPr>
            <w:tcW w:w="2019" w:type="dxa"/>
            <w:vAlign w:val="center"/>
          </w:tcPr>
          <w:p w14:paraId="413A0E4D" w14:textId="6CC51B2C" w:rsidR="009B79B9" w:rsidRPr="00C82E31" w:rsidRDefault="009B79B9" w:rsidP="00AC2CB1">
            <w:pPr>
              <w:rPr>
                <w:rFonts w:ascii="BIZ UDPゴシック" w:eastAsia="BIZ UDPゴシック" w:hAnsi="BIZ UDPゴシック"/>
                <w:snapToGrid w:val="0"/>
                <w:color w:val="000000" w:themeColor="text1"/>
                <w:kern w:val="0"/>
                <w:sz w:val="20"/>
                <w:szCs w:val="20"/>
              </w:rPr>
            </w:pPr>
            <w:r w:rsidRPr="00C82E31">
              <w:rPr>
                <w:rFonts w:ascii="BIZ UDPゴシック" w:eastAsia="BIZ UDPゴシック" w:hAnsi="BIZ UDPゴシック" w:hint="eastAsia"/>
                <w:snapToGrid w:val="0"/>
                <w:color w:val="000000" w:themeColor="text1"/>
                <w:kern w:val="0"/>
                <w:sz w:val="20"/>
                <w:szCs w:val="20"/>
              </w:rPr>
              <w:t xml:space="preserve">　　　　　　　　人</w:t>
            </w:r>
          </w:p>
        </w:tc>
        <w:tc>
          <w:tcPr>
            <w:tcW w:w="2019" w:type="dxa"/>
            <w:vAlign w:val="center"/>
          </w:tcPr>
          <w:p w14:paraId="48E9915C" w14:textId="14237C8D" w:rsidR="009B79B9" w:rsidRPr="00C82E31" w:rsidRDefault="009B79B9" w:rsidP="00AC2CB1">
            <w:pPr>
              <w:rPr>
                <w:rFonts w:ascii="BIZ UDPゴシック" w:eastAsia="BIZ UDPゴシック" w:hAnsi="BIZ UDPゴシック"/>
                <w:snapToGrid w:val="0"/>
                <w:color w:val="000000" w:themeColor="text1"/>
                <w:kern w:val="0"/>
                <w:sz w:val="20"/>
                <w:szCs w:val="20"/>
              </w:rPr>
            </w:pPr>
            <w:r w:rsidRPr="00C82E31">
              <w:rPr>
                <w:rFonts w:ascii="BIZ UDPゴシック" w:eastAsia="BIZ UDPゴシック" w:hAnsi="BIZ UDPゴシック" w:hint="eastAsia"/>
                <w:snapToGrid w:val="0"/>
                <w:color w:val="000000" w:themeColor="text1"/>
                <w:kern w:val="0"/>
                <w:sz w:val="20"/>
                <w:szCs w:val="20"/>
              </w:rPr>
              <w:t xml:space="preserve">　　　　　　　　人</w:t>
            </w:r>
          </w:p>
        </w:tc>
        <w:tc>
          <w:tcPr>
            <w:tcW w:w="2020" w:type="dxa"/>
            <w:gridSpan w:val="2"/>
            <w:vAlign w:val="center"/>
          </w:tcPr>
          <w:p w14:paraId="595C78D7" w14:textId="692FD803" w:rsidR="009B79B9" w:rsidRPr="00C82E31" w:rsidRDefault="009B79B9" w:rsidP="00AC2CB1">
            <w:pPr>
              <w:rPr>
                <w:rFonts w:ascii="BIZ UDPゴシック" w:eastAsia="BIZ UDPゴシック" w:hAnsi="BIZ UDPゴシック"/>
                <w:snapToGrid w:val="0"/>
                <w:color w:val="000000" w:themeColor="text1"/>
                <w:kern w:val="0"/>
                <w:sz w:val="20"/>
                <w:szCs w:val="20"/>
              </w:rPr>
            </w:pPr>
            <w:r w:rsidRPr="00C82E31">
              <w:rPr>
                <w:rFonts w:ascii="BIZ UDPゴシック" w:eastAsia="BIZ UDPゴシック" w:hAnsi="BIZ UDPゴシック" w:hint="eastAsia"/>
                <w:snapToGrid w:val="0"/>
                <w:color w:val="000000" w:themeColor="text1"/>
                <w:kern w:val="0"/>
                <w:sz w:val="20"/>
                <w:szCs w:val="20"/>
              </w:rPr>
              <w:t xml:space="preserve">　　　　　　　　人</w:t>
            </w:r>
          </w:p>
        </w:tc>
      </w:tr>
      <w:tr w:rsidR="00AC2CB1" w:rsidRPr="00C82E31" w14:paraId="74C1A895" w14:textId="77777777" w:rsidTr="00AC2CB1">
        <w:trPr>
          <w:trHeight w:val="559"/>
          <w:jc w:val="center"/>
        </w:trPr>
        <w:tc>
          <w:tcPr>
            <w:tcW w:w="2405" w:type="dxa"/>
            <w:vMerge w:val="restart"/>
            <w:vAlign w:val="center"/>
          </w:tcPr>
          <w:p w14:paraId="2253CE90" w14:textId="16FE2A23" w:rsidR="00AC2CB1" w:rsidRPr="00C82E31" w:rsidRDefault="00AC2CB1" w:rsidP="00AC2CB1">
            <w:pPr>
              <w:jc w:val="center"/>
              <w:rPr>
                <w:rFonts w:ascii="BIZ UDPゴシック" w:eastAsia="BIZ UDPゴシック" w:hAnsi="BIZ UDPゴシック"/>
                <w:color w:val="000000" w:themeColor="text1"/>
                <w:sz w:val="20"/>
                <w:szCs w:val="20"/>
              </w:rPr>
            </w:pPr>
            <w:r w:rsidRPr="00C82E31">
              <w:rPr>
                <w:rFonts w:ascii="BIZ UDPゴシック" w:eastAsia="BIZ UDPゴシック" w:hAnsi="BIZ UDPゴシック" w:hint="eastAsia"/>
                <w:color w:val="000000" w:themeColor="text1"/>
                <w:sz w:val="20"/>
                <w:szCs w:val="20"/>
              </w:rPr>
              <w:t>制度活用予定時期</w:t>
            </w:r>
          </w:p>
        </w:tc>
        <w:tc>
          <w:tcPr>
            <w:tcW w:w="5103" w:type="dxa"/>
            <w:gridSpan w:val="3"/>
            <w:vAlign w:val="center"/>
          </w:tcPr>
          <w:p w14:paraId="7F2669EE" w14:textId="2C066561" w:rsidR="00AC2CB1" w:rsidRPr="00C82E31" w:rsidRDefault="00AC2CB1" w:rsidP="00AC2CB1">
            <w:pPr>
              <w:rPr>
                <w:rFonts w:ascii="BIZ UDPゴシック" w:eastAsia="BIZ UDPゴシック" w:hAnsi="BIZ UDPゴシック"/>
                <w:snapToGrid w:val="0"/>
                <w:color w:val="000000" w:themeColor="text1"/>
                <w:kern w:val="0"/>
                <w:sz w:val="20"/>
                <w:szCs w:val="20"/>
              </w:rPr>
            </w:pPr>
            <w:r w:rsidRPr="00C82E31">
              <w:rPr>
                <w:rFonts w:ascii="BIZ UDPゴシック" w:eastAsia="BIZ UDPゴシック" w:hAnsi="BIZ UDPゴシック" w:hint="eastAsia"/>
                <w:snapToGrid w:val="0"/>
                <w:color w:val="000000" w:themeColor="text1"/>
                <w:kern w:val="0"/>
                <w:sz w:val="20"/>
                <w:szCs w:val="20"/>
              </w:rPr>
              <w:t>令和８年度</w:t>
            </w:r>
          </w:p>
          <w:p w14:paraId="5647853D" w14:textId="78851F16" w:rsidR="00AC2CB1" w:rsidRPr="00C82E31" w:rsidRDefault="00AC2CB1" w:rsidP="00AC2CB1">
            <w:pPr>
              <w:rPr>
                <w:rFonts w:ascii="BIZ UDPゴシック" w:eastAsia="BIZ UDPゴシック" w:hAnsi="BIZ UDPゴシック"/>
                <w:snapToGrid w:val="0"/>
                <w:color w:val="000000" w:themeColor="text1"/>
                <w:kern w:val="0"/>
                <w:sz w:val="20"/>
                <w:szCs w:val="20"/>
              </w:rPr>
            </w:pPr>
            <w:r w:rsidRPr="00C82E31">
              <w:rPr>
                <w:rFonts w:ascii="BIZ UDPゴシック" w:eastAsia="BIZ UDPゴシック" w:hAnsi="BIZ UDPゴシック" w:hint="eastAsia"/>
                <w:snapToGrid w:val="0"/>
                <w:color w:val="000000" w:themeColor="text1"/>
                <w:kern w:val="0"/>
                <w:sz w:val="16"/>
                <w:szCs w:val="16"/>
              </w:rPr>
              <w:t>（令和７年度中に奨学金返還支援制度に係る社内</w:t>
            </w:r>
            <w:r w:rsidR="00457109">
              <w:rPr>
                <w:rFonts w:ascii="BIZ UDPゴシック" w:eastAsia="BIZ UDPゴシック" w:hAnsi="BIZ UDPゴシック" w:hint="eastAsia"/>
                <w:snapToGrid w:val="0"/>
                <w:color w:val="000000" w:themeColor="text1"/>
                <w:kern w:val="0"/>
                <w:sz w:val="16"/>
                <w:szCs w:val="16"/>
              </w:rPr>
              <w:t>規程</w:t>
            </w:r>
            <w:r w:rsidRPr="00C82E31">
              <w:rPr>
                <w:rFonts w:ascii="BIZ UDPゴシック" w:eastAsia="BIZ UDPゴシック" w:hAnsi="BIZ UDPゴシック" w:hint="eastAsia"/>
                <w:snapToGrid w:val="0"/>
                <w:color w:val="000000" w:themeColor="text1"/>
                <w:kern w:val="0"/>
                <w:sz w:val="16"/>
                <w:szCs w:val="16"/>
              </w:rPr>
              <w:t>を整備し、令和８年度採用者から支援を実施する）</w:t>
            </w:r>
          </w:p>
        </w:tc>
        <w:tc>
          <w:tcPr>
            <w:tcW w:w="955" w:type="dxa"/>
            <w:vAlign w:val="center"/>
          </w:tcPr>
          <w:p w14:paraId="1208C030" w14:textId="7E47D2E5" w:rsidR="00AC2CB1" w:rsidRPr="00C82E31" w:rsidRDefault="00AC2CB1" w:rsidP="00AC2CB1">
            <w:pPr>
              <w:rPr>
                <w:rFonts w:ascii="BIZ UDPゴシック" w:eastAsia="BIZ UDPゴシック" w:hAnsi="BIZ UDPゴシック"/>
                <w:snapToGrid w:val="0"/>
                <w:color w:val="000000" w:themeColor="text1"/>
                <w:kern w:val="0"/>
                <w:sz w:val="16"/>
                <w:szCs w:val="16"/>
              </w:rPr>
            </w:pPr>
          </w:p>
        </w:tc>
      </w:tr>
      <w:tr w:rsidR="00AC2CB1" w:rsidRPr="00C82E31" w14:paraId="6B137E37" w14:textId="77777777" w:rsidTr="00AC2CB1">
        <w:trPr>
          <w:trHeight w:val="559"/>
          <w:jc w:val="center"/>
        </w:trPr>
        <w:tc>
          <w:tcPr>
            <w:tcW w:w="2405" w:type="dxa"/>
            <w:vMerge/>
            <w:vAlign w:val="center"/>
          </w:tcPr>
          <w:p w14:paraId="47AB612A" w14:textId="77777777" w:rsidR="00AC2CB1" w:rsidRPr="00C82E31" w:rsidRDefault="00AC2CB1" w:rsidP="00AC2CB1">
            <w:pPr>
              <w:jc w:val="center"/>
              <w:rPr>
                <w:rFonts w:ascii="BIZ UDPゴシック" w:eastAsia="BIZ UDPゴシック" w:hAnsi="BIZ UDPゴシック"/>
                <w:color w:val="000000" w:themeColor="text1"/>
                <w:sz w:val="20"/>
                <w:szCs w:val="20"/>
              </w:rPr>
            </w:pPr>
          </w:p>
        </w:tc>
        <w:tc>
          <w:tcPr>
            <w:tcW w:w="5103" w:type="dxa"/>
            <w:gridSpan w:val="3"/>
            <w:vAlign w:val="center"/>
          </w:tcPr>
          <w:p w14:paraId="6801CF14" w14:textId="1DF09C92" w:rsidR="00AC2CB1" w:rsidRPr="00C82E31" w:rsidRDefault="00AC2CB1" w:rsidP="00AC2CB1">
            <w:pPr>
              <w:rPr>
                <w:rFonts w:ascii="BIZ UDPゴシック" w:eastAsia="BIZ UDPゴシック" w:hAnsi="BIZ UDPゴシック"/>
                <w:snapToGrid w:val="0"/>
                <w:color w:val="000000" w:themeColor="text1"/>
                <w:kern w:val="0"/>
                <w:sz w:val="20"/>
                <w:szCs w:val="20"/>
              </w:rPr>
            </w:pPr>
            <w:r w:rsidRPr="00C82E31">
              <w:rPr>
                <w:rFonts w:ascii="BIZ UDPゴシック" w:eastAsia="BIZ UDPゴシック" w:hAnsi="BIZ UDPゴシック" w:hint="eastAsia"/>
                <w:snapToGrid w:val="0"/>
                <w:color w:val="000000" w:themeColor="text1"/>
                <w:kern w:val="0"/>
                <w:sz w:val="20"/>
                <w:szCs w:val="20"/>
              </w:rPr>
              <w:t>令和９年度</w:t>
            </w:r>
          </w:p>
          <w:p w14:paraId="14BB5AC2" w14:textId="6F365ABB" w:rsidR="00AC2CB1" w:rsidRPr="00C82E31" w:rsidRDefault="00AC2CB1" w:rsidP="00AC2CB1">
            <w:pPr>
              <w:rPr>
                <w:rFonts w:ascii="BIZ UDPゴシック" w:eastAsia="BIZ UDPゴシック" w:hAnsi="BIZ UDPゴシック"/>
                <w:snapToGrid w:val="0"/>
                <w:color w:val="000000" w:themeColor="text1"/>
                <w:kern w:val="0"/>
                <w:sz w:val="20"/>
                <w:szCs w:val="20"/>
              </w:rPr>
            </w:pPr>
            <w:r w:rsidRPr="00C82E31">
              <w:rPr>
                <w:rFonts w:ascii="BIZ UDPゴシック" w:eastAsia="BIZ UDPゴシック" w:hAnsi="BIZ UDPゴシック" w:hint="eastAsia"/>
                <w:snapToGrid w:val="0"/>
                <w:color w:val="000000" w:themeColor="text1"/>
                <w:kern w:val="0"/>
                <w:sz w:val="16"/>
                <w:szCs w:val="16"/>
              </w:rPr>
              <w:t>（令和</w:t>
            </w:r>
            <w:r w:rsidR="00C82E31">
              <w:rPr>
                <w:rFonts w:ascii="BIZ UDPゴシック" w:eastAsia="BIZ UDPゴシック" w:hAnsi="BIZ UDPゴシック" w:hint="eastAsia"/>
                <w:snapToGrid w:val="0"/>
                <w:color w:val="000000" w:themeColor="text1"/>
                <w:kern w:val="0"/>
                <w:sz w:val="16"/>
                <w:szCs w:val="16"/>
              </w:rPr>
              <w:t>８</w:t>
            </w:r>
            <w:r w:rsidRPr="00C82E31">
              <w:rPr>
                <w:rFonts w:ascii="BIZ UDPゴシック" w:eastAsia="BIZ UDPゴシック" w:hAnsi="BIZ UDPゴシック" w:hint="eastAsia"/>
                <w:snapToGrid w:val="0"/>
                <w:color w:val="000000" w:themeColor="text1"/>
                <w:kern w:val="0"/>
                <w:sz w:val="16"/>
                <w:szCs w:val="16"/>
              </w:rPr>
              <w:t>年度中に奨学金返還支援制度に係る社内</w:t>
            </w:r>
            <w:r w:rsidR="00457109">
              <w:rPr>
                <w:rFonts w:ascii="BIZ UDPゴシック" w:eastAsia="BIZ UDPゴシック" w:hAnsi="BIZ UDPゴシック" w:hint="eastAsia"/>
                <w:snapToGrid w:val="0"/>
                <w:color w:val="000000" w:themeColor="text1"/>
                <w:kern w:val="0"/>
                <w:sz w:val="16"/>
                <w:szCs w:val="16"/>
              </w:rPr>
              <w:t>規程</w:t>
            </w:r>
            <w:r w:rsidRPr="00C82E31">
              <w:rPr>
                <w:rFonts w:ascii="BIZ UDPゴシック" w:eastAsia="BIZ UDPゴシック" w:hAnsi="BIZ UDPゴシック" w:hint="eastAsia"/>
                <w:snapToGrid w:val="0"/>
                <w:color w:val="000000" w:themeColor="text1"/>
                <w:kern w:val="0"/>
                <w:sz w:val="16"/>
                <w:szCs w:val="16"/>
              </w:rPr>
              <w:t>を整備し、令和</w:t>
            </w:r>
            <w:r w:rsidR="001B1F65">
              <w:rPr>
                <w:rFonts w:ascii="BIZ UDPゴシック" w:eastAsia="BIZ UDPゴシック" w:hAnsi="BIZ UDPゴシック" w:hint="eastAsia"/>
                <w:snapToGrid w:val="0"/>
                <w:color w:val="000000" w:themeColor="text1"/>
                <w:kern w:val="0"/>
                <w:sz w:val="16"/>
                <w:szCs w:val="16"/>
              </w:rPr>
              <w:t>９</w:t>
            </w:r>
            <w:r w:rsidRPr="00C82E31">
              <w:rPr>
                <w:rFonts w:ascii="BIZ UDPゴシック" w:eastAsia="BIZ UDPゴシック" w:hAnsi="BIZ UDPゴシック" w:hint="eastAsia"/>
                <w:snapToGrid w:val="0"/>
                <w:color w:val="000000" w:themeColor="text1"/>
                <w:kern w:val="0"/>
                <w:sz w:val="16"/>
                <w:szCs w:val="16"/>
              </w:rPr>
              <w:t>年度採用者から支援を実施する）</w:t>
            </w:r>
          </w:p>
        </w:tc>
        <w:tc>
          <w:tcPr>
            <w:tcW w:w="955" w:type="dxa"/>
            <w:vAlign w:val="center"/>
          </w:tcPr>
          <w:p w14:paraId="7295776D" w14:textId="77777777" w:rsidR="00AC2CB1" w:rsidRPr="00C82E31" w:rsidRDefault="00AC2CB1" w:rsidP="00AC2CB1">
            <w:pPr>
              <w:rPr>
                <w:rFonts w:ascii="BIZ UDPゴシック" w:eastAsia="BIZ UDPゴシック" w:hAnsi="BIZ UDPゴシック"/>
                <w:snapToGrid w:val="0"/>
                <w:color w:val="000000" w:themeColor="text1"/>
                <w:kern w:val="0"/>
                <w:sz w:val="16"/>
                <w:szCs w:val="16"/>
              </w:rPr>
            </w:pPr>
          </w:p>
        </w:tc>
      </w:tr>
      <w:tr w:rsidR="00AC2CB1" w:rsidRPr="00C82E31" w14:paraId="333F0F45" w14:textId="77777777" w:rsidTr="00AC2CB1">
        <w:trPr>
          <w:trHeight w:val="559"/>
          <w:jc w:val="center"/>
        </w:trPr>
        <w:tc>
          <w:tcPr>
            <w:tcW w:w="2405" w:type="dxa"/>
            <w:vMerge/>
            <w:vAlign w:val="center"/>
          </w:tcPr>
          <w:p w14:paraId="3D8CB679" w14:textId="77777777" w:rsidR="00AC2CB1" w:rsidRPr="00C82E31" w:rsidRDefault="00AC2CB1" w:rsidP="00AC2CB1">
            <w:pPr>
              <w:jc w:val="center"/>
              <w:rPr>
                <w:rFonts w:ascii="BIZ UDPゴシック" w:eastAsia="BIZ UDPゴシック" w:hAnsi="BIZ UDPゴシック"/>
                <w:color w:val="000000" w:themeColor="text1"/>
                <w:sz w:val="20"/>
                <w:szCs w:val="20"/>
              </w:rPr>
            </w:pPr>
          </w:p>
        </w:tc>
        <w:tc>
          <w:tcPr>
            <w:tcW w:w="5103" w:type="dxa"/>
            <w:gridSpan w:val="3"/>
            <w:vAlign w:val="center"/>
          </w:tcPr>
          <w:p w14:paraId="2893CBF4" w14:textId="77777777" w:rsidR="00AC2CB1" w:rsidRPr="00C82E31" w:rsidRDefault="00AC2CB1" w:rsidP="00AC2CB1">
            <w:pPr>
              <w:rPr>
                <w:rFonts w:ascii="BIZ UDPゴシック" w:eastAsia="BIZ UDPゴシック" w:hAnsi="BIZ UDPゴシック"/>
                <w:snapToGrid w:val="0"/>
                <w:color w:val="000000" w:themeColor="text1"/>
                <w:kern w:val="0"/>
                <w:sz w:val="20"/>
                <w:szCs w:val="20"/>
              </w:rPr>
            </w:pPr>
            <w:r w:rsidRPr="00C82E31">
              <w:rPr>
                <w:rFonts w:ascii="BIZ UDPゴシック" w:eastAsia="BIZ UDPゴシック" w:hAnsi="BIZ UDPゴシック" w:hint="eastAsia"/>
                <w:snapToGrid w:val="0"/>
                <w:color w:val="000000" w:themeColor="text1"/>
                <w:kern w:val="0"/>
                <w:sz w:val="20"/>
                <w:szCs w:val="20"/>
              </w:rPr>
              <w:t>令和１０年度以降</w:t>
            </w:r>
          </w:p>
          <w:p w14:paraId="5A411E71" w14:textId="1CA10FA7" w:rsidR="00AC2CB1" w:rsidRPr="00C82E31" w:rsidRDefault="00AC2CB1" w:rsidP="00AC2CB1">
            <w:pPr>
              <w:rPr>
                <w:rFonts w:ascii="BIZ UDPゴシック" w:eastAsia="BIZ UDPゴシック" w:hAnsi="BIZ UDPゴシック"/>
                <w:snapToGrid w:val="0"/>
                <w:color w:val="000000" w:themeColor="text1"/>
                <w:kern w:val="0"/>
                <w:sz w:val="20"/>
                <w:szCs w:val="20"/>
              </w:rPr>
            </w:pPr>
          </w:p>
        </w:tc>
        <w:tc>
          <w:tcPr>
            <w:tcW w:w="955" w:type="dxa"/>
            <w:vAlign w:val="center"/>
          </w:tcPr>
          <w:p w14:paraId="0F39B0C4" w14:textId="77777777" w:rsidR="00AC2CB1" w:rsidRPr="00C82E31" w:rsidRDefault="00AC2CB1" w:rsidP="00AC2CB1">
            <w:pPr>
              <w:rPr>
                <w:rFonts w:ascii="BIZ UDPゴシック" w:eastAsia="BIZ UDPゴシック" w:hAnsi="BIZ UDPゴシック"/>
                <w:snapToGrid w:val="0"/>
                <w:color w:val="000000" w:themeColor="text1"/>
                <w:kern w:val="0"/>
                <w:sz w:val="16"/>
                <w:szCs w:val="16"/>
              </w:rPr>
            </w:pPr>
          </w:p>
        </w:tc>
      </w:tr>
      <w:tr w:rsidR="00AC2CB1" w:rsidRPr="00C82E31" w14:paraId="3CAB8B3C" w14:textId="77777777" w:rsidTr="00AC2CB1">
        <w:trPr>
          <w:trHeight w:val="559"/>
          <w:jc w:val="center"/>
        </w:trPr>
        <w:tc>
          <w:tcPr>
            <w:tcW w:w="2405" w:type="dxa"/>
            <w:vMerge w:val="restart"/>
            <w:vAlign w:val="center"/>
          </w:tcPr>
          <w:p w14:paraId="042CF9AC" w14:textId="7816C4AC" w:rsidR="00AC2CB1" w:rsidRPr="00C82E31" w:rsidRDefault="00AC2CB1" w:rsidP="00AC2CB1">
            <w:pPr>
              <w:jc w:val="center"/>
              <w:rPr>
                <w:rFonts w:ascii="BIZ UDPゴシック" w:eastAsia="BIZ UDPゴシック" w:hAnsi="BIZ UDPゴシック"/>
                <w:color w:val="000000" w:themeColor="text1"/>
                <w:sz w:val="18"/>
                <w:szCs w:val="18"/>
              </w:rPr>
            </w:pPr>
            <w:r w:rsidRPr="00C82E31">
              <w:rPr>
                <w:rFonts w:ascii="BIZ UDPゴシック" w:eastAsia="BIZ UDPゴシック" w:hAnsi="BIZ UDPゴシック" w:hint="eastAsia"/>
                <w:color w:val="000000" w:themeColor="text1"/>
                <w:sz w:val="18"/>
                <w:szCs w:val="18"/>
              </w:rPr>
              <w:lastRenderedPageBreak/>
              <w:t>奨学金返還支援制度に係る社内</w:t>
            </w:r>
            <w:r w:rsidR="00457109">
              <w:rPr>
                <w:rFonts w:ascii="BIZ UDPゴシック" w:eastAsia="BIZ UDPゴシック" w:hAnsi="BIZ UDPゴシック" w:hint="eastAsia"/>
                <w:color w:val="000000" w:themeColor="text1"/>
                <w:sz w:val="18"/>
                <w:szCs w:val="18"/>
              </w:rPr>
              <w:t>規程</w:t>
            </w:r>
            <w:r w:rsidRPr="00C82E31">
              <w:rPr>
                <w:rFonts w:ascii="BIZ UDPゴシック" w:eastAsia="BIZ UDPゴシック" w:hAnsi="BIZ UDPゴシック" w:hint="eastAsia"/>
                <w:color w:val="000000" w:themeColor="text1"/>
                <w:sz w:val="18"/>
                <w:szCs w:val="18"/>
              </w:rPr>
              <w:t>の分類</w:t>
            </w:r>
          </w:p>
        </w:tc>
        <w:tc>
          <w:tcPr>
            <w:tcW w:w="5103" w:type="dxa"/>
            <w:gridSpan w:val="3"/>
            <w:vAlign w:val="center"/>
          </w:tcPr>
          <w:p w14:paraId="4C72E06C" w14:textId="2D8C63CD" w:rsidR="00AC2CB1" w:rsidRPr="00C82E31" w:rsidRDefault="00AC2CB1" w:rsidP="00AC2CB1">
            <w:pPr>
              <w:rPr>
                <w:rFonts w:ascii="BIZ UDPゴシック" w:eastAsia="BIZ UDPゴシック" w:hAnsi="BIZ UDPゴシック"/>
                <w:snapToGrid w:val="0"/>
                <w:color w:val="000000" w:themeColor="text1"/>
                <w:kern w:val="0"/>
                <w:sz w:val="20"/>
                <w:szCs w:val="20"/>
              </w:rPr>
            </w:pPr>
            <w:r w:rsidRPr="00C82E31">
              <w:rPr>
                <w:rFonts w:ascii="BIZ UDPゴシック" w:eastAsia="BIZ UDPゴシック" w:hAnsi="BIZ UDPゴシック" w:hint="eastAsia"/>
                <w:snapToGrid w:val="0"/>
                <w:color w:val="000000" w:themeColor="text1"/>
                <w:kern w:val="0"/>
                <w:sz w:val="20"/>
                <w:szCs w:val="20"/>
              </w:rPr>
              <w:t>手当等の支給による奨学金返還支援制度</w:t>
            </w:r>
          </w:p>
        </w:tc>
        <w:tc>
          <w:tcPr>
            <w:tcW w:w="955" w:type="dxa"/>
            <w:vAlign w:val="center"/>
          </w:tcPr>
          <w:p w14:paraId="6E187E20" w14:textId="77777777" w:rsidR="00AC2CB1" w:rsidRPr="00C82E31" w:rsidRDefault="00AC2CB1" w:rsidP="00AC2CB1">
            <w:pPr>
              <w:rPr>
                <w:rFonts w:ascii="BIZ UDPゴシック" w:eastAsia="BIZ UDPゴシック" w:hAnsi="BIZ UDPゴシック"/>
                <w:snapToGrid w:val="0"/>
                <w:color w:val="000000" w:themeColor="text1"/>
                <w:kern w:val="0"/>
                <w:sz w:val="16"/>
                <w:szCs w:val="16"/>
              </w:rPr>
            </w:pPr>
          </w:p>
        </w:tc>
      </w:tr>
      <w:tr w:rsidR="00AC2CB1" w:rsidRPr="00C82E31" w14:paraId="01420C2D" w14:textId="77777777" w:rsidTr="00AC2CB1">
        <w:trPr>
          <w:trHeight w:val="559"/>
          <w:jc w:val="center"/>
        </w:trPr>
        <w:tc>
          <w:tcPr>
            <w:tcW w:w="2405" w:type="dxa"/>
            <w:vMerge/>
            <w:vAlign w:val="center"/>
          </w:tcPr>
          <w:p w14:paraId="332106B5" w14:textId="77777777" w:rsidR="00AC2CB1" w:rsidRPr="00C82E31" w:rsidRDefault="00AC2CB1" w:rsidP="00AC2CB1">
            <w:pPr>
              <w:jc w:val="center"/>
              <w:rPr>
                <w:rFonts w:ascii="BIZ UDPゴシック" w:eastAsia="BIZ UDPゴシック" w:hAnsi="BIZ UDPゴシック"/>
                <w:color w:val="000000" w:themeColor="text1"/>
                <w:sz w:val="18"/>
                <w:szCs w:val="18"/>
              </w:rPr>
            </w:pPr>
          </w:p>
        </w:tc>
        <w:tc>
          <w:tcPr>
            <w:tcW w:w="5103" w:type="dxa"/>
            <w:gridSpan w:val="3"/>
            <w:vAlign w:val="center"/>
          </w:tcPr>
          <w:p w14:paraId="150B0E45" w14:textId="2DE61F72" w:rsidR="00AC2CB1" w:rsidRPr="00C82E31" w:rsidRDefault="00AC2CB1" w:rsidP="00AC2CB1">
            <w:pPr>
              <w:rPr>
                <w:rFonts w:ascii="BIZ UDPゴシック" w:eastAsia="BIZ UDPゴシック" w:hAnsi="BIZ UDPゴシック"/>
                <w:snapToGrid w:val="0"/>
                <w:color w:val="000000" w:themeColor="text1"/>
                <w:kern w:val="0"/>
                <w:sz w:val="20"/>
                <w:szCs w:val="20"/>
              </w:rPr>
            </w:pPr>
            <w:r w:rsidRPr="00C82E31">
              <w:rPr>
                <w:rFonts w:ascii="BIZ UDPゴシック" w:eastAsia="BIZ UDPゴシック" w:hAnsi="BIZ UDPゴシック" w:hint="eastAsia"/>
                <w:snapToGrid w:val="0"/>
                <w:color w:val="000000" w:themeColor="text1"/>
                <w:kern w:val="0"/>
                <w:sz w:val="20"/>
                <w:szCs w:val="20"/>
              </w:rPr>
              <w:t>代理返還制度による奨学金返還支援制度</w:t>
            </w:r>
          </w:p>
        </w:tc>
        <w:tc>
          <w:tcPr>
            <w:tcW w:w="955" w:type="dxa"/>
            <w:vAlign w:val="center"/>
          </w:tcPr>
          <w:p w14:paraId="642F2F9A" w14:textId="77777777" w:rsidR="00AC2CB1" w:rsidRPr="00C82E31" w:rsidRDefault="00AC2CB1" w:rsidP="00AC2CB1">
            <w:pPr>
              <w:rPr>
                <w:rFonts w:ascii="BIZ UDPゴシック" w:eastAsia="BIZ UDPゴシック" w:hAnsi="BIZ UDPゴシック"/>
                <w:snapToGrid w:val="0"/>
                <w:color w:val="000000" w:themeColor="text1"/>
                <w:kern w:val="0"/>
                <w:sz w:val="16"/>
                <w:szCs w:val="16"/>
              </w:rPr>
            </w:pPr>
          </w:p>
        </w:tc>
      </w:tr>
      <w:tr w:rsidR="00C82E31" w:rsidRPr="00C82E31" w14:paraId="0C891DF8" w14:textId="77777777" w:rsidTr="009C08F9">
        <w:trPr>
          <w:trHeight w:val="559"/>
          <w:jc w:val="center"/>
        </w:trPr>
        <w:tc>
          <w:tcPr>
            <w:tcW w:w="2405" w:type="dxa"/>
            <w:vAlign w:val="center"/>
          </w:tcPr>
          <w:p w14:paraId="2B441ACD" w14:textId="40673FF9" w:rsidR="00C82E31" w:rsidRPr="004A155D" w:rsidRDefault="00C82E31" w:rsidP="00C82E31">
            <w:pPr>
              <w:jc w:val="center"/>
              <w:rPr>
                <w:rFonts w:ascii="BIZ UDPゴシック" w:eastAsia="BIZ UDPゴシック" w:hAnsi="BIZ UDPゴシック"/>
                <w:color w:val="000000" w:themeColor="text1"/>
                <w:sz w:val="20"/>
                <w:szCs w:val="20"/>
              </w:rPr>
            </w:pPr>
            <w:r w:rsidRPr="004A155D">
              <w:rPr>
                <w:rFonts w:ascii="BIZ UDPゴシック" w:eastAsia="BIZ UDPゴシック" w:hAnsi="BIZ UDPゴシック" w:hint="eastAsia"/>
                <w:color w:val="000000" w:themeColor="text1"/>
                <w:sz w:val="20"/>
                <w:szCs w:val="20"/>
              </w:rPr>
              <w:t>その他</w:t>
            </w:r>
          </w:p>
        </w:tc>
        <w:tc>
          <w:tcPr>
            <w:tcW w:w="6058" w:type="dxa"/>
            <w:gridSpan w:val="4"/>
            <w:vAlign w:val="center"/>
          </w:tcPr>
          <w:p w14:paraId="0AA112AC" w14:textId="1B9E1D56" w:rsidR="00C82E31" w:rsidRPr="00C82E31" w:rsidRDefault="00C82E31" w:rsidP="00AC2CB1">
            <w:pPr>
              <w:rPr>
                <w:rFonts w:ascii="BIZ UDPゴシック" w:eastAsia="BIZ UDPゴシック" w:hAnsi="BIZ UDPゴシック"/>
                <w:snapToGrid w:val="0"/>
                <w:color w:val="000000" w:themeColor="text1"/>
                <w:kern w:val="0"/>
                <w:sz w:val="20"/>
                <w:szCs w:val="20"/>
              </w:rPr>
            </w:pPr>
            <w:r w:rsidRPr="00C82E31">
              <w:rPr>
                <w:rFonts w:ascii="BIZ UDPゴシック" w:eastAsia="BIZ UDPゴシック" w:hAnsi="BIZ UDPゴシック" w:hint="eastAsia"/>
                <w:snapToGrid w:val="0"/>
                <w:color w:val="000000" w:themeColor="text1"/>
                <w:kern w:val="0"/>
                <w:sz w:val="20"/>
                <w:szCs w:val="20"/>
              </w:rPr>
              <w:t>※当該事業への要望や御意見、実施に向けた課題などを記入</w:t>
            </w:r>
            <w:r w:rsidR="001B1F65">
              <w:rPr>
                <w:rFonts w:ascii="BIZ UDPゴシック" w:eastAsia="BIZ UDPゴシック" w:hAnsi="BIZ UDPゴシック" w:hint="eastAsia"/>
                <w:snapToGrid w:val="0"/>
                <w:color w:val="000000" w:themeColor="text1"/>
                <w:kern w:val="0"/>
                <w:sz w:val="20"/>
                <w:szCs w:val="20"/>
              </w:rPr>
              <w:t>して</w:t>
            </w:r>
            <w:r w:rsidRPr="00C82E31">
              <w:rPr>
                <w:rFonts w:ascii="BIZ UDPゴシック" w:eastAsia="BIZ UDPゴシック" w:hAnsi="BIZ UDPゴシック" w:hint="eastAsia"/>
                <w:snapToGrid w:val="0"/>
                <w:color w:val="000000" w:themeColor="text1"/>
                <w:kern w:val="0"/>
                <w:sz w:val="20"/>
                <w:szCs w:val="20"/>
              </w:rPr>
              <w:t>ください。</w:t>
            </w:r>
          </w:p>
          <w:p w14:paraId="61106CF3" w14:textId="77777777" w:rsidR="00C82E31" w:rsidRPr="00C82E31" w:rsidRDefault="00C82E31" w:rsidP="00AC2CB1">
            <w:pPr>
              <w:rPr>
                <w:rFonts w:ascii="BIZ UDPゴシック" w:eastAsia="BIZ UDPゴシック" w:hAnsi="BIZ UDPゴシック"/>
                <w:snapToGrid w:val="0"/>
                <w:color w:val="000000" w:themeColor="text1"/>
                <w:kern w:val="0"/>
                <w:sz w:val="20"/>
                <w:szCs w:val="20"/>
              </w:rPr>
            </w:pPr>
          </w:p>
          <w:p w14:paraId="368A46BE" w14:textId="77777777" w:rsidR="00C82E31" w:rsidRPr="00C82E31" w:rsidRDefault="00C82E31" w:rsidP="00AC2CB1">
            <w:pPr>
              <w:rPr>
                <w:rFonts w:ascii="BIZ UDPゴシック" w:eastAsia="BIZ UDPゴシック" w:hAnsi="BIZ UDPゴシック"/>
                <w:snapToGrid w:val="0"/>
                <w:color w:val="000000" w:themeColor="text1"/>
                <w:kern w:val="0"/>
                <w:sz w:val="20"/>
                <w:szCs w:val="20"/>
              </w:rPr>
            </w:pPr>
          </w:p>
          <w:p w14:paraId="3C98FB99" w14:textId="77777777" w:rsidR="00C82E31" w:rsidRPr="00C82E31" w:rsidRDefault="00C82E31" w:rsidP="00AC2CB1">
            <w:pPr>
              <w:rPr>
                <w:rFonts w:ascii="BIZ UDPゴシック" w:eastAsia="BIZ UDPゴシック" w:hAnsi="BIZ UDPゴシック"/>
                <w:snapToGrid w:val="0"/>
                <w:color w:val="000000" w:themeColor="text1"/>
                <w:kern w:val="0"/>
                <w:sz w:val="20"/>
                <w:szCs w:val="20"/>
              </w:rPr>
            </w:pPr>
          </w:p>
          <w:p w14:paraId="0F1875AC" w14:textId="77777777" w:rsidR="00C82E31" w:rsidRPr="00C82E31" w:rsidRDefault="00C82E31" w:rsidP="00AC2CB1">
            <w:pPr>
              <w:rPr>
                <w:rFonts w:ascii="BIZ UDPゴシック" w:eastAsia="BIZ UDPゴシック" w:hAnsi="BIZ UDPゴシック"/>
                <w:snapToGrid w:val="0"/>
                <w:color w:val="000000" w:themeColor="text1"/>
                <w:kern w:val="0"/>
                <w:sz w:val="20"/>
                <w:szCs w:val="20"/>
              </w:rPr>
            </w:pPr>
          </w:p>
          <w:p w14:paraId="611B4805" w14:textId="77777777" w:rsidR="00C82E31" w:rsidRPr="00C82E31" w:rsidRDefault="00C82E31" w:rsidP="00AC2CB1">
            <w:pPr>
              <w:rPr>
                <w:rFonts w:ascii="BIZ UDPゴシック" w:eastAsia="BIZ UDPゴシック" w:hAnsi="BIZ UDPゴシック"/>
                <w:snapToGrid w:val="0"/>
                <w:color w:val="000000" w:themeColor="text1"/>
                <w:kern w:val="0"/>
                <w:sz w:val="20"/>
                <w:szCs w:val="20"/>
              </w:rPr>
            </w:pPr>
          </w:p>
          <w:p w14:paraId="12E96775" w14:textId="77777777" w:rsidR="00C82E31" w:rsidRPr="00C82E31" w:rsidRDefault="00C82E31" w:rsidP="00AC2CB1">
            <w:pPr>
              <w:rPr>
                <w:rFonts w:ascii="BIZ UDPゴシック" w:eastAsia="BIZ UDPゴシック" w:hAnsi="BIZ UDPゴシック"/>
                <w:snapToGrid w:val="0"/>
                <w:color w:val="000000" w:themeColor="text1"/>
                <w:kern w:val="0"/>
                <w:sz w:val="20"/>
                <w:szCs w:val="20"/>
              </w:rPr>
            </w:pPr>
          </w:p>
          <w:p w14:paraId="78A6958A" w14:textId="77777777" w:rsidR="00C82E31" w:rsidRPr="00C82E31" w:rsidRDefault="00C82E31" w:rsidP="00AC2CB1">
            <w:pPr>
              <w:rPr>
                <w:rFonts w:ascii="BIZ UDPゴシック" w:eastAsia="BIZ UDPゴシック" w:hAnsi="BIZ UDPゴシック"/>
                <w:snapToGrid w:val="0"/>
                <w:color w:val="000000" w:themeColor="text1"/>
                <w:kern w:val="0"/>
                <w:sz w:val="20"/>
                <w:szCs w:val="20"/>
              </w:rPr>
            </w:pPr>
          </w:p>
          <w:p w14:paraId="541ED438" w14:textId="77777777" w:rsidR="00C82E31" w:rsidRPr="00C82E31" w:rsidRDefault="00C82E31" w:rsidP="00AC2CB1">
            <w:pPr>
              <w:rPr>
                <w:rFonts w:ascii="BIZ UDPゴシック" w:eastAsia="BIZ UDPゴシック" w:hAnsi="BIZ UDPゴシック"/>
                <w:snapToGrid w:val="0"/>
                <w:color w:val="000000" w:themeColor="text1"/>
                <w:kern w:val="0"/>
                <w:sz w:val="20"/>
                <w:szCs w:val="20"/>
              </w:rPr>
            </w:pPr>
          </w:p>
          <w:p w14:paraId="16350EE5" w14:textId="23583B24" w:rsidR="00C82E31" w:rsidRPr="00C82E31" w:rsidRDefault="00C82E31" w:rsidP="00AC2CB1">
            <w:pPr>
              <w:rPr>
                <w:rFonts w:ascii="BIZ UDPゴシック" w:eastAsia="BIZ UDPゴシック" w:hAnsi="BIZ UDPゴシック"/>
                <w:snapToGrid w:val="0"/>
                <w:color w:val="000000" w:themeColor="text1"/>
                <w:kern w:val="0"/>
                <w:sz w:val="16"/>
                <w:szCs w:val="16"/>
              </w:rPr>
            </w:pPr>
          </w:p>
        </w:tc>
      </w:tr>
    </w:tbl>
    <w:p w14:paraId="315D4F3D" w14:textId="77777777" w:rsidR="009B79B9" w:rsidRDefault="009B79B9" w:rsidP="009B79B9">
      <w:pPr>
        <w:jc w:val="left"/>
        <w:rPr>
          <w:rFonts w:ascii="BIZ UDPゴシック" w:eastAsia="BIZ UDPゴシック" w:hAnsi="BIZ UDPゴシック"/>
          <w:szCs w:val="21"/>
        </w:rPr>
      </w:pPr>
    </w:p>
    <w:p w14:paraId="3BC309D7" w14:textId="3B0934B1" w:rsidR="004A155D" w:rsidRDefault="004A155D" w:rsidP="009B79B9">
      <w:pPr>
        <w:jc w:val="left"/>
        <w:rPr>
          <w:rFonts w:ascii="BIZ UDPゴシック" w:eastAsia="BIZ UDPゴシック" w:hAnsi="BIZ UDPゴシック"/>
          <w:szCs w:val="21"/>
        </w:rPr>
      </w:pPr>
      <w:r>
        <w:rPr>
          <w:rFonts w:ascii="BIZ UDPゴシック" w:eastAsia="BIZ UDPゴシック" w:hAnsi="BIZ UDPゴシック" w:hint="eastAsia"/>
          <w:szCs w:val="21"/>
        </w:rPr>
        <w:t>【連絡先】</w:t>
      </w:r>
    </w:p>
    <w:tbl>
      <w:tblPr>
        <w:tblStyle w:val="1"/>
        <w:tblW w:w="8505" w:type="dxa"/>
        <w:tblInd w:w="-5" w:type="dxa"/>
        <w:tblLayout w:type="fixed"/>
        <w:tblLook w:val="04A0" w:firstRow="1" w:lastRow="0" w:firstColumn="1" w:lastColumn="0" w:noHBand="0" w:noVBand="1"/>
      </w:tblPr>
      <w:tblGrid>
        <w:gridCol w:w="1701"/>
        <w:gridCol w:w="6804"/>
      </w:tblGrid>
      <w:tr w:rsidR="004A155D" w:rsidRPr="00B006C7" w14:paraId="2EF43F5A" w14:textId="77777777" w:rsidTr="00754E5C">
        <w:trPr>
          <w:trHeight w:val="510"/>
        </w:trPr>
        <w:tc>
          <w:tcPr>
            <w:tcW w:w="1701" w:type="dxa"/>
            <w:vAlign w:val="center"/>
          </w:tcPr>
          <w:p w14:paraId="61BCF488" w14:textId="77777777" w:rsidR="004A155D" w:rsidRPr="004A155D" w:rsidRDefault="004A155D" w:rsidP="00754E5C">
            <w:pPr>
              <w:ind w:left="103" w:right="103"/>
              <w:jc w:val="distribute"/>
              <w:rPr>
                <w:rFonts w:ascii="BIZ UDPゴシック" w:eastAsia="BIZ UDPゴシック" w:hAnsi="BIZ UDPゴシック"/>
                <w:sz w:val="20"/>
                <w:szCs w:val="20"/>
              </w:rPr>
            </w:pPr>
            <w:r w:rsidRPr="004A155D">
              <w:rPr>
                <w:rFonts w:ascii="BIZ UDPゴシック" w:eastAsia="BIZ UDPゴシック" w:hAnsi="BIZ UDPゴシック"/>
                <w:sz w:val="20"/>
                <w:szCs w:val="20"/>
              </w:rPr>
              <w:t>担当者名</w:t>
            </w:r>
          </w:p>
        </w:tc>
        <w:tc>
          <w:tcPr>
            <w:tcW w:w="6804" w:type="dxa"/>
          </w:tcPr>
          <w:p w14:paraId="28FDE2D8" w14:textId="77777777" w:rsidR="004A155D" w:rsidRPr="004A155D" w:rsidRDefault="004A155D" w:rsidP="00754E5C">
            <w:pPr>
              <w:ind w:left="103" w:right="-108"/>
              <w:jc w:val="center"/>
              <w:rPr>
                <w:rFonts w:ascii="BIZ UDPゴシック" w:eastAsia="BIZ UDPゴシック" w:hAnsi="BIZ UDPゴシック"/>
                <w:b/>
                <w:sz w:val="24"/>
              </w:rPr>
            </w:pPr>
          </w:p>
        </w:tc>
      </w:tr>
      <w:tr w:rsidR="004A155D" w:rsidRPr="00B006C7" w14:paraId="69F24BD7" w14:textId="77777777" w:rsidTr="00754E5C">
        <w:trPr>
          <w:trHeight w:val="510"/>
        </w:trPr>
        <w:tc>
          <w:tcPr>
            <w:tcW w:w="1701" w:type="dxa"/>
            <w:vAlign w:val="center"/>
          </w:tcPr>
          <w:p w14:paraId="6B2F3317" w14:textId="77777777" w:rsidR="004A155D" w:rsidRPr="004A155D" w:rsidRDefault="004A155D" w:rsidP="00754E5C">
            <w:pPr>
              <w:ind w:left="103" w:right="103"/>
              <w:jc w:val="distribute"/>
              <w:rPr>
                <w:rFonts w:ascii="BIZ UDPゴシック" w:eastAsia="BIZ UDPゴシック" w:hAnsi="BIZ UDPゴシック"/>
                <w:sz w:val="20"/>
                <w:szCs w:val="20"/>
              </w:rPr>
            </w:pPr>
            <w:r w:rsidRPr="004A155D">
              <w:rPr>
                <w:rFonts w:ascii="BIZ UDPゴシック" w:eastAsia="BIZ UDPゴシック" w:hAnsi="BIZ UDPゴシック"/>
                <w:sz w:val="20"/>
                <w:szCs w:val="20"/>
              </w:rPr>
              <w:t>所　　属</w:t>
            </w:r>
          </w:p>
        </w:tc>
        <w:tc>
          <w:tcPr>
            <w:tcW w:w="6804" w:type="dxa"/>
          </w:tcPr>
          <w:p w14:paraId="0CC7D991" w14:textId="77777777" w:rsidR="004A155D" w:rsidRPr="004A155D" w:rsidRDefault="004A155D" w:rsidP="00754E5C">
            <w:pPr>
              <w:ind w:left="103" w:right="103"/>
              <w:jc w:val="distribute"/>
              <w:rPr>
                <w:rFonts w:ascii="BIZ UDPゴシック" w:eastAsia="BIZ UDPゴシック" w:hAnsi="BIZ UDPゴシック"/>
                <w:sz w:val="22"/>
              </w:rPr>
            </w:pPr>
          </w:p>
        </w:tc>
      </w:tr>
      <w:tr w:rsidR="004A155D" w:rsidRPr="00B006C7" w14:paraId="58185AE2" w14:textId="77777777" w:rsidTr="00754E5C">
        <w:trPr>
          <w:trHeight w:val="510"/>
        </w:trPr>
        <w:tc>
          <w:tcPr>
            <w:tcW w:w="1701" w:type="dxa"/>
            <w:vAlign w:val="center"/>
          </w:tcPr>
          <w:p w14:paraId="0F5471D7" w14:textId="77777777" w:rsidR="004A155D" w:rsidRPr="004A155D" w:rsidRDefault="004A155D" w:rsidP="00754E5C">
            <w:pPr>
              <w:ind w:left="103" w:right="103"/>
              <w:jc w:val="distribute"/>
              <w:rPr>
                <w:rFonts w:ascii="BIZ UDPゴシック" w:eastAsia="BIZ UDPゴシック" w:hAnsi="BIZ UDPゴシック"/>
                <w:sz w:val="20"/>
                <w:szCs w:val="20"/>
              </w:rPr>
            </w:pPr>
            <w:r w:rsidRPr="004A155D">
              <w:rPr>
                <w:rFonts w:ascii="BIZ UDPゴシック" w:eastAsia="BIZ UDPゴシック" w:hAnsi="BIZ UDPゴシック"/>
                <w:sz w:val="20"/>
                <w:szCs w:val="20"/>
              </w:rPr>
              <w:t>電話番号</w:t>
            </w:r>
          </w:p>
        </w:tc>
        <w:tc>
          <w:tcPr>
            <w:tcW w:w="6804" w:type="dxa"/>
          </w:tcPr>
          <w:p w14:paraId="35A00CD0" w14:textId="27D86E7B" w:rsidR="004A155D" w:rsidRPr="004A155D" w:rsidRDefault="004A155D" w:rsidP="00754E5C">
            <w:pPr>
              <w:ind w:left="103" w:right="103"/>
              <w:jc w:val="distribute"/>
              <w:rPr>
                <w:rFonts w:ascii="BIZ UDPゴシック" w:eastAsia="BIZ UDPゴシック" w:hAnsi="BIZ UDPゴシック"/>
                <w:sz w:val="22"/>
              </w:rPr>
            </w:pPr>
          </w:p>
        </w:tc>
      </w:tr>
      <w:tr w:rsidR="004A155D" w:rsidRPr="00B006C7" w14:paraId="17B558F9" w14:textId="77777777" w:rsidTr="00754E5C">
        <w:trPr>
          <w:trHeight w:val="510"/>
        </w:trPr>
        <w:tc>
          <w:tcPr>
            <w:tcW w:w="1701" w:type="dxa"/>
            <w:vAlign w:val="center"/>
          </w:tcPr>
          <w:p w14:paraId="39636958" w14:textId="77777777" w:rsidR="004A155D" w:rsidRPr="004A155D" w:rsidRDefault="004A155D" w:rsidP="00754E5C">
            <w:pPr>
              <w:ind w:left="103" w:right="103"/>
              <w:jc w:val="distribute"/>
              <w:rPr>
                <w:rFonts w:ascii="BIZ UDPゴシック" w:eastAsia="BIZ UDPゴシック" w:hAnsi="BIZ UDPゴシック"/>
                <w:sz w:val="20"/>
                <w:szCs w:val="20"/>
              </w:rPr>
            </w:pPr>
            <w:r w:rsidRPr="004A155D">
              <w:rPr>
                <w:rFonts w:ascii="BIZ UDPゴシック" w:eastAsia="BIZ UDPゴシック" w:hAnsi="BIZ UDPゴシック"/>
                <w:sz w:val="20"/>
                <w:szCs w:val="20"/>
              </w:rPr>
              <w:t>メール</w:t>
            </w:r>
          </w:p>
        </w:tc>
        <w:tc>
          <w:tcPr>
            <w:tcW w:w="6804" w:type="dxa"/>
          </w:tcPr>
          <w:p w14:paraId="35CD1542" w14:textId="77777777" w:rsidR="004A155D" w:rsidRPr="004A155D" w:rsidRDefault="004A155D" w:rsidP="00754E5C">
            <w:pPr>
              <w:ind w:left="103" w:right="103"/>
              <w:jc w:val="distribute"/>
              <w:rPr>
                <w:rFonts w:ascii="BIZ UDPゴシック" w:eastAsia="BIZ UDPゴシック" w:hAnsi="BIZ UDPゴシック"/>
                <w:sz w:val="22"/>
              </w:rPr>
            </w:pPr>
          </w:p>
        </w:tc>
      </w:tr>
    </w:tbl>
    <w:p w14:paraId="499EA244" w14:textId="77777777" w:rsidR="004A155D" w:rsidRPr="004A155D" w:rsidRDefault="004A155D" w:rsidP="009B79B9">
      <w:pPr>
        <w:jc w:val="left"/>
        <w:rPr>
          <w:rFonts w:ascii="BIZ UDPゴシック" w:eastAsia="BIZ UDPゴシック" w:hAnsi="BIZ UDPゴシック"/>
          <w:szCs w:val="21"/>
        </w:rPr>
      </w:pPr>
    </w:p>
    <w:sectPr w:rsidR="004A155D" w:rsidRPr="004A155D" w:rsidSect="00C82E31">
      <w:headerReference w:type="first" r:id="rId7"/>
      <w:pgSz w:w="11906" w:h="16838"/>
      <w:pgMar w:top="1134" w:right="1701" w:bottom="1134" w:left="1701" w:header="851" w:footer="992" w:gutter="0"/>
      <w:cols w:space="425"/>
      <w:titlePg/>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605B5" w14:textId="77777777" w:rsidR="001A0BA6" w:rsidRDefault="001A0BA6" w:rsidP="001A0BA6">
      <w:r>
        <w:separator/>
      </w:r>
    </w:p>
  </w:endnote>
  <w:endnote w:type="continuationSeparator" w:id="0">
    <w:p w14:paraId="44CFD859" w14:textId="77777777" w:rsidR="001A0BA6" w:rsidRDefault="001A0BA6" w:rsidP="001A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5F2EE" w14:textId="77777777" w:rsidR="001A0BA6" w:rsidRDefault="001A0BA6" w:rsidP="001A0BA6">
      <w:r>
        <w:separator/>
      </w:r>
    </w:p>
  </w:footnote>
  <w:footnote w:type="continuationSeparator" w:id="0">
    <w:p w14:paraId="64A2A75A" w14:textId="77777777" w:rsidR="001A0BA6" w:rsidRDefault="001A0BA6" w:rsidP="001A0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8F1FB" w14:textId="001E7E41" w:rsidR="00C82E31" w:rsidRPr="00C82E31" w:rsidRDefault="00C82E31">
    <w:pPr>
      <w:pStyle w:val="a4"/>
      <w:rPr>
        <w:rFonts w:ascii="BIZ UDPゴシック" w:eastAsia="BIZ UDPゴシック" w:hAnsi="BIZ UDPゴシック"/>
        <w:sz w:val="28"/>
        <w:szCs w:val="28"/>
      </w:rPr>
    </w:pPr>
    <w:r w:rsidRPr="00C82E31">
      <w:rPr>
        <w:rFonts w:ascii="BIZ UDPゴシック" w:eastAsia="BIZ UDPゴシック" w:hAnsi="BIZ UDPゴシック" w:hint="eastAsia"/>
        <w:spacing w:val="70"/>
        <w:kern w:val="0"/>
        <w:sz w:val="28"/>
        <w:szCs w:val="28"/>
        <w:fitText w:val="1680" w:id="-777800448"/>
      </w:rPr>
      <w:t>【調査票</w:t>
    </w:r>
    <w:r w:rsidRPr="00C82E31">
      <w:rPr>
        <w:rFonts w:ascii="BIZ UDPゴシック" w:eastAsia="BIZ UDPゴシック" w:hAnsi="BIZ UDPゴシック" w:hint="eastAsia"/>
        <w:kern w:val="0"/>
        <w:sz w:val="28"/>
        <w:szCs w:val="28"/>
        <w:fitText w:val="1680" w:id="-77780044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AA"/>
    <w:rsid w:val="00001299"/>
    <w:rsid w:val="00101DF8"/>
    <w:rsid w:val="001A0BA6"/>
    <w:rsid w:val="001B1F65"/>
    <w:rsid w:val="00271EC4"/>
    <w:rsid w:val="00457109"/>
    <w:rsid w:val="004A155D"/>
    <w:rsid w:val="00592BD6"/>
    <w:rsid w:val="006F7DAA"/>
    <w:rsid w:val="00733AEE"/>
    <w:rsid w:val="00884283"/>
    <w:rsid w:val="009B79B9"/>
    <w:rsid w:val="00A5697B"/>
    <w:rsid w:val="00A67202"/>
    <w:rsid w:val="00AC2CB1"/>
    <w:rsid w:val="00B100DC"/>
    <w:rsid w:val="00C778AB"/>
    <w:rsid w:val="00C82E31"/>
    <w:rsid w:val="00D80BAF"/>
    <w:rsid w:val="00DC0BC7"/>
    <w:rsid w:val="00FE6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CCEDAD3"/>
  <w15:chartTrackingRefBased/>
  <w15:docId w15:val="{76C127D8-A959-45C6-B86A-E1DA9590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DAA"/>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F7DAA"/>
    <w:rPr>
      <w:color w:val="0000FF"/>
      <w:u w:val="single"/>
    </w:rPr>
  </w:style>
  <w:style w:type="paragraph" w:styleId="a4">
    <w:name w:val="header"/>
    <w:basedOn w:val="a"/>
    <w:link w:val="a5"/>
    <w:uiPriority w:val="99"/>
    <w:unhideWhenUsed/>
    <w:rsid w:val="001A0BA6"/>
    <w:pPr>
      <w:tabs>
        <w:tab w:val="center" w:pos="4252"/>
        <w:tab w:val="right" w:pos="8504"/>
      </w:tabs>
      <w:snapToGrid w:val="0"/>
    </w:pPr>
  </w:style>
  <w:style w:type="character" w:customStyle="1" w:styleId="a5">
    <w:name w:val="ヘッダー (文字)"/>
    <w:basedOn w:val="a0"/>
    <w:link w:val="a4"/>
    <w:uiPriority w:val="99"/>
    <w:rsid w:val="001A0BA6"/>
    <w:rPr>
      <w:rFonts w:ascii="Century" w:eastAsia="ＭＳ 明朝" w:hAnsi="Century" w:cs="Times New Roman"/>
      <w:szCs w:val="24"/>
      <w14:ligatures w14:val="none"/>
    </w:rPr>
  </w:style>
  <w:style w:type="paragraph" w:styleId="a6">
    <w:name w:val="footer"/>
    <w:basedOn w:val="a"/>
    <w:link w:val="a7"/>
    <w:uiPriority w:val="99"/>
    <w:unhideWhenUsed/>
    <w:rsid w:val="001A0BA6"/>
    <w:pPr>
      <w:tabs>
        <w:tab w:val="center" w:pos="4252"/>
        <w:tab w:val="right" w:pos="8504"/>
      </w:tabs>
      <w:snapToGrid w:val="0"/>
    </w:pPr>
  </w:style>
  <w:style w:type="character" w:customStyle="1" w:styleId="a7">
    <w:name w:val="フッター (文字)"/>
    <w:basedOn w:val="a0"/>
    <w:link w:val="a6"/>
    <w:uiPriority w:val="99"/>
    <w:rsid w:val="001A0BA6"/>
    <w:rPr>
      <w:rFonts w:ascii="Century" w:eastAsia="ＭＳ 明朝" w:hAnsi="Century" w:cs="Times New Roman"/>
      <w:szCs w:val="24"/>
      <w14:ligatures w14:val="none"/>
    </w:rPr>
  </w:style>
  <w:style w:type="paragraph" w:styleId="a8">
    <w:name w:val="Date"/>
    <w:basedOn w:val="a"/>
    <w:next w:val="a"/>
    <w:link w:val="a9"/>
    <w:uiPriority w:val="99"/>
    <w:semiHidden/>
    <w:unhideWhenUsed/>
    <w:rsid w:val="00D80BAF"/>
  </w:style>
  <w:style w:type="character" w:customStyle="1" w:styleId="a9">
    <w:name w:val="日付 (文字)"/>
    <w:basedOn w:val="a0"/>
    <w:link w:val="a8"/>
    <w:uiPriority w:val="99"/>
    <w:semiHidden/>
    <w:rsid w:val="00D80BAF"/>
    <w:rPr>
      <w:rFonts w:ascii="Century" w:eastAsia="ＭＳ 明朝" w:hAnsi="Century" w:cs="Times New Roman"/>
      <w:szCs w:val="24"/>
      <w14:ligatures w14:val="none"/>
    </w:rPr>
  </w:style>
  <w:style w:type="table" w:customStyle="1" w:styleId="1">
    <w:name w:val="表（シンプル 1）"/>
    <w:basedOn w:val="a1"/>
    <w:rsid w:val="004A155D"/>
    <w:pPr>
      <w:suppressAutoHyphens/>
    </w:pPr>
    <w:rPr>
      <w:rFonts w:cs="Times New Roman"/>
      <w:szCs w:val="20"/>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FE6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s://www.city.narita.chiba.jp/shisei/page060600_00002.html" TargetMode="External" Type="http://schemas.openxmlformats.org/officeDocument/2006/relationships/hyperlink"/><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133</Words>
  <Characters>759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