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purl.oclc.org/ooxml/officeDocument/relationships/officeDocument"/><Relationship Id="rId2" Target="docProps/core.xml" Type="http://schemas.openxmlformats.org/package/2006/relationships/metadata/core-properties"/><Relationship Id="rId3" Target="docProps/app.xml" Type="http://purl.oclc.org/ooxml/officeDocument/relationships/extendedProperties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F15B4D9" w14:textId="77777777" w:rsidR="00E32D49" w:rsidRDefault="00F10444">
      <w:pPr>
        <w:jc w:val="end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32D49">
        <w:rPr>
          <w:rFonts w:hint="eastAsia"/>
          <w:sz w:val="24"/>
        </w:rPr>
        <w:t>年</w:t>
      </w:r>
      <w:r w:rsidR="00E268BF">
        <w:rPr>
          <w:rFonts w:hint="eastAsia"/>
          <w:sz w:val="24"/>
        </w:rPr>
        <w:t xml:space="preserve"> </w:t>
      </w:r>
      <w:r w:rsidR="00AA2A42">
        <w:rPr>
          <w:rFonts w:hint="eastAsia"/>
          <w:sz w:val="24"/>
        </w:rPr>
        <w:t xml:space="preserve">　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>月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 xml:space="preserve">   日</w:t>
      </w:r>
    </w:p>
    <w:p w14:paraId="0EC7C8D2" w14:textId="77777777" w:rsidR="00E32D49" w:rsidRDefault="00E32D49">
      <w:pPr>
        <w:rPr>
          <w:sz w:val="24"/>
        </w:rPr>
      </w:pPr>
    </w:p>
    <w:p w14:paraId="216FC78E" w14:textId="77777777" w:rsidR="00E32D49" w:rsidRDefault="006838E4" w:rsidP="00AA2A42">
      <w:pPr>
        <w:rPr>
          <w:sz w:val="24"/>
        </w:rPr>
      </w:pPr>
      <w:r>
        <w:rPr>
          <w:rFonts w:hint="eastAsia"/>
          <w:sz w:val="24"/>
        </w:rPr>
        <w:t>（あて先）</w:t>
      </w:r>
      <w:r w:rsidR="00E32D49">
        <w:rPr>
          <w:rFonts w:hint="eastAsia"/>
          <w:sz w:val="24"/>
        </w:rPr>
        <w:t>成田市長</w:t>
      </w:r>
    </w:p>
    <w:p w14:paraId="58474CF4" w14:textId="77777777" w:rsidR="00AA2A42" w:rsidRDefault="00AA2A42">
      <w:pPr>
        <w:rPr>
          <w:sz w:val="24"/>
        </w:rPr>
      </w:pPr>
    </w:p>
    <w:p w14:paraId="42601996" w14:textId="77777777" w:rsidR="00E32D49" w:rsidRDefault="00BF6237" w:rsidP="00827DDC">
      <w:pPr>
        <w:spacing w:line="18pt" w:lineRule="auto"/>
        <w:ind w:firstLine="205.55pt"/>
        <w:rPr>
          <w:sz w:val="24"/>
        </w:rPr>
      </w:pPr>
      <w:r w:rsidRPr="00BF6237">
        <w:rPr>
          <w:rFonts w:hint="eastAsia"/>
          <w:spacing w:val="30"/>
          <w:sz w:val="24"/>
          <w:fitText w:val="42pt" w:id="1943802880"/>
        </w:rPr>
        <w:t>所在</w:t>
      </w:r>
      <w:r w:rsidRPr="00BF6237">
        <w:rPr>
          <w:rFonts w:hint="eastAsia"/>
          <w:sz w:val="24"/>
          <w:fitText w:val="42pt" w:id="1943802880"/>
        </w:rPr>
        <w:t>地</w:t>
      </w:r>
      <w:r w:rsidR="00AA2A42">
        <w:rPr>
          <w:rFonts w:hint="eastAsia"/>
          <w:sz w:val="24"/>
        </w:rPr>
        <w:t xml:space="preserve">　</w:t>
      </w:r>
    </w:p>
    <w:p w14:paraId="7BC26D60" w14:textId="77777777" w:rsidR="00AA2A42" w:rsidRDefault="00BF6237" w:rsidP="00827DDC">
      <w:pPr>
        <w:spacing w:line="18pt" w:lineRule="auto"/>
        <w:ind w:firstLine="205.55pt"/>
        <w:rPr>
          <w:sz w:val="24"/>
        </w:rPr>
      </w:pPr>
      <w:r w:rsidRPr="00BF6237">
        <w:rPr>
          <w:rFonts w:hint="eastAsia"/>
          <w:spacing w:val="180"/>
          <w:sz w:val="24"/>
          <w:fitText w:val="42pt" w:id="1943802881"/>
        </w:rPr>
        <w:t>名</w:t>
      </w:r>
      <w:r w:rsidRPr="00BF6237">
        <w:rPr>
          <w:rFonts w:hint="eastAsia"/>
          <w:sz w:val="24"/>
          <w:fitText w:val="42pt" w:id="1943802881"/>
        </w:rPr>
        <w:t>称</w:t>
      </w:r>
      <w:r w:rsidR="00AA2A42">
        <w:rPr>
          <w:rFonts w:hint="eastAsia"/>
          <w:sz w:val="24"/>
        </w:rPr>
        <w:t xml:space="preserve">　</w:t>
      </w:r>
    </w:p>
    <w:p w14:paraId="6CEAEC91" w14:textId="77777777" w:rsidR="00AA2A42" w:rsidRPr="005565A1" w:rsidRDefault="00AA2A42" w:rsidP="00827DDC">
      <w:pPr>
        <w:spacing w:line="13.80pt" w:lineRule="auto"/>
        <w:rPr>
          <w:sz w:val="16"/>
        </w:rPr>
      </w:pPr>
    </w:p>
    <w:p w14:paraId="0B8257B6" w14:textId="77777777" w:rsidR="00E32D49" w:rsidRDefault="00E32D49" w:rsidP="00827DDC">
      <w:pPr>
        <w:spacing w:line="18pt" w:lineRule="auto"/>
        <w:jc w:val="center"/>
        <w:rPr>
          <w:sz w:val="32"/>
        </w:rPr>
      </w:pPr>
      <w:r>
        <w:rPr>
          <w:rFonts w:hint="eastAsia"/>
          <w:sz w:val="32"/>
        </w:rPr>
        <w:t>質    問    書</w:t>
      </w:r>
    </w:p>
    <w:p w14:paraId="226B9D49" w14:textId="77777777" w:rsidR="005565A1" w:rsidRPr="005565A1" w:rsidRDefault="005565A1" w:rsidP="00827DDC">
      <w:pPr>
        <w:spacing w:line="18pt" w:lineRule="auto"/>
        <w:jc w:val="center"/>
        <w:rPr>
          <w:sz w:val="16"/>
          <w:szCs w:val="16"/>
        </w:rPr>
      </w:pPr>
    </w:p>
    <w:p w14:paraId="157DCDE4" w14:textId="292138E8" w:rsidR="00E32D49" w:rsidRDefault="00195096" w:rsidP="00AA2A42">
      <w:pPr>
        <w:spacing w:after="12pt"/>
        <w:ind w:endChars="100" w:end="10.50pt" w:firstLineChars="100" w:firstLine="12pt"/>
        <w:rPr>
          <w:sz w:val="24"/>
        </w:rPr>
      </w:pPr>
      <w:r w:rsidRPr="00195096">
        <w:rPr>
          <w:rFonts w:hint="eastAsia"/>
          <w:sz w:val="24"/>
        </w:rPr>
        <w:t>成田山表参道屋外型公衆無線ＬＡＮ整備業務委託</w:t>
      </w:r>
      <w:r w:rsidRPr="00195096">
        <w:rPr>
          <w:rFonts w:hint="eastAsia"/>
          <w:sz w:val="24"/>
        </w:rPr>
        <w:t>公募型プロポーザル</w:t>
      </w:r>
      <w:r w:rsidR="00E32D49">
        <w:rPr>
          <w:rFonts w:hint="eastAsia"/>
          <w:sz w:val="24"/>
        </w:rPr>
        <w:t>について、次の項目を質問します。</w:t>
      </w:r>
    </w:p>
    <w:tbl>
      <w:tblPr>
        <w:tblW w:w="0pt" w:type="dxa"/>
        <w:tblInd w:w="5.6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140"/>
        <w:gridCol w:w="5807"/>
      </w:tblGrid>
      <w:tr w:rsidR="00E32D49" w14:paraId="22D35D99" w14:textId="77777777" w:rsidTr="000F04B2">
        <w:trPr>
          <w:trHeight w:val="439"/>
        </w:trPr>
        <w:tc>
          <w:tcPr>
            <w:tcW w:w="158.90pt" w:type="dxa"/>
            <w:vAlign w:val="center"/>
          </w:tcPr>
          <w:p w14:paraId="16506B8A" w14:textId="77777777" w:rsidR="00E32D49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 w:rsidR="009233AF">
              <w:rPr>
                <w:rFonts w:hint="eastAsia"/>
                <w:sz w:val="24"/>
              </w:rPr>
              <w:t>項目</w:t>
            </w:r>
          </w:p>
        </w:tc>
        <w:tc>
          <w:tcPr>
            <w:tcW w:w="293.95pt" w:type="dxa"/>
            <w:vAlign w:val="center"/>
          </w:tcPr>
          <w:p w14:paraId="263A3A17" w14:textId="77777777" w:rsidR="00E32D49" w:rsidRPr="00AA2A42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 w:rsidR="009233AF">
              <w:rPr>
                <w:rFonts w:hint="eastAsia"/>
                <w:sz w:val="24"/>
              </w:rPr>
              <w:t>内容</w:t>
            </w:r>
            <w:r w:rsidRPr="00A2628D">
              <w:rPr>
                <w:rFonts w:hint="eastAsia"/>
                <w:sz w:val="20"/>
              </w:rPr>
              <w:t>（</w:t>
            </w:r>
            <w:r w:rsidR="009233AF" w:rsidRPr="00A2628D">
              <w:rPr>
                <w:rFonts w:hint="eastAsia"/>
                <w:sz w:val="20"/>
              </w:rPr>
              <w:t>資料名・ページ番号等記入すること</w:t>
            </w:r>
            <w:r w:rsidRPr="00A2628D">
              <w:rPr>
                <w:rFonts w:hint="eastAsia"/>
                <w:sz w:val="20"/>
              </w:rPr>
              <w:t>）</w:t>
            </w:r>
          </w:p>
        </w:tc>
      </w:tr>
      <w:tr w:rsidR="00E32D49" w14:paraId="74039890" w14:textId="77777777" w:rsidTr="000F04B2">
        <w:trPr>
          <w:trHeight w:val="7683"/>
        </w:trPr>
        <w:tc>
          <w:tcPr>
            <w:tcW w:w="158.90pt" w:type="dxa"/>
          </w:tcPr>
          <w:p w14:paraId="21BA76DF" w14:textId="77777777" w:rsidR="00E32D49" w:rsidRPr="00356CA7" w:rsidRDefault="00E32D49">
            <w:pPr>
              <w:pStyle w:val="a3"/>
              <w:rPr>
                <w:rFonts w:ascii="ＭＳ 明朝" w:eastAsia="ＭＳ 明朝"/>
              </w:rPr>
            </w:pPr>
          </w:p>
          <w:p w14:paraId="096F1D03" w14:textId="77777777" w:rsidR="00AA2A42" w:rsidRPr="00356CA7" w:rsidRDefault="00AA2A42" w:rsidP="00AA2A42">
            <w:pPr>
              <w:rPr>
                <w:sz w:val="24"/>
              </w:rPr>
            </w:pPr>
          </w:p>
        </w:tc>
        <w:tc>
          <w:tcPr>
            <w:tcW w:w="293.95pt" w:type="dxa"/>
          </w:tcPr>
          <w:p w14:paraId="06B8A0F5" w14:textId="77777777" w:rsidR="00E32D49" w:rsidRPr="00356CA7" w:rsidRDefault="00E32D49">
            <w:pPr>
              <w:rPr>
                <w:sz w:val="24"/>
              </w:rPr>
            </w:pPr>
          </w:p>
        </w:tc>
      </w:tr>
    </w:tbl>
    <w:p w14:paraId="4900CA0B" w14:textId="77777777" w:rsidR="00E32D49" w:rsidRDefault="00F27A7B" w:rsidP="009233AF">
      <w:pPr>
        <w:spacing w:before="12pt" w:line="18pt" w:lineRule="auto"/>
        <w:ind w:firstLine="132pt"/>
        <w:rPr>
          <w:sz w:val="24"/>
        </w:rPr>
      </w:pPr>
      <w:r>
        <w:rPr>
          <w:rFonts w:hint="eastAsia"/>
          <w:sz w:val="24"/>
        </w:rPr>
        <w:t>担当者</w:t>
      </w:r>
      <w:r w:rsidR="00E32D49">
        <w:rPr>
          <w:rFonts w:hint="eastAsia"/>
          <w:sz w:val="24"/>
        </w:rPr>
        <w:t>：</w:t>
      </w:r>
      <w:r w:rsidR="009233AF" w:rsidRPr="00B9681F">
        <w:rPr>
          <w:rFonts w:hint="eastAsia"/>
          <w:spacing w:val="240"/>
          <w:sz w:val="24"/>
          <w:fitText w:val="48pt" w:id="-2115226880"/>
        </w:rPr>
        <w:t>所</w:t>
      </w:r>
      <w:r w:rsidR="009233AF" w:rsidRPr="00B9681F">
        <w:rPr>
          <w:rFonts w:hint="eastAsia"/>
          <w:sz w:val="24"/>
          <w:fitText w:val="48pt" w:id="-2115226880"/>
        </w:rPr>
        <w:t>属</w:t>
      </w:r>
    </w:p>
    <w:p w14:paraId="3E53DA0B" w14:textId="77777777" w:rsidR="009233AF" w:rsidRDefault="009233AF" w:rsidP="009233AF">
      <w:pPr>
        <w:spacing w:line="18pt" w:lineRule="auto"/>
        <w:ind w:firstLine="132p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2451A" w:rsidRPr="00B9681F">
        <w:rPr>
          <w:rFonts w:hint="eastAsia"/>
          <w:spacing w:val="240"/>
          <w:sz w:val="24"/>
          <w:fitText w:val="48pt" w:id="-2115226879"/>
        </w:rPr>
        <w:t>氏</w:t>
      </w:r>
      <w:r w:rsidR="00C2451A" w:rsidRPr="00B9681F">
        <w:rPr>
          <w:rFonts w:hint="eastAsia"/>
          <w:sz w:val="24"/>
          <w:fitText w:val="48pt" w:id="-2115226879"/>
        </w:rPr>
        <w:t>名</w:t>
      </w:r>
    </w:p>
    <w:p w14:paraId="31E0ADDD" w14:textId="77777777" w:rsidR="00E32D49" w:rsidRDefault="00EE54B1" w:rsidP="009233AF">
      <w:pPr>
        <w:spacing w:line="18pt" w:lineRule="auto"/>
        <w:ind w:firstLine="132p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9681F">
        <w:rPr>
          <w:rFonts w:hint="eastAsia"/>
          <w:sz w:val="24"/>
        </w:rPr>
        <w:t>電話番号</w:t>
      </w:r>
    </w:p>
    <w:p w14:paraId="137AD745" w14:textId="77777777" w:rsidR="00E32D49" w:rsidRDefault="001C63B8" w:rsidP="009233AF">
      <w:pPr>
        <w:spacing w:line="18pt" w:lineRule="auto"/>
        <w:ind w:firstLine="180pt"/>
        <w:rPr>
          <w:sz w:val="24"/>
        </w:rPr>
      </w:pPr>
      <w:r w:rsidRPr="00B9681F">
        <w:rPr>
          <w:rFonts w:hint="eastAsia"/>
          <w:spacing w:val="47"/>
          <w:sz w:val="24"/>
          <w:fitText w:val="48pt" w:id="-2115226877"/>
        </w:rPr>
        <w:t>E-mai</w:t>
      </w:r>
      <w:r w:rsidRPr="00B9681F">
        <w:rPr>
          <w:rFonts w:hint="eastAsia"/>
          <w:spacing w:val="5"/>
          <w:sz w:val="24"/>
          <w:fitText w:val="48pt" w:id="-2115226877"/>
        </w:rPr>
        <w:t>l</w:t>
      </w:r>
    </w:p>
    <w:sectPr w:rsidR="00E32D49" w:rsidSect="009233AF">
      <w:headerReference w:type="default" r:id="rId6"/>
      <w:pgSz w:w="595.30pt" w:h="841.90pt" w:code="9"/>
      <w:pgMar w:top="56.70pt" w:right="70.90pt" w:bottom="56.70pt" w:left="70.90pt" w:header="42.55pt" w:footer="42.55pt" w:gutter="0pt"/>
      <w:cols w:space="21.25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F010109" w14:textId="77777777" w:rsidR="006339D5" w:rsidRDefault="006339D5">
      <w:r>
        <w:separator/>
      </w:r>
    </w:p>
  </w:endnote>
  <w:endnote w:type="continuationSeparator" w:id="0">
    <w:p w14:paraId="309CE51F" w14:textId="77777777" w:rsidR="006339D5" w:rsidRDefault="0063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7154A08" w14:textId="77777777" w:rsidR="006339D5" w:rsidRDefault="006339D5">
      <w:r>
        <w:separator/>
      </w:r>
    </w:p>
  </w:footnote>
  <w:footnote w:type="continuationSeparator" w:id="0">
    <w:p w14:paraId="4541E615" w14:textId="77777777" w:rsidR="006339D5" w:rsidRDefault="006339D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483C73F" w14:textId="77777777" w:rsidR="00E32D49" w:rsidRDefault="005565A1" w:rsidP="005565A1">
    <w:pPr>
      <w:pStyle w:val="a4"/>
      <w:jc w:val="start"/>
    </w:pPr>
    <w:r w:rsidRPr="005565A1">
      <w:rPr>
        <w:rFonts w:hint="eastAsia"/>
      </w:rPr>
      <w:t>（</w:t>
    </w:r>
    <w:r w:rsidRPr="005565A1"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5"/>
    <w:rsid w:val="00034694"/>
    <w:rsid w:val="00041DBF"/>
    <w:rsid w:val="000D2CE8"/>
    <w:rsid w:val="000F04B2"/>
    <w:rsid w:val="000F4F73"/>
    <w:rsid w:val="00195096"/>
    <w:rsid w:val="001C26FB"/>
    <w:rsid w:val="001C63B8"/>
    <w:rsid w:val="00200103"/>
    <w:rsid w:val="00231123"/>
    <w:rsid w:val="002D3133"/>
    <w:rsid w:val="00310416"/>
    <w:rsid w:val="00356CA7"/>
    <w:rsid w:val="004619AB"/>
    <w:rsid w:val="005565A1"/>
    <w:rsid w:val="005618AA"/>
    <w:rsid w:val="006339D5"/>
    <w:rsid w:val="006838E4"/>
    <w:rsid w:val="006A37F9"/>
    <w:rsid w:val="006C17FE"/>
    <w:rsid w:val="006D6D7B"/>
    <w:rsid w:val="0070732D"/>
    <w:rsid w:val="007B17AF"/>
    <w:rsid w:val="00827DDC"/>
    <w:rsid w:val="00846B6D"/>
    <w:rsid w:val="00855EE5"/>
    <w:rsid w:val="00862902"/>
    <w:rsid w:val="008A794B"/>
    <w:rsid w:val="008B6B04"/>
    <w:rsid w:val="008E17D3"/>
    <w:rsid w:val="008F1359"/>
    <w:rsid w:val="009233AF"/>
    <w:rsid w:val="00967AA5"/>
    <w:rsid w:val="00994ED9"/>
    <w:rsid w:val="00A2628D"/>
    <w:rsid w:val="00AA2A42"/>
    <w:rsid w:val="00AB31D5"/>
    <w:rsid w:val="00AE01D1"/>
    <w:rsid w:val="00AE3862"/>
    <w:rsid w:val="00B9681F"/>
    <w:rsid w:val="00BB4E65"/>
    <w:rsid w:val="00BD10D1"/>
    <w:rsid w:val="00BF6237"/>
    <w:rsid w:val="00C2451A"/>
    <w:rsid w:val="00C65AC5"/>
    <w:rsid w:val="00CB39D6"/>
    <w:rsid w:val="00CC00EF"/>
    <w:rsid w:val="00CF48F9"/>
    <w:rsid w:val="00D277B2"/>
    <w:rsid w:val="00D80226"/>
    <w:rsid w:val="00DA06CF"/>
    <w:rsid w:val="00DB0890"/>
    <w:rsid w:val="00E16A6A"/>
    <w:rsid w:val="00E268BF"/>
    <w:rsid w:val="00E32D49"/>
    <w:rsid w:val="00E76B42"/>
    <w:rsid w:val="00EE32AF"/>
    <w:rsid w:val="00EE54B1"/>
    <w:rsid w:val="00F10444"/>
    <w:rsid w:val="00F27A7B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8DD252"/>
  <w15:chartTrackingRefBased/>
  <w15:docId w15:val="{31BBFCF1-5FA4-4EC0-B75B-9D84136045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18pt" w:lineRule="auto"/>
      <w:ind w:start="12pt" w:firstLine="12pt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end"/>
    </w:pPr>
  </w:style>
  <w:style w:type="paragraph" w:styleId="aa">
    <w:name w:val="Balloon Text"/>
    <w:basedOn w:val="a"/>
    <w:link w:val="ab"/>
    <w:rsid w:val="00041DB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41D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purl.oclc.org/ooxml/officeDocument/relationships/styles"/><Relationship Id="rId2" Target="settings.xml" Type="http://purl.oclc.org/ooxml/officeDocument/relationships/settings"/><Relationship Id="rId3" Target="webSettings.xml" Type="http://purl.oclc.org/ooxml/officeDocument/relationships/webSettings"/><Relationship Id="rId4" Target="footnotes.xml" Type="http://purl.oclc.org/ooxml/officeDocument/relationships/footnotes"/><Relationship Id="rId5" Target="endnotes.xml" Type="http://purl.oclc.org/ooxml/officeDocument/relationships/endnotes"/><Relationship Id="rId6" Target="header1.xml" Type="http://purl.oclc.org/ooxml/officeDocument/relationships/header"/><Relationship Id="rId7" Target="fontTable.xml" Type="http://purl.oclc.org/ooxml/officeDocument/relationships/fontTable"/><Relationship Id="rId8" Target="theme/theme1.xml" Type="http://purl.oclc.org/ooxml/officeDocument/relationships/theme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108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Company>成田市役所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