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DF" w:rsidRDefault="001E653A" w:rsidP="00C14BA2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FC6FB5">
        <w:rPr>
          <w:rFonts w:ascii="ＭＳ Ｐ明朝" w:eastAsia="ＭＳ Ｐ明朝" w:hAnsi="ＭＳ Ｐ明朝" w:hint="eastAsia"/>
          <w:b/>
          <w:sz w:val="32"/>
          <w:szCs w:val="32"/>
        </w:rPr>
        <w:t>6</w:t>
      </w:r>
      <w:r w:rsidR="001E1147" w:rsidRPr="00962A8E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956263" w:rsidRPr="00956263">
        <w:rPr>
          <w:rFonts w:ascii="ＭＳ Ｐ明朝" w:eastAsia="ＭＳ Ｐ明朝" w:hAnsi="ＭＳ Ｐ明朝" w:hint="eastAsia"/>
          <w:b/>
          <w:sz w:val="32"/>
          <w:szCs w:val="32"/>
        </w:rPr>
        <w:t>就学援助費</w:t>
      </w:r>
      <w:r w:rsidR="001E1147" w:rsidRPr="00962A8E">
        <w:rPr>
          <w:rFonts w:ascii="ＭＳ Ｐ明朝" w:eastAsia="ＭＳ Ｐ明朝" w:hAnsi="ＭＳ Ｐ明朝" w:hint="eastAsia"/>
          <w:b/>
          <w:sz w:val="32"/>
          <w:szCs w:val="32"/>
        </w:rPr>
        <w:t>振込先口座指定</w:t>
      </w:r>
      <w:r w:rsidR="00956263" w:rsidRPr="00956263">
        <w:rPr>
          <w:rFonts w:ascii="ＭＳ Ｐ明朝" w:eastAsia="ＭＳ Ｐ明朝" w:hAnsi="ＭＳ Ｐ明朝" w:hint="eastAsia"/>
          <w:b/>
          <w:sz w:val="32"/>
          <w:szCs w:val="32"/>
        </w:rPr>
        <w:t>兼変更</w:t>
      </w:r>
      <w:r w:rsidR="001E1147" w:rsidRPr="00962A8E">
        <w:rPr>
          <w:rFonts w:ascii="ＭＳ Ｐ明朝" w:eastAsia="ＭＳ Ｐ明朝" w:hAnsi="ＭＳ Ｐ明朝" w:hint="eastAsia"/>
          <w:b/>
          <w:sz w:val="32"/>
          <w:szCs w:val="32"/>
        </w:rPr>
        <w:t>届</w:t>
      </w:r>
    </w:p>
    <w:p w:rsidR="00C14BA2" w:rsidRPr="00C14BA2" w:rsidRDefault="00C14BA2" w:rsidP="00C14BA2">
      <w:pPr>
        <w:rPr>
          <w:rFonts w:ascii="ＭＳ Ｐ明朝" w:eastAsia="ＭＳ Ｐ明朝" w:hAnsi="ＭＳ Ｐ明朝"/>
          <w:b/>
          <w:sz w:val="24"/>
          <w:szCs w:val="32"/>
        </w:rPr>
      </w:pPr>
    </w:p>
    <w:p w:rsidR="001E1147" w:rsidRPr="00962A8E" w:rsidRDefault="00EC7DB8">
      <w:pPr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（あて先）成田市教育委員会教育長　　　　　　　　　　　</w:t>
      </w:r>
      <w:r w:rsidR="00CF2283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5E08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962A8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93142" w:rsidRPr="00962A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F228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3142" w:rsidRPr="00962A8E">
        <w:rPr>
          <w:rFonts w:ascii="ＭＳ Ｐ明朝" w:eastAsia="ＭＳ Ｐ明朝" w:hAnsi="ＭＳ Ｐ明朝" w:hint="eastAsia"/>
          <w:sz w:val="24"/>
          <w:szCs w:val="24"/>
        </w:rPr>
        <w:t xml:space="preserve">　年</w:t>
      </w:r>
      <w:r w:rsidR="00CF228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3142" w:rsidRPr="00962A8E">
        <w:rPr>
          <w:rFonts w:ascii="ＭＳ Ｐ明朝" w:eastAsia="ＭＳ Ｐ明朝" w:hAnsi="ＭＳ Ｐ明朝" w:hint="eastAsia"/>
          <w:sz w:val="24"/>
          <w:szCs w:val="24"/>
        </w:rPr>
        <w:t xml:space="preserve">　　月　　</w:t>
      </w:r>
      <w:r w:rsidR="00CF228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3142" w:rsidRPr="00962A8E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E21077" w:rsidRPr="00956263" w:rsidRDefault="00E21077" w:rsidP="00E21077">
      <w:pPr>
        <w:rPr>
          <w:rFonts w:ascii="ＭＳ Ｐ明朝" w:eastAsia="ＭＳ Ｐ明朝" w:hAnsi="ＭＳ Ｐ明朝"/>
          <w:sz w:val="24"/>
          <w:szCs w:val="24"/>
        </w:rPr>
      </w:pPr>
    </w:p>
    <w:p w:rsidR="00E21077" w:rsidRPr="00962A8E" w:rsidRDefault="00E21077" w:rsidP="00E21077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E50C5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保護者　　</w:t>
      </w:r>
      <w:r w:rsidRPr="00962A8E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1511216896"/>
        </w:rPr>
        <w:t>住</w:t>
      </w:r>
      <w:r w:rsidRPr="00962A8E">
        <w:rPr>
          <w:rFonts w:ascii="ＭＳ Ｐ明朝" w:eastAsia="ＭＳ Ｐ明朝" w:hAnsi="ＭＳ Ｐ明朝" w:hint="eastAsia"/>
          <w:kern w:val="0"/>
          <w:sz w:val="24"/>
          <w:szCs w:val="24"/>
          <w:fitText w:val="960" w:id="1511216896"/>
        </w:rPr>
        <w:t>所</w:t>
      </w: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　　　成田市</w:t>
      </w:r>
      <w:r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="00E50C5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5E08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E21077" w:rsidRPr="00962A8E" w:rsidRDefault="00E21077" w:rsidP="00E21077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E50C5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</w:t>
      </w:r>
      <w:r w:rsidRPr="00962A8E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1511216897"/>
        </w:rPr>
        <w:t>氏</w:t>
      </w:r>
      <w:r w:rsidRPr="00962A8E">
        <w:rPr>
          <w:rFonts w:ascii="ＭＳ Ｐ明朝" w:eastAsia="ＭＳ Ｐ明朝" w:hAnsi="ＭＳ Ｐ明朝" w:hint="eastAsia"/>
          <w:kern w:val="0"/>
          <w:sz w:val="24"/>
          <w:szCs w:val="24"/>
          <w:fitText w:val="960" w:id="1511216897"/>
        </w:rPr>
        <w:t>名</w:t>
      </w:r>
      <w:r w:rsidR="00E50C5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="009C08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5E08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 </w:t>
      </w:r>
    </w:p>
    <w:p w:rsidR="00E21077" w:rsidRPr="00962A8E" w:rsidRDefault="00E21077" w:rsidP="00E21077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E50C5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電話番号　　　</w:t>
      </w:r>
      <w:r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E50C5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C082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5E08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593142" w:rsidRPr="00962A8E" w:rsidRDefault="00593142">
      <w:pPr>
        <w:rPr>
          <w:rFonts w:ascii="ＭＳ Ｐ明朝" w:eastAsia="ＭＳ Ｐ明朝" w:hAnsi="ＭＳ Ｐ明朝"/>
          <w:sz w:val="24"/>
          <w:szCs w:val="24"/>
        </w:rPr>
      </w:pPr>
    </w:p>
    <w:p w:rsidR="004F6F68" w:rsidRPr="00962A8E" w:rsidRDefault="009135E4" w:rsidP="00956263">
      <w:pPr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E1147" w:rsidRPr="00962A8E">
        <w:rPr>
          <w:rFonts w:ascii="ＭＳ Ｐ明朝" w:eastAsia="ＭＳ Ｐ明朝" w:hAnsi="ＭＳ Ｐ明朝" w:hint="eastAsia"/>
          <w:sz w:val="24"/>
          <w:szCs w:val="24"/>
        </w:rPr>
        <w:t>私は，就学援助費の</w:t>
      </w:r>
      <w:r w:rsidR="00581EA5">
        <w:rPr>
          <w:rFonts w:ascii="ＭＳ Ｐ明朝" w:eastAsia="ＭＳ Ｐ明朝" w:hAnsi="ＭＳ Ｐ明朝" w:hint="eastAsia"/>
          <w:sz w:val="24"/>
          <w:szCs w:val="24"/>
        </w:rPr>
        <w:t>学用品費・通学用品費及びオ</w:t>
      </w:r>
      <w:r w:rsidR="00956263">
        <w:rPr>
          <w:rFonts w:ascii="ＭＳ Ｐ明朝" w:eastAsia="ＭＳ Ｐ明朝" w:hAnsi="ＭＳ Ｐ明朝" w:hint="eastAsia"/>
          <w:sz w:val="24"/>
          <w:szCs w:val="24"/>
        </w:rPr>
        <w:t>ンライン学習通信費</w:t>
      </w:r>
      <w:r w:rsidR="005B397F">
        <w:rPr>
          <w:rFonts w:ascii="ＭＳ Ｐ明朝" w:eastAsia="ＭＳ Ｐ明朝" w:hAnsi="ＭＳ Ｐ明朝" w:hint="eastAsia"/>
          <w:sz w:val="24"/>
          <w:szCs w:val="24"/>
        </w:rPr>
        <w:t>，</w:t>
      </w:r>
      <w:r w:rsidR="00581EA5">
        <w:rPr>
          <w:rFonts w:hint="eastAsia"/>
          <w:sz w:val="24"/>
          <w:szCs w:val="24"/>
        </w:rPr>
        <w:t>新入学児童生徒</w:t>
      </w:r>
      <w:r w:rsidR="00581EA5" w:rsidRPr="009135E4">
        <w:rPr>
          <w:rFonts w:hint="eastAsia"/>
          <w:sz w:val="24"/>
          <w:szCs w:val="24"/>
        </w:rPr>
        <w:t>学用品費</w:t>
      </w:r>
      <w:r w:rsidR="005F6A19">
        <w:rPr>
          <w:rFonts w:hint="eastAsia"/>
          <w:sz w:val="24"/>
          <w:szCs w:val="24"/>
        </w:rPr>
        <w:t>（入学準備金を含む）</w:t>
      </w:r>
      <w:r w:rsidR="001E1147" w:rsidRPr="00962A8E">
        <w:rPr>
          <w:rFonts w:ascii="ＭＳ Ｐ明朝" w:eastAsia="ＭＳ Ｐ明朝" w:hAnsi="ＭＳ Ｐ明朝" w:hint="eastAsia"/>
          <w:sz w:val="24"/>
          <w:szCs w:val="24"/>
        </w:rPr>
        <w:t>について，下記口座への振込を希望します。</w:t>
      </w:r>
    </w:p>
    <w:p w:rsidR="00593142" w:rsidRPr="00962A8E" w:rsidRDefault="00593142">
      <w:pPr>
        <w:rPr>
          <w:rFonts w:ascii="ＭＳ Ｐ明朝" w:eastAsia="ＭＳ Ｐ明朝" w:hAnsi="ＭＳ Ｐ明朝"/>
          <w:sz w:val="24"/>
          <w:szCs w:val="24"/>
        </w:rPr>
      </w:pPr>
    </w:p>
    <w:p w:rsidR="009135E4" w:rsidRPr="00962A8E" w:rsidRDefault="001E1147">
      <w:pPr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 xml:space="preserve">１．学校名　　　</w:t>
      </w:r>
      <w:r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9216D4"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4309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9216D4"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593142" w:rsidRPr="00962A8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D947C6" w:rsidRPr="00962A8E" w:rsidRDefault="00D947C6">
      <w:pPr>
        <w:rPr>
          <w:rFonts w:ascii="ＭＳ Ｐ明朝" w:eastAsia="ＭＳ Ｐ明朝" w:hAnsi="ＭＳ Ｐ明朝"/>
          <w:sz w:val="24"/>
          <w:szCs w:val="24"/>
        </w:rPr>
      </w:pPr>
    </w:p>
    <w:p w:rsidR="00394540" w:rsidRPr="00962A8E" w:rsidRDefault="001E1147">
      <w:pPr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394540" w:rsidRPr="00962A8E">
        <w:rPr>
          <w:rFonts w:ascii="ＭＳ Ｐ明朝" w:eastAsia="ＭＳ Ｐ明朝" w:hAnsi="ＭＳ Ｐ明朝" w:hint="eastAsia"/>
          <w:sz w:val="24"/>
          <w:szCs w:val="24"/>
        </w:rPr>
        <w:t>対象児童</w:t>
      </w:r>
      <w:r w:rsidR="002B6B4F">
        <w:rPr>
          <w:rFonts w:ascii="ＭＳ Ｐ明朝" w:eastAsia="ＭＳ Ｐ明朝" w:hAnsi="ＭＳ Ｐ明朝" w:hint="eastAsia"/>
          <w:sz w:val="24"/>
          <w:szCs w:val="24"/>
        </w:rPr>
        <w:t>生徒</w:t>
      </w:r>
    </w:p>
    <w:tbl>
      <w:tblPr>
        <w:tblStyle w:val="a3"/>
        <w:tblW w:w="8766" w:type="dxa"/>
        <w:tblInd w:w="414" w:type="dxa"/>
        <w:tblLook w:val="04A0" w:firstRow="1" w:lastRow="0" w:firstColumn="1" w:lastColumn="0" w:noHBand="0" w:noVBand="1"/>
      </w:tblPr>
      <w:tblGrid>
        <w:gridCol w:w="4797"/>
        <w:gridCol w:w="3969"/>
      </w:tblGrid>
      <w:tr w:rsidR="00D77C77" w:rsidRPr="00962A8E" w:rsidTr="005B397F">
        <w:trPr>
          <w:trHeight w:val="397"/>
        </w:trPr>
        <w:tc>
          <w:tcPr>
            <w:tcW w:w="4797" w:type="dxa"/>
            <w:vAlign w:val="center"/>
          </w:tcPr>
          <w:p w:rsidR="00D77C77" w:rsidRPr="00962A8E" w:rsidRDefault="00D77C77" w:rsidP="00EE28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:rsidR="00D77C77" w:rsidRPr="00962A8E" w:rsidRDefault="00D77C77" w:rsidP="00EE28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</w:tr>
      <w:tr w:rsidR="00D77C77" w:rsidRPr="00962A8E" w:rsidTr="005B397F">
        <w:trPr>
          <w:trHeight w:val="567"/>
        </w:trPr>
        <w:tc>
          <w:tcPr>
            <w:tcW w:w="4797" w:type="dxa"/>
            <w:vAlign w:val="center"/>
          </w:tcPr>
          <w:p w:rsidR="00D77C77" w:rsidRPr="00962A8E" w:rsidRDefault="00D77C77" w:rsidP="00EE28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7C77" w:rsidRPr="00962A8E" w:rsidRDefault="005B397F" w:rsidP="005B39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77C77"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77C77"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</w:tr>
      <w:tr w:rsidR="005B397F" w:rsidRPr="00962A8E" w:rsidTr="005B397F">
        <w:trPr>
          <w:trHeight w:val="567"/>
        </w:trPr>
        <w:tc>
          <w:tcPr>
            <w:tcW w:w="4797" w:type="dxa"/>
            <w:vAlign w:val="center"/>
          </w:tcPr>
          <w:p w:rsidR="005B397F" w:rsidRPr="00962A8E" w:rsidRDefault="005B397F" w:rsidP="005B39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B397F" w:rsidRPr="00962A8E" w:rsidRDefault="005B397F" w:rsidP="005B397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</w:tr>
    </w:tbl>
    <w:p w:rsidR="00394540" w:rsidRPr="00962A8E" w:rsidRDefault="00394540">
      <w:pPr>
        <w:rPr>
          <w:rFonts w:ascii="ＭＳ Ｐ明朝" w:eastAsia="ＭＳ Ｐ明朝" w:hAnsi="ＭＳ Ｐ明朝"/>
          <w:sz w:val="24"/>
          <w:szCs w:val="24"/>
        </w:rPr>
      </w:pPr>
    </w:p>
    <w:p w:rsidR="009135E4" w:rsidRPr="00962A8E" w:rsidRDefault="009135E4">
      <w:pPr>
        <w:rPr>
          <w:rFonts w:ascii="ＭＳ Ｐ明朝" w:eastAsia="ＭＳ Ｐ明朝" w:hAnsi="ＭＳ Ｐ明朝"/>
          <w:sz w:val="24"/>
          <w:szCs w:val="24"/>
        </w:rPr>
      </w:pPr>
      <w:r w:rsidRPr="00962A8E">
        <w:rPr>
          <w:rFonts w:ascii="ＭＳ Ｐ明朝" w:eastAsia="ＭＳ Ｐ明朝" w:hAnsi="ＭＳ Ｐ明朝" w:hint="eastAsia"/>
          <w:sz w:val="24"/>
          <w:szCs w:val="24"/>
        </w:rPr>
        <w:t>３．振込先口座</w:t>
      </w:r>
      <w:r w:rsidR="00962A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2779E" w:rsidRPr="00962A8E">
        <w:rPr>
          <w:rFonts w:ascii="ＭＳ Ｐ明朝" w:eastAsia="ＭＳ Ｐ明朝" w:hAnsi="ＭＳ Ｐ明朝" w:hint="eastAsia"/>
          <w:sz w:val="24"/>
          <w:szCs w:val="24"/>
        </w:rPr>
        <w:t>（保護者名義の口座）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1344"/>
        <w:gridCol w:w="1207"/>
        <w:gridCol w:w="6237"/>
      </w:tblGrid>
      <w:tr w:rsidR="00EE28FB" w:rsidRPr="00962A8E" w:rsidTr="009216D4">
        <w:trPr>
          <w:trHeight w:val="567"/>
        </w:trPr>
        <w:tc>
          <w:tcPr>
            <w:tcW w:w="2551" w:type="dxa"/>
            <w:gridSpan w:val="2"/>
            <w:vAlign w:val="center"/>
          </w:tcPr>
          <w:p w:rsidR="00EE28FB" w:rsidRPr="00962A8E" w:rsidRDefault="00EE28FB" w:rsidP="006A23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511193345"/>
              </w:rPr>
              <w:t>金融機関名</w:t>
            </w:r>
          </w:p>
        </w:tc>
        <w:tc>
          <w:tcPr>
            <w:tcW w:w="6237" w:type="dxa"/>
            <w:vAlign w:val="bottom"/>
          </w:tcPr>
          <w:p w:rsidR="00EE28FB" w:rsidRPr="00962A8E" w:rsidRDefault="009216D4" w:rsidP="009216D4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銀行・農協・信用金庫</w:t>
            </w:r>
          </w:p>
        </w:tc>
      </w:tr>
      <w:tr w:rsidR="00EE28FB" w:rsidRPr="00962A8E" w:rsidTr="009216D4">
        <w:trPr>
          <w:trHeight w:val="567"/>
        </w:trPr>
        <w:tc>
          <w:tcPr>
            <w:tcW w:w="2551" w:type="dxa"/>
            <w:gridSpan w:val="2"/>
            <w:vAlign w:val="center"/>
          </w:tcPr>
          <w:p w:rsidR="00EE28FB" w:rsidRPr="00962A8E" w:rsidRDefault="00EE28FB" w:rsidP="006A23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1511193346"/>
              </w:rPr>
              <w:t>支店</w:t>
            </w:r>
            <w:r w:rsidRPr="00962A8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511193346"/>
              </w:rPr>
              <w:t>名</w:t>
            </w:r>
          </w:p>
        </w:tc>
        <w:tc>
          <w:tcPr>
            <w:tcW w:w="6237" w:type="dxa"/>
            <w:vAlign w:val="bottom"/>
          </w:tcPr>
          <w:p w:rsidR="00EE28FB" w:rsidRPr="00962A8E" w:rsidRDefault="009216D4" w:rsidP="0059314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szCs w:val="24"/>
                <w:fitText w:val="2400" w:id="1511211520"/>
              </w:rPr>
              <w:t>支店</w:t>
            </w:r>
            <w:r w:rsidR="00593142" w:rsidRPr="00962A8E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szCs w:val="24"/>
                <w:fitText w:val="2400" w:id="1511211520"/>
              </w:rPr>
              <w:t>・支所・出張</w:t>
            </w:r>
            <w:r w:rsidR="00593142" w:rsidRPr="00962A8E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2400" w:id="1511211520"/>
              </w:rPr>
              <w:t>所</w:t>
            </w:r>
          </w:p>
        </w:tc>
      </w:tr>
      <w:tr w:rsidR="00EE28FB" w:rsidRPr="00962A8E" w:rsidTr="009216D4">
        <w:trPr>
          <w:trHeight w:val="567"/>
        </w:trPr>
        <w:tc>
          <w:tcPr>
            <w:tcW w:w="2551" w:type="dxa"/>
            <w:gridSpan w:val="2"/>
            <w:vAlign w:val="center"/>
          </w:tcPr>
          <w:p w:rsidR="00EE28FB" w:rsidRPr="00962A8E" w:rsidRDefault="00EE28FB" w:rsidP="006A23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1511193347"/>
              </w:rPr>
              <w:t>種</w:t>
            </w:r>
            <w:r w:rsidRPr="00962A8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511193347"/>
              </w:rPr>
              <w:t>別</w:t>
            </w:r>
          </w:p>
        </w:tc>
        <w:tc>
          <w:tcPr>
            <w:tcW w:w="6237" w:type="dxa"/>
            <w:vAlign w:val="center"/>
          </w:tcPr>
          <w:p w:rsidR="00EE28FB" w:rsidRPr="00962A8E" w:rsidRDefault="009216D4" w:rsidP="009216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普　通</w:t>
            </w:r>
            <w:r w:rsidR="0054309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</w:t>
            </w:r>
            <w:r w:rsidR="0054309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当　座　</w:t>
            </w:r>
          </w:p>
        </w:tc>
      </w:tr>
      <w:tr w:rsidR="00EE28FB" w:rsidRPr="00962A8E" w:rsidTr="00EE28FB">
        <w:trPr>
          <w:trHeight w:val="567"/>
        </w:trPr>
        <w:tc>
          <w:tcPr>
            <w:tcW w:w="2551" w:type="dxa"/>
            <w:gridSpan w:val="2"/>
            <w:vAlign w:val="center"/>
          </w:tcPr>
          <w:p w:rsidR="00EE28FB" w:rsidRPr="00962A8E" w:rsidRDefault="00EE28FB" w:rsidP="006A233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1511194624"/>
              </w:rPr>
              <w:t>口座番</w:t>
            </w:r>
            <w:r w:rsidRPr="00962A8E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1511194624"/>
              </w:rPr>
              <w:t>号</w:t>
            </w:r>
          </w:p>
        </w:tc>
        <w:tc>
          <w:tcPr>
            <w:tcW w:w="6237" w:type="dxa"/>
          </w:tcPr>
          <w:p w:rsidR="00EE28FB" w:rsidRPr="00962A8E" w:rsidRDefault="00EE28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28FB" w:rsidRPr="00962A8E" w:rsidTr="009216D4">
        <w:trPr>
          <w:trHeight w:val="467"/>
        </w:trPr>
        <w:tc>
          <w:tcPr>
            <w:tcW w:w="1344" w:type="dxa"/>
            <w:vMerge w:val="restart"/>
            <w:vAlign w:val="center"/>
          </w:tcPr>
          <w:p w:rsidR="00EE28FB" w:rsidRPr="00962A8E" w:rsidRDefault="00EE28FB" w:rsidP="006A2336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</w:t>
            </w:r>
          </w:p>
        </w:tc>
        <w:tc>
          <w:tcPr>
            <w:tcW w:w="1207" w:type="dxa"/>
            <w:vAlign w:val="center"/>
          </w:tcPr>
          <w:p w:rsidR="00EE28FB" w:rsidRPr="00962A8E" w:rsidRDefault="00EE28FB" w:rsidP="00EE28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</w:tcPr>
          <w:p w:rsidR="00EE28FB" w:rsidRPr="00962A8E" w:rsidRDefault="00EE28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28FB" w:rsidRPr="00962A8E" w:rsidTr="009216D4">
        <w:trPr>
          <w:trHeight w:val="687"/>
        </w:trPr>
        <w:tc>
          <w:tcPr>
            <w:tcW w:w="1344" w:type="dxa"/>
            <w:vMerge/>
            <w:vAlign w:val="center"/>
          </w:tcPr>
          <w:p w:rsidR="00EE28FB" w:rsidRPr="00962A8E" w:rsidRDefault="00EE28FB" w:rsidP="00EE28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EE28FB" w:rsidRPr="00962A8E" w:rsidRDefault="00EE28FB" w:rsidP="00EE28F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2A8E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</w:tcPr>
          <w:p w:rsidR="00EE28FB" w:rsidRPr="00962A8E" w:rsidRDefault="00EE28F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33309" w:rsidRDefault="002E23E6" w:rsidP="001E653A">
      <w:pPr>
        <w:ind w:left="221" w:hangingChars="100" w:hanging="221"/>
        <w:rPr>
          <w:rFonts w:ascii="ＭＳ Ｐ明朝" w:eastAsia="ＭＳ Ｐ明朝" w:hAnsi="ＭＳ Ｐ明朝"/>
          <w:b/>
          <w:color w:val="FF0000"/>
          <w:sz w:val="22"/>
          <w:u w:val="single"/>
        </w:rPr>
      </w:pPr>
      <w:r w:rsidRPr="00962A8E">
        <w:rPr>
          <w:rFonts w:ascii="ＭＳ Ｐ明朝" w:eastAsia="ＭＳ Ｐ明朝" w:hAnsi="ＭＳ Ｐ明朝" w:hint="eastAsia"/>
          <w:b/>
          <w:sz w:val="22"/>
        </w:rPr>
        <w:t>※</w:t>
      </w:r>
      <w:r w:rsidR="00962A8E" w:rsidRPr="00273C48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通帳の口座番号</w:t>
      </w:r>
      <w:r w:rsidR="001E653A" w:rsidRPr="00273C48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，振込先名義人</w:t>
      </w:r>
      <w:r w:rsidR="00962A8E" w:rsidRPr="00273C48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が書かれた部分の写しを必ず添付してください。</w:t>
      </w:r>
    </w:p>
    <w:p w:rsidR="00EC7DB8" w:rsidRDefault="007134DF" w:rsidP="007134DF">
      <w:pPr>
        <w:rPr>
          <w:rFonts w:ascii="ＭＳ Ｐ明朝" w:eastAsia="ＭＳ Ｐ明朝" w:hAnsi="ＭＳ Ｐ明朝"/>
          <w:b/>
          <w:sz w:val="22"/>
        </w:rPr>
      </w:pPr>
      <w:r w:rsidRPr="00962A8E">
        <w:rPr>
          <w:rFonts w:ascii="ＭＳ Ｐ明朝" w:eastAsia="ＭＳ Ｐ明朝" w:hAnsi="ＭＳ Ｐ明朝" w:hint="eastAsia"/>
          <w:b/>
          <w:sz w:val="22"/>
        </w:rPr>
        <w:t>※</w:t>
      </w:r>
      <w:r w:rsidR="002E23E6" w:rsidRPr="00962A8E">
        <w:rPr>
          <w:rFonts w:ascii="ＭＳ Ｐ明朝" w:eastAsia="ＭＳ Ｐ明朝" w:hAnsi="ＭＳ Ｐ明朝" w:hint="eastAsia"/>
          <w:b/>
          <w:sz w:val="22"/>
        </w:rPr>
        <w:t>振込先口座については，</w:t>
      </w:r>
      <w:r w:rsidR="006A2336" w:rsidRPr="00962A8E">
        <w:rPr>
          <w:rFonts w:ascii="ＭＳ Ｐ明朝" w:eastAsia="ＭＳ Ｐ明朝" w:hAnsi="ＭＳ Ｐ明朝" w:hint="eastAsia"/>
          <w:b/>
          <w:sz w:val="22"/>
        </w:rPr>
        <w:t>認定却下や認定取消になった場合は使用しません。</w:t>
      </w:r>
    </w:p>
    <w:p w:rsidR="000A0419" w:rsidRDefault="00A34E02" w:rsidP="00AE4BE1">
      <w:pPr>
        <w:ind w:left="221" w:hangingChars="100" w:hanging="221"/>
        <w:rPr>
          <w:rFonts w:ascii="ＭＳ Ｐ明朝" w:eastAsia="ＭＳ Ｐ明朝" w:hAnsi="ＭＳ Ｐ明朝"/>
          <w:b/>
          <w:sz w:val="22"/>
        </w:rPr>
      </w:pPr>
      <w:r w:rsidRPr="00962A8E">
        <w:rPr>
          <w:rFonts w:ascii="ＭＳ Ｐ明朝" w:eastAsia="ＭＳ Ｐ明朝" w:hAnsi="ＭＳ Ｐ明朝" w:hint="eastAsia"/>
          <w:b/>
          <w:sz w:val="22"/>
        </w:rPr>
        <w:t>※</w:t>
      </w:r>
      <w:r>
        <w:rPr>
          <w:rFonts w:ascii="ＭＳ Ｐ明朝" w:eastAsia="ＭＳ Ｐ明朝" w:hAnsi="ＭＳ Ｐ明朝" w:hint="eastAsia"/>
          <w:b/>
          <w:sz w:val="22"/>
        </w:rPr>
        <w:t>オンラインによる届出も受付けております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sz w:val="22"/>
        </w:rPr>
        <w:t>。</w:t>
      </w:r>
      <w:r w:rsidR="000A0419">
        <w:rPr>
          <w:rFonts w:ascii="ＭＳ Ｐ明朝" w:eastAsia="ＭＳ Ｐ明朝" w:hAnsi="ＭＳ Ｐ明朝" w:hint="eastAsia"/>
          <w:b/>
          <w:sz w:val="22"/>
        </w:rPr>
        <w:t xml:space="preserve">　</w:t>
      </w:r>
    </w:p>
    <w:p w:rsidR="00C14BA2" w:rsidRDefault="00C14BA2" w:rsidP="00C14BA2">
      <w:pPr>
        <w:ind w:left="221" w:hangingChars="100" w:hanging="221"/>
        <w:jc w:val="righ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b/>
          <w:noProof/>
          <w:sz w:val="22"/>
        </w:rPr>
        <w:drawing>
          <wp:inline distT="0" distB="0" distL="0" distR="0" wp14:anchorId="23D6353C" wp14:editId="6BC5053A">
            <wp:extent cx="1017905" cy="10179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E02" w:rsidRPr="00962A8E" w:rsidRDefault="000A0419" w:rsidP="004C6569">
      <w:pPr>
        <w:ind w:left="221" w:hangingChars="100" w:hanging="221"/>
        <w:jc w:val="center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</w:p>
    <w:sectPr w:rsidR="00A34E02" w:rsidRPr="00962A8E" w:rsidSect="00D476DF">
      <w:headerReference w:type="default" r:id="rId8"/>
      <w:pgSz w:w="11906" w:h="16838"/>
      <w:pgMar w:top="851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472" w:rsidRDefault="00FA7472" w:rsidP="0054643A">
      <w:r>
        <w:separator/>
      </w:r>
    </w:p>
  </w:endnote>
  <w:endnote w:type="continuationSeparator" w:id="0">
    <w:p w:rsidR="00FA7472" w:rsidRDefault="00FA7472" w:rsidP="0054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472" w:rsidRDefault="00FA7472" w:rsidP="0054643A">
      <w:r>
        <w:separator/>
      </w:r>
    </w:p>
  </w:footnote>
  <w:footnote w:type="continuationSeparator" w:id="0">
    <w:p w:rsidR="00FA7472" w:rsidRDefault="00FA7472" w:rsidP="0054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3A" w:rsidRDefault="0054643A">
    <w:pPr>
      <w:pStyle w:val="a4"/>
    </w:pPr>
    <w:r>
      <w:rPr>
        <w:rFonts w:hint="eastAsia"/>
      </w:rPr>
      <w:t>様式第</w:t>
    </w:r>
    <w:r w:rsidR="001E653A">
      <w:rPr>
        <w:rFonts w:hint="eastAsia"/>
      </w:rPr>
      <w:t>15</w:t>
    </w:r>
    <w:r w:rsidR="002D1D2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4B7D"/>
    <w:multiLevelType w:val="hybridMultilevel"/>
    <w:tmpl w:val="943C44BA"/>
    <w:lvl w:ilvl="0" w:tplc="5A222BE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147"/>
    <w:rsid w:val="00037440"/>
    <w:rsid w:val="000A0419"/>
    <w:rsid w:val="000A3F46"/>
    <w:rsid w:val="00143AA4"/>
    <w:rsid w:val="001A0DA0"/>
    <w:rsid w:val="001E1147"/>
    <w:rsid w:val="001E653A"/>
    <w:rsid w:val="00273C48"/>
    <w:rsid w:val="002B6B4F"/>
    <w:rsid w:val="002C37F6"/>
    <w:rsid w:val="002D1D2C"/>
    <w:rsid w:val="002E23E6"/>
    <w:rsid w:val="00394540"/>
    <w:rsid w:val="003B334D"/>
    <w:rsid w:val="004C1C4D"/>
    <w:rsid w:val="004C6569"/>
    <w:rsid w:val="004F6F68"/>
    <w:rsid w:val="00543090"/>
    <w:rsid w:val="0054643A"/>
    <w:rsid w:val="00581EA5"/>
    <w:rsid w:val="00593142"/>
    <w:rsid w:val="005B397F"/>
    <w:rsid w:val="005E085E"/>
    <w:rsid w:val="005F6A19"/>
    <w:rsid w:val="006A2336"/>
    <w:rsid w:val="006C5092"/>
    <w:rsid w:val="007134DF"/>
    <w:rsid w:val="0072779E"/>
    <w:rsid w:val="0080379A"/>
    <w:rsid w:val="009135E4"/>
    <w:rsid w:val="009216D4"/>
    <w:rsid w:val="00933309"/>
    <w:rsid w:val="00956263"/>
    <w:rsid w:val="00962A8E"/>
    <w:rsid w:val="009655BF"/>
    <w:rsid w:val="00985702"/>
    <w:rsid w:val="009C082A"/>
    <w:rsid w:val="009D3BCA"/>
    <w:rsid w:val="00A34E02"/>
    <w:rsid w:val="00A735CD"/>
    <w:rsid w:val="00AC7E27"/>
    <w:rsid w:val="00AD4207"/>
    <w:rsid w:val="00AE4BE1"/>
    <w:rsid w:val="00B13CB5"/>
    <w:rsid w:val="00C14BA2"/>
    <w:rsid w:val="00CF2283"/>
    <w:rsid w:val="00D476DF"/>
    <w:rsid w:val="00D57683"/>
    <w:rsid w:val="00D77C77"/>
    <w:rsid w:val="00D947C6"/>
    <w:rsid w:val="00DB6434"/>
    <w:rsid w:val="00E14F1D"/>
    <w:rsid w:val="00E21077"/>
    <w:rsid w:val="00E50C58"/>
    <w:rsid w:val="00EC7DB8"/>
    <w:rsid w:val="00EE28FB"/>
    <w:rsid w:val="00F00E08"/>
    <w:rsid w:val="00FA7472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03981F7-E3E9-447F-81A8-72FC5101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43A"/>
  </w:style>
  <w:style w:type="paragraph" w:styleId="a6">
    <w:name w:val="footer"/>
    <w:basedOn w:val="a"/>
    <w:link w:val="a7"/>
    <w:uiPriority w:val="99"/>
    <w:unhideWhenUsed/>
    <w:rsid w:val="00546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43A"/>
  </w:style>
  <w:style w:type="paragraph" w:styleId="a8">
    <w:name w:val="List Paragraph"/>
    <w:basedOn w:val="a"/>
    <w:uiPriority w:val="34"/>
    <w:qFormat/>
    <w:rsid w:val="005B3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