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24" w:rsidRPr="00264F07" w:rsidRDefault="00BC6724" w:rsidP="00BC6724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264F07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月　　日</w:t>
      </w:r>
    </w:p>
    <w:p w:rsidR="00BC6724" w:rsidRPr="00264F07" w:rsidRDefault="00BC6724" w:rsidP="00BC6724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:rsidR="00BC6724" w:rsidRPr="00264F07" w:rsidRDefault="00BC6724" w:rsidP="00BC6724">
      <w:pPr>
        <w:jc w:val="center"/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  <w:r w:rsidRPr="00264F0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手話通訳</w:t>
      </w:r>
      <w:r>
        <w:rPr>
          <w:rFonts w:ascii="ＭＳ ゴシック" w:eastAsia="ＭＳ ゴシック" w:hAnsi="ＭＳ ゴシック" w:hint="eastAsia"/>
          <w:sz w:val="22"/>
          <w:szCs w:val="22"/>
        </w:rPr>
        <w:t>者・要約筆記者派遣申請書</w:t>
      </w:r>
    </w:p>
    <w:p w:rsidR="00BC6724" w:rsidRPr="00264F07" w:rsidRDefault="00BC6724" w:rsidP="00BC6724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264F0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　</w:t>
      </w:r>
    </w:p>
    <w:p w:rsidR="00BC6724" w:rsidRPr="00264F07" w:rsidRDefault="00BC6724" w:rsidP="00BC6724">
      <w:pPr>
        <w:rPr>
          <w:rFonts w:ascii="ＭＳ ゴシック" w:eastAsia="ＭＳ ゴシック" w:hAnsi="ＭＳ ゴシック"/>
          <w:sz w:val="22"/>
          <w:szCs w:val="22"/>
        </w:rPr>
      </w:pPr>
      <w:r w:rsidRPr="00C1578A">
        <w:rPr>
          <w:rFonts w:ascii="ＭＳ ゴシック" w:eastAsia="ＭＳ ゴシック" w:hAnsi="ＭＳ ゴシック" w:hint="eastAsia"/>
          <w:sz w:val="22"/>
          <w:szCs w:val="22"/>
        </w:rPr>
        <w:t>（あて先）成田市議会議長</w:t>
      </w:r>
    </w:p>
    <w:p w:rsidR="00BC6724" w:rsidRPr="00264F07" w:rsidRDefault="00BC6724" w:rsidP="00BC6724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BC6724" w:rsidRPr="00264F07" w:rsidRDefault="00BC6724" w:rsidP="00BC6724">
      <w:pPr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  <w:r w:rsidRPr="00264F0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</w:t>
      </w:r>
      <w:r w:rsidRPr="00264F0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264F0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申請</w:t>
      </w:r>
      <w:r w:rsidRPr="00264F0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者　</w:t>
      </w:r>
      <w:r w:rsidRPr="00BC6724">
        <w:rPr>
          <w:rFonts w:ascii="ＭＳ ゴシック" w:eastAsia="ＭＳ ゴシック" w:hAnsi="ＭＳ ゴシック" w:hint="eastAsia"/>
          <w:spacing w:val="33"/>
          <w:kern w:val="0"/>
          <w:sz w:val="22"/>
          <w:szCs w:val="22"/>
          <w:fitText w:val="1365" w:id="-1810742784"/>
          <w:lang w:eastAsia="zh-TW"/>
        </w:rPr>
        <w:t xml:space="preserve">住　　　</w:t>
      </w:r>
      <w:r w:rsidRPr="00BC6724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365" w:id="-1810742784"/>
          <w:lang w:eastAsia="zh-TW"/>
        </w:rPr>
        <w:t>所</w:t>
      </w:r>
      <w:r w:rsidRPr="00264F07"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 xml:space="preserve">　　</w:t>
      </w:r>
    </w:p>
    <w:p w:rsidR="00BC6724" w:rsidRPr="00264F07" w:rsidRDefault="00BC6724" w:rsidP="00BC6724">
      <w:pPr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</w:pPr>
      <w:r w:rsidRPr="00264F0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</w:t>
      </w:r>
      <w:r w:rsidRPr="00BC6724">
        <w:rPr>
          <w:rFonts w:ascii="ＭＳ ゴシック" w:eastAsia="ＭＳ ゴシック" w:hAnsi="ＭＳ ゴシック" w:hint="eastAsia"/>
          <w:spacing w:val="33"/>
          <w:kern w:val="0"/>
          <w:sz w:val="22"/>
          <w:szCs w:val="22"/>
          <w:fitText w:val="1365" w:id="-1810742783"/>
          <w:lang w:eastAsia="zh-TW"/>
        </w:rPr>
        <w:t xml:space="preserve">氏　　　</w:t>
      </w:r>
      <w:r w:rsidRPr="00BC6724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365" w:id="-1810742783"/>
          <w:lang w:eastAsia="zh-TW"/>
        </w:rPr>
        <w:t>名</w:t>
      </w:r>
      <w:r w:rsidRPr="00264F0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</w:t>
      </w:r>
    </w:p>
    <w:p w:rsidR="00BC6724" w:rsidRPr="00264F07" w:rsidRDefault="00BC6724" w:rsidP="00BC6724">
      <w:pPr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  <w:r w:rsidRPr="00264F0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</w:t>
      </w:r>
    </w:p>
    <w:p w:rsidR="00BC6724" w:rsidRPr="00264F07" w:rsidRDefault="00BC6724" w:rsidP="00BC6724">
      <w:pPr>
        <w:ind w:firstLineChars="100" w:firstLine="253"/>
        <w:rPr>
          <w:rFonts w:ascii="ＭＳ ゴシック" w:eastAsia="ＭＳ ゴシック" w:hAnsi="ＭＳ ゴシック" w:hint="eastAsia"/>
          <w:sz w:val="22"/>
          <w:szCs w:val="22"/>
        </w:rPr>
      </w:pPr>
      <w:r w:rsidRPr="00264F07">
        <w:rPr>
          <w:rFonts w:ascii="ＭＳ ゴシック" w:eastAsia="ＭＳ ゴシック" w:hAnsi="ＭＳ ゴシック" w:hint="eastAsia"/>
          <w:sz w:val="22"/>
          <w:szCs w:val="22"/>
        </w:rPr>
        <w:t>成田</w:t>
      </w:r>
      <w:r>
        <w:rPr>
          <w:rFonts w:ascii="ＭＳ ゴシック" w:eastAsia="ＭＳ ゴシック" w:hAnsi="ＭＳ ゴシック" w:hint="eastAsia"/>
          <w:sz w:val="22"/>
          <w:szCs w:val="22"/>
        </w:rPr>
        <w:t>市議会を</w:t>
      </w:r>
      <w:r w:rsidRPr="00264F07">
        <w:rPr>
          <w:rFonts w:ascii="ＭＳ ゴシック" w:eastAsia="ＭＳ ゴシック" w:hAnsi="ＭＳ ゴシック" w:hint="eastAsia"/>
          <w:sz w:val="22"/>
          <w:szCs w:val="22"/>
        </w:rPr>
        <w:t>傍聴</w:t>
      </w:r>
      <w:r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Pr="00264F07">
        <w:rPr>
          <w:rFonts w:ascii="ＭＳ ゴシック" w:eastAsia="ＭＳ ゴシック" w:hAnsi="ＭＳ ゴシック" w:hint="eastAsia"/>
          <w:sz w:val="22"/>
          <w:szCs w:val="22"/>
        </w:rPr>
        <w:t>に</w:t>
      </w:r>
      <w:r>
        <w:rPr>
          <w:rFonts w:ascii="ＭＳ ゴシック" w:eastAsia="ＭＳ ゴシック" w:hAnsi="ＭＳ ゴシック" w:hint="eastAsia"/>
          <w:sz w:val="22"/>
          <w:szCs w:val="22"/>
        </w:rPr>
        <w:t>当たり</w:t>
      </w:r>
      <w:r w:rsidRPr="00264F07">
        <w:rPr>
          <w:rFonts w:ascii="ＭＳ ゴシック" w:eastAsia="ＭＳ ゴシック" w:hAnsi="ＭＳ ゴシック" w:hint="eastAsia"/>
          <w:sz w:val="22"/>
          <w:szCs w:val="22"/>
        </w:rPr>
        <w:t>、手話通訳</w:t>
      </w:r>
      <w:r>
        <w:rPr>
          <w:rFonts w:ascii="ＭＳ ゴシック" w:eastAsia="ＭＳ ゴシック" w:hAnsi="ＭＳ ゴシック" w:hint="eastAsia"/>
          <w:sz w:val="22"/>
          <w:szCs w:val="22"/>
        </w:rPr>
        <w:t>者・要約筆記者の派遣</w:t>
      </w:r>
      <w:r w:rsidRPr="00264F07">
        <w:rPr>
          <w:rFonts w:ascii="ＭＳ ゴシック" w:eastAsia="ＭＳ ゴシック" w:hAnsi="ＭＳ ゴシック" w:hint="eastAsia"/>
          <w:sz w:val="22"/>
          <w:szCs w:val="22"/>
        </w:rPr>
        <w:t>を希望しますので、下記のとおり</w:t>
      </w:r>
      <w:r>
        <w:rPr>
          <w:rFonts w:ascii="ＭＳ ゴシック" w:eastAsia="ＭＳ ゴシック" w:hAnsi="ＭＳ ゴシック" w:hint="eastAsia"/>
          <w:sz w:val="22"/>
          <w:szCs w:val="22"/>
        </w:rPr>
        <w:t>申請し</w:t>
      </w:r>
      <w:r w:rsidRPr="00264F07">
        <w:rPr>
          <w:rFonts w:ascii="ＭＳ ゴシック" w:eastAsia="ＭＳ ゴシック" w:hAnsi="ＭＳ ゴシック" w:hint="eastAsia"/>
          <w:sz w:val="22"/>
          <w:szCs w:val="22"/>
        </w:rPr>
        <w:t>ます。</w:t>
      </w:r>
    </w:p>
    <w:p w:rsidR="00BC6724" w:rsidRPr="00264F07" w:rsidRDefault="00BC6724" w:rsidP="00BC6724">
      <w:pPr>
        <w:ind w:firstLineChars="107" w:firstLine="271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264F07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4536"/>
      </w:tblGrid>
      <w:tr w:rsidR="00BC6724" w:rsidRPr="00264F07" w:rsidTr="00307312">
        <w:trPr>
          <w:trHeight w:val="1412"/>
        </w:trPr>
        <w:tc>
          <w:tcPr>
            <w:tcW w:w="2518" w:type="dxa"/>
            <w:shd w:val="clear" w:color="auto" w:fill="auto"/>
            <w:vAlign w:val="center"/>
          </w:tcPr>
          <w:p w:rsidR="00BC6724" w:rsidRPr="00264F07" w:rsidRDefault="00BC6724" w:rsidP="0030731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64F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傍聴希望日時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BC6724" w:rsidRPr="00264F07" w:rsidRDefault="00BC6724" w:rsidP="003073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4F0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  ）</w:t>
            </w:r>
          </w:p>
          <w:p w:rsidR="00BC6724" w:rsidRPr="00264F07" w:rsidRDefault="00BC6724" w:rsidP="003073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724" w:rsidRPr="00264F07" w:rsidRDefault="00BC6724" w:rsidP="0030731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64F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午前・午後　　時　　分　～　午前・午後　　時　　分</w:t>
            </w:r>
          </w:p>
        </w:tc>
      </w:tr>
      <w:tr w:rsidR="00BC6724" w:rsidRPr="00264F07" w:rsidTr="00307312">
        <w:trPr>
          <w:trHeight w:val="1116"/>
        </w:trPr>
        <w:tc>
          <w:tcPr>
            <w:tcW w:w="2518" w:type="dxa"/>
            <w:shd w:val="clear" w:color="auto" w:fill="auto"/>
            <w:vAlign w:val="center"/>
          </w:tcPr>
          <w:p w:rsidR="00BC6724" w:rsidRPr="00264F07" w:rsidRDefault="00BC6724" w:rsidP="0030731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通訳の種類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BC6724" w:rsidRPr="00DA51F8" w:rsidRDefault="00BC6724" w:rsidP="0030731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51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希望する通訳に〇をつけてください。</w:t>
            </w:r>
          </w:p>
          <w:p w:rsidR="00BC6724" w:rsidRPr="00DA51F8" w:rsidRDefault="00BC6724" w:rsidP="0030731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BC6724" w:rsidRPr="00DA51F8" w:rsidRDefault="00BC6724" w:rsidP="00307312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手話通訳　・　要約筆記</w:t>
            </w:r>
          </w:p>
        </w:tc>
      </w:tr>
      <w:tr w:rsidR="00BC6724" w:rsidRPr="00264F07" w:rsidTr="00307312">
        <w:trPr>
          <w:trHeight w:val="707"/>
        </w:trPr>
        <w:tc>
          <w:tcPr>
            <w:tcW w:w="2518" w:type="dxa"/>
            <w:shd w:val="clear" w:color="auto" w:fill="auto"/>
            <w:vAlign w:val="center"/>
          </w:tcPr>
          <w:p w:rsidR="00BC6724" w:rsidRPr="00264F07" w:rsidRDefault="00BC6724" w:rsidP="0030731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64F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傍聴予定人数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BC6724" w:rsidRPr="00264F07" w:rsidRDefault="00BC6724" w:rsidP="0030731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64F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人（申込者を含む）</w:t>
            </w:r>
          </w:p>
        </w:tc>
      </w:tr>
      <w:tr w:rsidR="00BC6724" w:rsidRPr="00264F07" w:rsidTr="00307312">
        <w:trPr>
          <w:trHeight w:val="1398"/>
        </w:trPr>
        <w:tc>
          <w:tcPr>
            <w:tcW w:w="2518" w:type="dxa"/>
            <w:shd w:val="clear" w:color="auto" w:fill="auto"/>
            <w:vAlign w:val="center"/>
          </w:tcPr>
          <w:p w:rsidR="00BC6724" w:rsidRPr="00264F07" w:rsidRDefault="00BC6724" w:rsidP="00307312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264F0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手話通訳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等</w:t>
            </w:r>
            <w:r w:rsidRPr="00264F0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を</w:t>
            </w:r>
          </w:p>
          <w:p w:rsidR="00BC6724" w:rsidRPr="00264F07" w:rsidRDefault="00BC6724" w:rsidP="0030731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64F0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希望する内容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BC6724" w:rsidRPr="00DA51F8" w:rsidRDefault="00BC6724" w:rsidP="0030731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派遣希望日の会議</w:t>
            </w:r>
            <w:r w:rsidRPr="00DA51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内容をご確認の上、手話通訳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DA51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を希望する内容をご記入ください。（例．〇〇議員の一般質問）</w:t>
            </w:r>
          </w:p>
        </w:tc>
      </w:tr>
      <w:tr w:rsidR="00BC6724" w:rsidRPr="00264F07" w:rsidTr="00307312">
        <w:trPr>
          <w:trHeight w:val="714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BC6724" w:rsidRPr="00264F07" w:rsidRDefault="00BC6724" w:rsidP="00307312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264F0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724" w:rsidRPr="00264F07" w:rsidRDefault="00BC6724" w:rsidP="0030731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ファックス</w:t>
            </w:r>
            <w:r w:rsidRPr="00264F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724" w:rsidRPr="00264F07" w:rsidRDefault="00BC6724" w:rsidP="00307312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</w:pPr>
          </w:p>
        </w:tc>
      </w:tr>
      <w:tr w:rsidR="00BC6724" w:rsidRPr="00264F07" w:rsidTr="00307312">
        <w:trPr>
          <w:trHeight w:val="681"/>
        </w:trPr>
        <w:tc>
          <w:tcPr>
            <w:tcW w:w="2518" w:type="dxa"/>
            <w:vMerge/>
            <w:shd w:val="clear" w:color="auto" w:fill="auto"/>
            <w:vAlign w:val="center"/>
          </w:tcPr>
          <w:p w:rsidR="00BC6724" w:rsidRPr="00264F07" w:rsidRDefault="00BC6724" w:rsidP="00307312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724" w:rsidRPr="00264F07" w:rsidRDefault="00BC6724" w:rsidP="0030731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64F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724" w:rsidRPr="00264F07" w:rsidRDefault="00BC6724" w:rsidP="00307312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</w:pPr>
          </w:p>
        </w:tc>
      </w:tr>
      <w:tr w:rsidR="00BC6724" w:rsidRPr="00264F07" w:rsidTr="00307312">
        <w:trPr>
          <w:trHeight w:val="705"/>
        </w:trPr>
        <w:tc>
          <w:tcPr>
            <w:tcW w:w="2518" w:type="dxa"/>
            <w:vMerge/>
            <w:shd w:val="clear" w:color="auto" w:fill="auto"/>
            <w:vAlign w:val="center"/>
          </w:tcPr>
          <w:p w:rsidR="00BC6724" w:rsidRPr="00264F07" w:rsidRDefault="00BC6724" w:rsidP="00307312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724" w:rsidRPr="00264F07" w:rsidRDefault="00BC6724" w:rsidP="0030731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64F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724" w:rsidRPr="00264F07" w:rsidRDefault="00BC6724" w:rsidP="00307312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</w:pPr>
          </w:p>
        </w:tc>
      </w:tr>
    </w:tbl>
    <w:p w:rsidR="00BC6724" w:rsidRPr="00264F07" w:rsidRDefault="00BC6724" w:rsidP="00BC6724">
      <w:pPr>
        <w:ind w:left="507" w:hangingChars="200" w:hanging="507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264F07">
        <w:rPr>
          <w:rFonts w:ascii="ＭＳ ゴシック" w:eastAsia="ＭＳ ゴシック" w:hAnsi="ＭＳ ゴシック" w:hint="eastAsia"/>
          <w:sz w:val="22"/>
          <w:szCs w:val="22"/>
        </w:rPr>
        <w:t>注１　手話通訳者</w:t>
      </w:r>
      <w:r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264F07">
        <w:rPr>
          <w:rFonts w:ascii="ＭＳ ゴシック" w:eastAsia="ＭＳ ゴシック" w:hAnsi="ＭＳ ゴシック" w:hint="eastAsia"/>
          <w:sz w:val="22"/>
          <w:szCs w:val="22"/>
        </w:rPr>
        <w:t>の確保ができない場合</w:t>
      </w:r>
      <w:r>
        <w:rPr>
          <w:rFonts w:ascii="ＭＳ ゴシック" w:eastAsia="ＭＳ ゴシック" w:hAnsi="ＭＳ ゴシック" w:hint="eastAsia"/>
          <w:sz w:val="22"/>
          <w:szCs w:val="22"/>
        </w:rPr>
        <w:t>や</w:t>
      </w:r>
      <w:r w:rsidRPr="00264F07">
        <w:rPr>
          <w:rFonts w:ascii="ＭＳ ゴシック" w:eastAsia="ＭＳ ゴシック" w:hAnsi="ＭＳ ゴシック" w:hint="eastAsia"/>
          <w:sz w:val="22"/>
          <w:szCs w:val="22"/>
        </w:rPr>
        <w:t>希望日に派遣ができないことがありますので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264F07">
        <w:rPr>
          <w:rFonts w:ascii="ＭＳ ゴシック" w:eastAsia="ＭＳ ゴシック" w:hAnsi="ＭＳ ゴシック" w:hint="eastAsia"/>
          <w:sz w:val="22"/>
          <w:szCs w:val="22"/>
        </w:rPr>
        <w:t>ご了承ください。</w:t>
      </w:r>
    </w:p>
    <w:p w:rsidR="00BC6724" w:rsidRDefault="00BC6724" w:rsidP="00BC6724">
      <w:pPr>
        <w:ind w:left="507" w:hangingChars="200" w:hanging="50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4F07">
        <w:rPr>
          <w:rFonts w:ascii="ＭＳ ゴシック" w:eastAsia="ＭＳ ゴシック" w:hAnsi="ＭＳ ゴシック" w:hint="eastAsia"/>
          <w:sz w:val="22"/>
          <w:szCs w:val="22"/>
        </w:rPr>
        <w:t xml:space="preserve">注２　</w:t>
      </w:r>
      <w:r>
        <w:rPr>
          <w:rFonts w:ascii="ＭＳ ゴシック" w:eastAsia="ＭＳ ゴシック" w:hAnsi="ＭＳ ゴシック" w:hint="eastAsia"/>
          <w:sz w:val="22"/>
          <w:szCs w:val="22"/>
        </w:rPr>
        <w:t>申請書の提出</w:t>
      </w:r>
      <w:r w:rsidRPr="00264F07">
        <w:rPr>
          <w:rFonts w:ascii="ＭＳ ゴシック" w:eastAsia="ＭＳ ゴシック" w:hAnsi="ＭＳ ゴシック" w:hint="eastAsia"/>
          <w:kern w:val="0"/>
          <w:sz w:val="22"/>
          <w:szCs w:val="22"/>
        </w:rPr>
        <w:t>は、希望日の</w:t>
      </w:r>
      <w:r w:rsidRPr="00A05FB8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５日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前</w:t>
      </w:r>
      <w:r w:rsidRPr="00264F07">
        <w:rPr>
          <w:rFonts w:ascii="ＭＳ ゴシック" w:eastAsia="ＭＳ ゴシック" w:hAnsi="ＭＳ ゴシック" w:hint="eastAsia"/>
          <w:sz w:val="22"/>
          <w:szCs w:val="22"/>
        </w:rPr>
        <w:t>までに</w:t>
      </w:r>
      <w:r>
        <w:rPr>
          <w:rFonts w:ascii="ＭＳ ゴシック" w:eastAsia="ＭＳ ゴシック" w:hAnsi="ＭＳ ゴシック" w:hint="eastAsia"/>
          <w:sz w:val="22"/>
          <w:szCs w:val="22"/>
        </w:rPr>
        <w:t>窓口へ持参、又はメール、</w:t>
      </w:r>
      <w:r w:rsidRPr="00264F07">
        <w:rPr>
          <w:rFonts w:ascii="ＭＳ ゴシック" w:eastAsia="ＭＳ ゴシック" w:hAnsi="ＭＳ ゴシック" w:hint="eastAsia"/>
          <w:sz w:val="22"/>
          <w:szCs w:val="22"/>
        </w:rPr>
        <w:t>FAX</w:t>
      </w:r>
      <w:r>
        <w:rPr>
          <w:rFonts w:ascii="ＭＳ ゴシック" w:eastAsia="ＭＳ ゴシック" w:hAnsi="ＭＳ ゴシック" w:hint="eastAsia"/>
          <w:sz w:val="22"/>
          <w:szCs w:val="22"/>
        </w:rPr>
        <w:t>もしくは郵送で</w:t>
      </w:r>
      <w:r w:rsidRPr="00264F07">
        <w:rPr>
          <w:rFonts w:ascii="ＭＳ ゴシック" w:eastAsia="ＭＳ ゴシック" w:hAnsi="ＭＳ ゴシック" w:hint="eastAsia"/>
          <w:sz w:val="22"/>
          <w:szCs w:val="22"/>
        </w:rPr>
        <w:t>行ってください。</w:t>
      </w:r>
    </w:p>
    <w:p w:rsidR="00BC6724" w:rsidRPr="004A4307" w:rsidRDefault="00BC6724" w:rsidP="00BC6724">
      <w:pPr>
        <w:ind w:left="507" w:hangingChars="200" w:hanging="507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なお、期限を過ぎても対応できる場合がありますので、ご相談ください。</w:t>
      </w:r>
    </w:p>
    <w:p w:rsidR="00BC6724" w:rsidRDefault="00BC6724" w:rsidP="00BC6724">
      <w:pPr>
        <w:ind w:left="253" w:hangingChars="100" w:hanging="253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【申請</w:t>
      </w:r>
      <w:r w:rsidRPr="00264F07">
        <w:rPr>
          <w:rFonts w:ascii="ＭＳ ゴシック" w:eastAsia="ＭＳ ゴシック" w:hAnsi="ＭＳ ゴシック" w:hint="eastAsia"/>
          <w:sz w:val="22"/>
          <w:szCs w:val="22"/>
        </w:rPr>
        <w:t>先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Pr="00264F0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〒286-8585　成田市花崎町760番地　成田市議会事務局</w:t>
      </w:r>
    </w:p>
    <w:p w:rsidR="00BC6724" w:rsidRPr="00264F07" w:rsidRDefault="00BC6724" w:rsidP="00BC6724">
      <w:pPr>
        <w:ind w:leftChars="100" w:left="273" w:firstLineChars="600" w:firstLine="1281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264F07">
        <w:rPr>
          <w:rFonts w:ascii="ＭＳ ゴシック" w:eastAsia="ＭＳ ゴシック" w:hAnsi="ＭＳ ゴシック" w:hint="eastAsia"/>
          <w:sz w:val="18"/>
          <w:szCs w:val="18"/>
        </w:rPr>
        <w:t>メールアドレス</w:t>
      </w:r>
      <w:r w:rsidRPr="00264F07">
        <w:rPr>
          <w:rFonts w:ascii="ＭＳ ゴシック" w:eastAsia="ＭＳ ゴシック" w:hAnsi="ＭＳ ゴシック" w:hint="eastAsia"/>
          <w:sz w:val="22"/>
          <w:szCs w:val="22"/>
        </w:rPr>
        <w:t>：</w:t>
      </w:r>
      <w:hyperlink r:id="rId4" w:history="1">
        <w:r w:rsidRPr="00307F3C">
          <w:rPr>
            <w:rStyle w:val="a6"/>
            <w:rFonts w:ascii="ＭＳ ゴシック" w:eastAsia="ＭＳ ゴシック" w:hAnsi="ＭＳ ゴシック" w:hint="eastAsia"/>
            <w:sz w:val="22"/>
            <w:szCs w:val="22"/>
          </w:rPr>
          <w:t>gikai@city.</w:t>
        </w:r>
        <w:r w:rsidRPr="00307F3C">
          <w:rPr>
            <w:rStyle w:val="a6"/>
            <w:rFonts w:ascii="ＭＳ ゴシック" w:eastAsia="ＭＳ ゴシック" w:hAnsi="ＭＳ ゴシック"/>
            <w:sz w:val="22"/>
            <w:szCs w:val="22"/>
          </w:rPr>
          <w:t>narita.chiba.</w:t>
        </w:r>
        <w:r w:rsidRPr="00307F3C">
          <w:rPr>
            <w:rStyle w:val="a6"/>
            <w:rFonts w:ascii="ＭＳ ゴシック" w:eastAsia="ＭＳ ゴシック" w:hAnsi="ＭＳ ゴシック" w:hint="eastAsia"/>
            <w:sz w:val="22"/>
            <w:szCs w:val="22"/>
          </w:rPr>
          <w:t>jp</w:t>
        </w:r>
      </w:hyperlink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264F07">
        <w:rPr>
          <w:rFonts w:ascii="ＭＳ ゴシック" w:eastAsia="ＭＳ ゴシック" w:hAnsi="ＭＳ ゴシック" w:hint="eastAsia"/>
          <w:sz w:val="22"/>
          <w:szCs w:val="22"/>
        </w:rPr>
        <w:t xml:space="preserve">　FAX：047</w:t>
      </w:r>
      <w:r w:rsidRPr="00264F07">
        <w:rPr>
          <w:rFonts w:ascii="ＭＳ ゴシック" w:eastAsia="ＭＳ ゴシック" w:hAnsi="ＭＳ ゴシック"/>
          <w:sz w:val="22"/>
          <w:szCs w:val="22"/>
        </w:rPr>
        <w:t>6</w:t>
      </w:r>
      <w:r w:rsidRPr="00264F07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Pr="00264F07">
        <w:rPr>
          <w:rFonts w:ascii="ＭＳ ゴシック" w:eastAsia="ＭＳ ゴシック" w:hAnsi="ＭＳ ゴシック"/>
          <w:sz w:val="22"/>
          <w:szCs w:val="22"/>
        </w:rPr>
        <w:t>24</w:t>
      </w:r>
      <w:r w:rsidRPr="00264F07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Pr="00264F07">
        <w:rPr>
          <w:rFonts w:ascii="ＭＳ ゴシック" w:eastAsia="ＭＳ ゴシック" w:hAnsi="ＭＳ ゴシック"/>
          <w:sz w:val="22"/>
          <w:szCs w:val="22"/>
        </w:rPr>
        <w:t>0336</w:t>
      </w:r>
    </w:p>
    <w:p w:rsidR="00E0663E" w:rsidRPr="00BC6724" w:rsidRDefault="00E0663E">
      <w:bookmarkStart w:id="0" w:name="_GoBack"/>
      <w:bookmarkEnd w:id="0"/>
    </w:p>
    <w:sectPr w:rsidR="00E0663E" w:rsidRPr="00BC6724" w:rsidSect="00DA51F8">
      <w:footerReference w:type="even" r:id="rId5"/>
      <w:pgSz w:w="11907" w:h="16840" w:code="9"/>
      <w:pgMar w:top="1021" w:right="1134" w:bottom="680" w:left="1418" w:header="851" w:footer="851" w:gutter="0"/>
      <w:cols w:space="425"/>
      <w:docGrid w:type="linesAndChars" w:linePitch="399" w:charSpace="68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D0" w:rsidRDefault="00BC6724" w:rsidP="008D13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5AD0" w:rsidRDefault="00BC672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24"/>
    <w:rsid w:val="00BC6724"/>
    <w:rsid w:val="00E0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316B0-EBBB-4D73-B581-40FD00AE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2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6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C6724"/>
    <w:rPr>
      <w:rFonts w:ascii="Century" w:eastAsia="ＭＳ 明朝" w:hAnsi="Century" w:cs="Times New Roman"/>
      <w:sz w:val="24"/>
      <w:szCs w:val="20"/>
    </w:rPr>
  </w:style>
  <w:style w:type="character" w:styleId="a5">
    <w:name w:val="page number"/>
    <w:basedOn w:val="a0"/>
    <w:rsid w:val="00BC6724"/>
  </w:style>
  <w:style w:type="character" w:styleId="a6">
    <w:name w:val="Hyperlink"/>
    <w:uiPriority w:val="99"/>
    <w:unhideWhenUsed/>
    <w:rsid w:val="00BC6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gikai@city.narita.chib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2021-04-02T00:01:00Z</dcterms:created>
  <dcterms:modified xsi:type="dcterms:W3CDTF">2021-04-02T00:03:00Z</dcterms:modified>
</cp:coreProperties>
</file>