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AF3FB" w14:textId="59FFE035" w:rsidR="00FC47B0" w:rsidRDefault="00F97B3B">
      <w:pPr>
        <w:rPr>
          <w:rFonts w:asciiTheme="minorEastAsia" w:hAnsiTheme="minorEastAsia"/>
        </w:rPr>
      </w:pPr>
      <w:r>
        <w:rPr>
          <w:rFonts w:asciiTheme="minorEastAsia" w:hAnsiTheme="minorEastAsia" w:hint="eastAsia"/>
        </w:rPr>
        <w:t>様式第</w:t>
      </w:r>
      <w:r w:rsidR="00557307">
        <w:rPr>
          <w:rFonts w:asciiTheme="minorEastAsia" w:hAnsiTheme="minorEastAsia" w:hint="eastAsia"/>
        </w:rPr>
        <w:t>２</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4AA7431F"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9573F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35B9F3B6" w14:textId="58B3D0E8" w:rsidR="00F97B3B" w:rsidRDefault="00F97B3B" w:rsidP="00F97B3B">
      <w:pPr>
        <w:ind w:right="908"/>
        <w:rPr>
          <w:rFonts w:asciiTheme="minorEastAsia" w:hAnsiTheme="minorEastAsia"/>
        </w:rPr>
      </w:pPr>
      <w:r>
        <w:rPr>
          <w:rFonts w:asciiTheme="minorEastAsia" w:hAnsiTheme="minorEastAsia" w:hint="eastAsia"/>
        </w:rPr>
        <w:t xml:space="preserve">　</w:t>
      </w:r>
      <w:r w:rsidR="002E464C">
        <w:rPr>
          <w:rFonts w:asciiTheme="minorEastAsia" w:hAnsiTheme="minorEastAsia" w:hint="eastAsia"/>
        </w:rPr>
        <w:t>成田市</w:t>
      </w:r>
      <w:bookmarkStart w:id="0" w:name="_Hlk43741155"/>
      <w:r w:rsidR="002E464C">
        <w:rPr>
          <w:rFonts w:asciiTheme="minorEastAsia" w:hAnsiTheme="minorEastAsia" w:hint="eastAsia"/>
          <w:kern w:val="0"/>
        </w:rPr>
        <w:t>長　小泉　一成</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Pr="00212123"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400C2">
        <w:rPr>
          <w:rFonts w:asciiTheme="minorEastAsia" w:hAnsiTheme="minorEastAsia" w:hint="eastAsia"/>
          <w:spacing w:val="10"/>
          <w:kern w:val="0"/>
          <w:fitText w:val="1589" w:id="1794393602"/>
        </w:rPr>
        <w:t>住所又は所在</w:t>
      </w:r>
      <w:r w:rsidRPr="009400C2">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3D49F017" w:rsidR="009573FE" w:rsidRDefault="002E464C" w:rsidP="009573FE">
      <w:pPr>
        <w:ind w:firstLineChars="100" w:firstLine="221"/>
        <w:rPr>
          <w:rFonts w:asciiTheme="minorEastAsia" w:hAnsiTheme="minorEastAsia"/>
          <w:kern w:val="0"/>
        </w:rPr>
      </w:pPr>
      <w:r>
        <w:rPr>
          <w:rFonts w:asciiTheme="minorEastAsia" w:hAnsiTheme="minorEastAsia" w:hint="eastAsia"/>
          <w:kern w:val="0"/>
        </w:rPr>
        <w:t>成田市</w:t>
      </w:r>
      <w:r w:rsidR="000E67ED">
        <w:rPr>
          <w:rFonts w:asciiTheme="minorEastAsia" w:hAnsiTheme="minorEastAsia" w:hint="eastAsia"/>
          <w:kern w:val="0"/>
        </w:rPr>
        <w:t>が発注する</w:t>
      </w:r>
      <w:r>
        <w:rPr>
          <w:rFonts w:asciiTheme="minorEastAsia" w:hAnsiTheme="minorEastAsia" w:cs="Century" w:hint="eastAsia"/>
        </w:rPr>
        <w:t>八富成田</w:t>
      </w:r>
      <w:r w:rsidRPr="009844C4">
        <w:rPr>
          <w:rFonts w:asciiTheme="minorEastAsia" w:hAnsiTheme="minorEastAsia"/>
        </w:rPr>
        <w:t>斎場</w:t>
      </w:r>
      <w:r>
        <w:rPr>
          <w:rFonts w:asciiTheme="minorEastAsia" w:hAnsiTheme="minorEastAsia"/>
        </w:rPr>
        <w:t>管理システム</w:t>
      </w:r>
      <w:r w:rsidRPr="009844C4">
        <w:rPr>
          <w:rFonts w:asciiTheme="minorEastAsia" w:hAnsiTheme="minorEastAsia"/>
        </w:rPr>
        <w:t>導入</w:t>
      </w:r>
      <w:r w:rsidR="008D36CC">
        <w:rPr>
          <w:rFonts w:asciiTheme="minorEastAsia" w:hAnsiTheme="minorEastAsia" w:hint="eastAsia"/>
        </w:rPr>
        <w:t>等</w:t>
      </w:r>
      <w:r w:rsidRPr="009844C4">
        <w:rPr>
          <w:rFonts w:asciiTheme="minorEastAsia" w:hAnsiTheme="minorEastAsia"/>
        </w:rPr>
        <w:t>業務</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67E56A57" w:rsidR="003952C3" w:rsidRPr="00842E98" w:rsidRDefault="003952C3" w:rsidP="003952C3">
      <w:pPr>
        <w:ind w:firstLineChars="100" w:firstLine="221"/>
      </w:pPr>
      <w:r w:rsidRPr="00842E98">
        <w:rPr>
          <w:rFonts w:hint="eastAsia"/>
        </w:rPr>
        <w:t>斎場</w:t>
      </w:r>
      <w:r w:rsidR="002E464C">
        <w:rPr>
          <w:rFonts w:hint="eastAsia"/>
        </w:rPr>
        <w:t>管理</w:t>
      </w:r>
      <w:r w:rsidRPr="00842E98">
        <w:rPr>
          <w:rFonts w:hint="eastAsia"/>
        </w:rPr>
        <w:t>システム導入</w:t>
      </w:r>
      <w:r w:rsidR="007F64EA">
        <w:rPr>
          <w:rFonts w:hint="eastAsia"/>
        </w:rPr>
        <w:t>等</w:t>
      </w:r>
      <w:r w:rsidRPr="00842E98">
        <w:rPr>
          <w:rFonts w:hint="eastAsia"/>
        </w:rPr>
        <w:t>に関する公募型プロポーザルに参加するにあたり、関係法令等について再度認識のうえ、厳正な手続きを行い、下記事項の全てに該当する事業者であることを誓約します。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701388A0" w:rsidR="003952C3" w:rsidRPr="00E42309" w:rsidRDefault="003952C3" w:rsidP="003952C3">
      <w:pPr>
        <w:ind w:left="221" w:hangingChars="100" w:hanging="221"/>
      </w:pPr>
      <w:r w:rsidRPr="00842E98">
        <w:rPr>
          <w:rFonts w:hint="eastAsia"/>
        </w:rPr>
        <w:t xml:space="preserve">１　</w:t>
      </w:r>
      <w:r w:rsidRPr="00E42309">
        <w:rPr>
          <w:rFonts w:hint="eastAsia"/>
        </w:rPr>
        <w:t>「</w:t>
      </w:r>
      <w:r w:rsidR="002E464C">
        <w:rPr>
          <w:rFonts w:asciiTheme="minorEastAsia" w:hAnsiTheme="minorEastAsia" w:cs="Century" w:hint="eastAsia"/>
        </w:rPr>
        <w:t>八富成田</w:t>
      </w:r>
      <w:r w:rsidR="002E464C" w:rsidRPr="009844C4">
        <w:rPr>
          <w:rFonts w:asciiTheme="minorEastAsia" w:hAnsiTheme="minorEastAsia"/>
        </w:rPr>
        <w:t>斎場</w:t>
      </w:r>
      <w:r w:rsidR="002E464C">
        <w:rPr>
          <w:rFonts w:asciiTheme="minorEastAsia" w:hAnsiTheme="minorEastAsia"/>
        </w:rPr>
        <w:t>管理システム</w:t>
      </w:r>
      <w:r w:rsidR="002E464C" w:rsidRPr="009844C4">
        <w:rPr>
          <w:rFonts w:asciiTheme="minorEastAsia" w:hAnsiTheme="minorEastAsia"/>
        </w:rPr>
        <w:t>導入</w:t>
      </w:r>
      <w:r w:rsidR="008D36CC">
        <w:rPr>
          <w:rFonts w:asciiTheme="minorEastAsia" w:hAnsiTheme="minorEastAsia" w:hint="eastAsia"/>
        </w:rPr>
        <w:t>等</w:t>
      </w:r>
      <w:r w:rsidR="002E464C" w:rsidRPr="009844C4">
        <w:rPr>
          <w:rFonts w:asciiTheme="minorEastAsia" w:hAnsiTheme="minorEastAsia"/>
        </w:rPr>
        <w:t>業務</w:t>
      </w:r>
      <w:bookmarkStart w:id="1" w:name="_GoBack"/>
      <w:bookmarkEnd w:id="1"/>
      <w:r w:rsidRPr="00E42309">
        <w:rPr>
          <w:rFonts w:hint="eastAsia"/>
        </w:rPr>
        <w:t>公募型プロポーザル実施</w:t>
      </w:r>
      <w:r w:rsidR="00033AA3">
        <w:rPr>
          <w:rFonts w:hint="eastAsia"/>
        </w:rPr>
        <w:t>要項</w:t>
      </w:r>
      <w:r w:rsidRPr="00E42309">
        <w:rPr>
          <w:rFonts w:hint="eastAsia"/>
        </w:rPr>
        <w:t>」に記載された参加資格を満たした事業者であること。</w:t>
      </w:r>
    </w:p>
    <w:p w14:paraId="7A0E8CC4" w14:textId="77777777" w:rsidR="003952C3" w:rsidRPr="00842E98" w:rsidRDefault="003952C3" w:rsidP="003952C3"/>
    <w:p w14:paraId="1B3B3F61" w14:textId="027C642A"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5C0110">
        <w:rPr>
          <w:rFonts w:hint="eastAsia"/>
        </w:rPr>
        <w:t>斎場管理</w:t>
      </w:r>
      <w:r w:rsidRPr="00E42309">
        <w:rPr>
          <w:szCs w:val="24"/>
        </w:rPr>
        <w:t>システム構築業務</w:t>
      </w:r>
      <w:r w:rsidRPr="00E42309">
        <w:rPr>
          <w:rFonts w:hint="eastAsia"/>
          <w:szCs w:val="24"/>
        </w:rPr>
        <w:t>委託</w:t>
      </w:r>
      <w:r w:rsidRPr="00E42309">
        <w:rPr>
          <w:rFonts w:hint="eastAsia"/>
        </w:rPr>
        <w:t>、</w:t>
      </w:r>
      <w:r w:rsidR="005C0110">
        <w:rPr>
          <w:rFonts w:hint="eastAsia"/>
        </w:rPr>
        <w:t>斎場管理</w:t>
      </w:r>
      <w:r w:rsidRPr="00E42309">
        <w:rPr>
          <w:rFonts w:ascii="ＭＳ 明朝" w:eastAsia="ＭＳ 明朝" w:hAnsi="ＭＳ 明朝" w:cs="ＭＳ 明朝"/>
          <w:szCs w:val="24"/>
        </w:rPr>
        <w:t>システム</w:t>
      </w:r>
      <w:r w:rsidR="00F813E4" w:rsidRPr="00E42309">
        <w:rPr>
          <w:rFonts w:ascii="ＭＳ 明朝" w:eastAsia="ＭＳ 明朝" w:hAnsi="ＭＳ 明朝" w:cs="ＭＳ 明朝" w:hint="eastAsia"/>
          <w:szCs w:val="24"/>
        </w:rPr>
        <w:t>保守</w:t>
      </w:r>
      <w:r w:rsidRPr="00E42309">
        <w:rPr>
          <w:rFonts w:ascii="ＭＳ 明朝" w:eastAsia="ＭＳ 明朝" w:hAnsi="ＭＳ 明朝" w:cs="ＭＳ 明朝"/>
          <w:szCs w:val="24"/>
        </w:rPr>
        <w:t>運用</w:t>
      </w:r>
      <w:r w:rsidR="00F813E4" w:rsidRPr="00E42309">
        <w:rPr>
          <w:rFonts w:ascii="ＭＳ 明朝" w:eastAsia="ＭＳ 明朝" w:hAnsi="ＭＳ 明朝" w:cs="ＭＳ 明朝" w:hint="eastAsia"/>
          <w:szCs w:val="24"/>
        </w:rPr>
        <w:t>管理</w:t>
      </w:r>
      <w:r w:rsidRPr="00E42309">
        <w:rPr>
          <w:rFonts w:ascii="ＭＳ 明朝" w:eastAsia="ＭＳ 明朝" w:hAnsi="ＭＳ 明朝" w:cs="ＭＳ 明朝"/>
          <w:szCs w:val="24"/>
        </w:rPr>
        <w:t>業務委託に</w:t>
      </w:r>
      <w:r w:rsidRPr="00E42309">
        <w:rPr>
          <w:rFonts w:hint="eastAsia"/>
        </w:rPr>
        <w:t>ついて、業務工程管理を行い、業務のすべてを遅滞なく履行できる能力を有する事業者であること。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3952C3">
      <w:pPr>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1D8F" w14:textId="77777777" w:rsidR="00A02F89" w:rsidRDefault="00A02F89" w:rsidP="00FF3F9A">
      <w:r>
        <w:separator/>
      </w:r>
    </w:p>
  </w:endnote>
  <w:endnote w:type="continuationSeparator" w:id="0">
    <w:p w14:paraId="11597D81" w14:textId="77777777" w:rsidR="00A02F89" w:rsidRDefault="00A02F89"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ACAF" w14:textId="77777777" w:rsidR="00A02F89" w:rsidRDefault="00A02F89" w:rsidP="00FF3F9A">
      <w:r>
        <w:separator/>
      </w:r>
    </w:p>
  </w:footnote>
  <w:footnote w:type="continuationSeparator" w:id="0">
    <w:p w14:paraId="3AC8B9DC" w14:textId="77777777" w:rsidR="00A02F89" w:rsidRDefault="00A02F89"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1E"/>
    <w:rsid w:val="000201A4"/>
    <w:rsid w:val="00022539"/>
    <w:rsid w:val="00033AA3"/>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212123"/>
    <w:rsid w:val="00260F90"/>
    <w:rsid w:val="00291EAA"/>
    <w:rsid w:val="002C2356"/>
    <w:rsid w:val="002D24BA"/>
    <w:rsid w:val="002D5F4D"/>
    <w:rsid w:val="002E464C"/>
    <w:rsid w:val="002E4AE9"/>
    <w:rsid w:val="002F2771"/>
    <w:rsid w:val="00314D4C"/>
    <w:rsid w:val="00324136"/>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307"/>
    <w:rsid w:val="005575AD"/>
    <w:rsid w:val="00576EA8"/>
    <w:rsid w:val="00580EE5"/>
    <w:rsid w:val="0059000C"/>
    <w:rsid w:val="005A70C5"/>
    <w:rsid w:val="005B1FCD"/>
    <w:rsid w:val="005C0110"/>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7F64EA"/>
    <w:rsid w:val="00817342"/>
    <w:rsid w:val="00817B30"/>
    <w:rsid w:val="00845A9C"/>
    <w:rsid w:val="00870258"/>
    <w:rsid w:val="008B541E"/>
    <w:rsid w:val="008B6BBB"/>
    <w:rsid w:val="008C00AA"/>
    <w:rsid w:val="008D36CC"/>
    <w:rsid w:val="00924411"/>
    <w:rsid w:val="00932067"/>
    <w:rsid w:val="009400C2"/>
    <w:rsid w:val="0094066E"/>
    <w:rsid w:val="0095442D"/>
    <w:rsid w:val="009573FE"/>
    <w:rsid w:val="009A5DB3"/>
    <w:rsid w:val="009E1A4C"/>
    <w:rsid w:val="009F4ACC"/>
    <w:rsid w:val="00A002BC"/>
    <w:rsid w:val="00A02F89"/>
    <w:rsid w:val="00A10A4C"/>
    <w:rsid w:val="00A27C5E"/>
    <w:rsid w:val="00A55E33"/>
    <w:rsid w:val="00A66B39"/>
    <w:rsid w:val="00A8574C"/>
    <w:rsid w:val="00A92AEA"/>
    <w:rsid w:val="00AA0706"/>
    <w:rsid w:val="00AA17EF"/>
    <w:rsid w:val="00AB3AB2"/>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42309"/>
    <w:rsid w:val="00ED3313"/>
    <w:rsid w:val="00EE7F3E"/>
    <w:rsid w:val="00F108BA"/>
    <w:rsid w:val="00F3238C"/>
    <w:rsid w:val="00F660DF"/>
    <w:rsid w:val="00F670FB"/>
    <w:rsid w:val="00F813E4"/>
    <w:rsid w:val="00F870B2"/>
    <w:rsid w:val="00F95D39"/>
    <w:rsid w:val="00F97B3B"/>
    <w:rsid w:val="00FA5FA9"/>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061A-1C97-4A98-95AC-061230EE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Administrator</cp:lastModifiedBy>
  <cp:revision>13</cp:revision>
  <cp:lastPrinted>2022-04-22T06:45:00Z</cp:lastPrinted>
  <dcterms:created xsi:type="dcterms:W3CDTF">2020-10-22T05:24:00Z</dcterms:created>
  <dcterms:modified xsi:type="dcterms:W3CDTF">2022-04-25T06:06:00Z</dcterms:modified>
</cp:coreProperties>
</file>