
<file path=[Content_Types].xml><?xml version="1.0" encoding="utf-8"?>
<Types xmlns="http://schemas.openxmlformats.org/package/2006/content-types">
  <Default ContentType="application/vnd.openxmlformats-officedocument.oleObject" Extension="bin"/>
  <Default ContentType="image/gif" Extension="gif"/>
  <Default ContentType="image/jpeg" Extension="jpeg"/>
  <Default ContentType="image/png" Extension="png"/>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E32" w:rsidRPr="00BC1534" w:rsidRDefault="00FB40B1" w:rsidP="00327A3D">
      <w:r>
        <w:rPr>
          <w:noProof/>
        </w:rPr>
        <w:drawing>
          <wp:anchor distT="0" distB="0" distL="0" distR="0" simplePos="0" relativeHeight="251663360" behindDoc="1" locked="0" layoutInCell="0" allowOverlap="1">
            <wp:simplePos x="0" y="0"/>
            <wp:positionH relativeFrom="page">
              <wp:posOffset>5448300</wp:posOffset>
            </wp:positionH>
            <wp:positionV relativeFrom="page">
              <wp:posOffset>991870</wp:posOffset>
            </wp:positionV>
            <wp:extent cx="1028700" cy="1453515"/>
            <wp:effectExtent l="0" t="0" r="0" b="0"/>
            <wp:wrapNone/>
            <wp:docPr id="1" name="図 1" descr="G:\rtfj2\Ms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G:\rtfj2\Mspn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1453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4E32" w:rsidRPr="00BC1534" w:rsidRDefault="00EC4E32" w:rsidP="00327A3D"/>
    <w:p w:rsidR="00EC4E32" w:rsidRPr="00BC1534" w:rsidRDefault="00EC4E32" w:rsidP="00327A3D"/>
    <w:p w:rsidR="00EC4E32" w:rsidRPr="00BC1534" w:rsidRDefault="00EC4E32" w:rsidP="00327A3D"/>
    <w:p w:rsidR="00EC4E32" w:rsidRPr="00BC1534" w:rsidRDefault="00EC4E32" w:rsidP="00327A3D"/>
    <w:p w:rsidR="00EC4E32" w:rsidRPr="00BC1534" w:rsidRDefault="00EC4E32" w:rsidP="00327A3D">
      <w:pPr>
        <w:rPr>
          <w:rFonts w:ascii="ＭＳ ゴシック" w:eastAsia="ＭＳ ゴシック" w:hAnsi="ＭＳ ゴシック" w:cs="ＭＳ ゴシック"/>
          <w:sz w:val="28"/>
        </w:rPr>
      </w:pPr>
    </w:p>
    <w:p w:rsidR="00EC4E32" w:rsidRPr="00BC1534" w:rsidRDefault="00EC4E32" w:rsidP="00327A3D">
      <w:pPr>
        <w:rPr>
          <w:rFonts w:ascii="ＭＳ ゴシック" w:eastAsia="ＭＳ ゴシック" w:hAnsi="ＭＳ ゴシック" w:cs="ＭＳ ゴシック"/>
          <w:sz w:val="28"/>
        </w:rPr>
      </w:pPr>
    </w:p>
    <w:p w:rsidR="00EC4E32" w:rsidRPr="00FB40B1" w:rsidRDefault="00133D09" w:rsidP="00CF49E4">
      <w:pPr>
        <w:jc w:val="center"/>
        <w:rPr>
          <w:rFonts w:ascii="ＭＳ ゴシック" w:eastAsia="ＭＳ ゴシック" w:hAnsi="ＭＳ ゴシック" w:cs="ＭＳ ゴシック"/>
          <w:sz w:val="72"/>
        </w:rPr>
      </w:pPr>
      <w:r w:rsidRPr="00FB40B1">
        <w:rPr>
          <w:rFonts w:ascii="ＭＳ ゴシック" w:eastAsia="ＭＳ ゴシック" w:hAnsi="ＭＳ ゴシック" w:cs="ＭＳ ゴシック"/>
          <w:sz w:val="72"/>
        </w:rPr>
        <w:t>工場立地法に基づく</w:t>
      </w:r>
    </w:p>
    <w:p w:rsidR="00EC4E32" w:rsidRPr="00FB40B1" w:rsidRDefault="00EC4E32" w:rsidP="00327A3D">
      <w:pPr>
        <w:rPr>
          <w:rFonts w:ascii="ＭＳ ゴシック" w:eastAsia="ＭＳ ゴシック" w:hAnsi="ＭＳ ゴシック" w:cs="ＭＳ ゴシック"/>
          <w:sz w:val="28"/>
        </w:rPr>
      </w:pPr>
    </w:p>
    <w:p w:rsidR="00EC4E32" w:rsidRPr="00FB40B1" w:rsidRDefault="00133D09" w:rsidP="00CF49E4">
      <w:pPr>
        <w:jc w:val="center"/>
        <w:rPr>
          <w:rFonts w:ascii="ＭＳ ゴシック" w:eastAsia="ＭＳ ゴシック" w:hAnsi="ＭＳ ゴシック" w:cs="ＭＳ ゴシック"/>
          <w:sz w:val="72"/>
        </w:rPr>
      </w:pPr>
      <w:r w:rsidRPr="00FB40B1">
        <w:rPr>
          <w:rFonts w:ascii="ＭＳ ゴシック" w:eastAsia="ＭＳ ゴシック" w:hAnsi="ＭＳ ゴシック" w:cs="ＭＳ ゴシック"/>
          <w:sz w:val="72"/>
        </w:rPr>
        <w:t>特定工場届出の手引</w:t>
      </w:r>
    </w:p>
    <w:p w:rsidR="00EC4E32" w:rsidRPr="00FB40B1" w:rsidRDefault="00EC4E32" w:rsidP="00327A3D">
      <w:pPr>
        <w:rPr>
          <w:color w:val="FF0000"/>
        </w:rPr>
      </w:pPr>
    </w:p>
    <w:p w:rsidR="00EC4E32" w:rsidRPr="00FB40B1" w:rsidRDefault="00EC4E32" w:rsidP="00327A3D">
      <w:pPr>
        <w:rPr>
          <w:rFonts w:ascii="ＭＳ ゴシック" w:eastAsia="ＭＳ ゴシック" w:hAnsi="ＭＳ ゴシック" w:cs="ＭＳ ゴシック"/>
          <w:color w:val="FF0000"/>
          <w:sz w:val="56"/>
        </w:rPr>
      </w:pPr>
    </w:p>
    <w:p w:rsidR="00EC4E32" w:rsidRPr="00FB40B1" w:rsidRDefault="00EC4E32" w:rsidP="00327A3D">
      <w:pPr>
        <w:rPr>
          <w:color w:val="FF0000"/>
        </w:rPr>
      </w:pPr>
    </w:p>
    <w:p w:rsidR="00EC4E32" w:rsidRPr="00FB40B1" w:rsidRDefault="00EC4E32" w:rsidP="00327A3D">
      <w:pPr>
        <w:rPr>
          <w:color w:val="FF0000"/>
        </w:rPr>
      </w:pPr>
    </w:p>
    <w:p w:rsidR="00EC4E32" w:rsidRDefault="00EC4E32" w:rsidP="00327A3D">
      <w:pPr>
        <w:rPr>
          <w:color w:val="FF0000"/>
        </w:rPr>
      </w:pPr>
    </w:p>
    <w:p w:rsidR="00D15DF5" w:rsidRPr="00FB40B1" w:rsidRDefault="00D15DF5" w:rsidP="00327A3D">
      <w:pPr>
        <w:rPr>
          <w:color w:val="FF0000"/>
        </w:rPr>
      </w:pPr>
    </w:p>
    <w:p w:rsidR="009B4AA3" w:rsidRPr="00FB40B1" w:rsidRDefault="009B4AA3" w:rsidP="00327A3D">
      <w:pPr>
        <w:rPr>
          <w:color w:val="FF0000"/>
        </w:rPr>
      </w:pPr>
    </w:p>
    <w:p w:rsidR="00EC4E32" w:rsidRPr="00FB40B1" w:rsidRDefault="00EC4E32" w:rsidP="00327A3D">
      <w:pPr>
        <w:rPr>
          <w:color w:val="FF0000"/>
        </w:rPr>
      </w:pPr>
    </w:p>
    <w:p w:rsidR="00EC4E32" w:rsidRPr="00FB40B1" w:rsidRDefault="00EC4E32" w:rsidP="00327A3D">
      <w:pPr>
        <w:rPr>
          <w:color w:val="FF0000"/>
        </w:rPr>
      </w:pPr>
    </w:p>
    <w:p w:rsidR="00EC4E32" w:rsidRPr="0086101B" w:rsidRDefault="00D15DF5" w:rsidP="00CF49E4">
      <w:pPr>
        <w:jc w:val="center"/>
        <w:rPr>
          <w:rFonts w:ascii="ＭＳ ゴシック" w:eastAsia="ＭＳ ゴシック" w:hAnsi="ＭＳ ゴシック" w:cs="ＭＳ ゴシック"/>
          <w:color w:val="000000" w:themeColor="text1"/>
          <w:sz w:val="40"/>
        </w:rPr>
      </w:pPr>
      <w:r w:rsidRPr="0086101B">
        <w:rPr>
          <w:rFonts w:ascii="ＭＳ ゴシック" w:eastAsia="ＭＳ ゴシック" w:hAnsi="ＭＳ ゴシック" w:cs="ＭＳ ゴシック" w:hint="eastAsia"/>
          <w:color w:val="000000" w:themeColor="text1"/>
          <w:sz w:val="40"/>
        </w:rPr>
        <w:t>令和</w:t>
      </w:r>
      <w:r w:rsidR="00537454">
        <w:rPr>
          <w:rFonts w:ascii="ＭＳ ゴシック" w:eastAsia="ＭＳ ゴシック" w:hAnsi="ＭＳ ゴシック" w:cs="ＭＳ ゴシック" w:hint="eastAsia"/>
          <w:color w:val="000000" w:themeColor="text1"/>
          <w:sz w:val="40"/>
        </w:rPr>
        <w:t>６</w:t>
      </w:r>
      <w:r w:rsidR="00133D09" w:rsidRPr="0086101B">
        <w:rPr>
          <w:rFonts w:ascii="ＭＳ ゴシック" w:eastAsia="ＭＳ ゴシック" w:hAnsi="ＭＳ ゴシック" w:cs="ＭＳ ゴシック"/>
          <w:color w:val="000000" w:themeColor="text1"/>
          <w:sz w:val="40"/>
        </w:rPr>
        <w:t>年</w:t>
      </w:r>
      <w:r w:rsidR="00537454">
        <w:rPr>
          <w:rFonts w:ascii="ＭＳ ゴシック" w:eastAsia="ＭＳ ゴシック" w:hAnsi="ＭＳ ゴシック" w:cs="ＭＳ ゴシック" w:hint="eastAsia"/>
          <w:color w:val="000000" w:themeColor="text1"/>
          <w:sz w:val="40"/>
        </w:rPr>
        <w:t>４</w:t>
      </w:r>
      <w:bookmarkStart w:id="0" w:name="_GoBack"/>
      <w:bookmarkEnd w:id="0"/>
      <w:r w:rsidR="00133D09" w:rsidRPr="0086101B">
        <w:rPr>
          <w:rFonts w:ascii="ＭＳ ゴシック" w:eastAsia="ＭＳ ゴシック" w:hAnsi="ＭＳ ゴシック" w:cs="ＭＳ ゴシック"/>
          <w:color w:val="000000" w:themeColor="text1"/>
          <w:sz w:val="40"/>
        </w:rPr>
        <w:t>月</w:t>
      </w:r>
    </w:p>
    <w:p w:rsidR="00EC4E32" w:rsidRPr="00FB40B1" w:rsidRDefault="00EC4E32" w:rsidP="00327A3D">
      <w:pPr>
        <w:rPr>
          <w:rFonts w:ascii="ＭＳ ゴシック" w:eastAsia="ＭＳ ゴシック" w:hAnsi="ＭＳ ゴシック" w:cs="ＭＳ ゴシック"/>
          <w:color w:val="FF0000"/>
          <w:sz w:val="24"/>
          <w:szCs w:val="24"/>
        </w:rPr>
      </w:pPr>
    </w:p>
    <w:p w:rsidR="00EC4E32" w:rsidRDefault="00FB40B1" w:rsidP="00CF49E4">
      <w:pPr>
        <w:jc w:val="center"/>
        <w:rPr>
          <w:rFonts w:ascii="ＭＳ ゴシック" w:eastAsia="ＭＳ ゴシック" w:hAnsi="ＭＳ ゴシック" w:cs="ＭＳ ゴシック"/>
          <w:sz w:val="48"/>
        </w:rPr>
      </w:pPr>
      <w:r w:rsidRPr="00FB40B1">
        <w:rPr>
          <w:rFonts w:ascii="ＭＳ ゴシック" w:eastAsia="ＭＳ ゴシック" w:hAnsi="ＭＳ ゴシック" w:cs="ＭＳ ゴシック" w:hint="eastAsia"/>
          <w:sz w:val="48"/>
        </w:rPr>
        <w:t>成田市経済部</w:t>
      </w:r>
    </w:p>
    <w:p w:rsidR="00537454" w:rsidRPr="00FB40B1" w:rsidRDefault="00537454" w:rsidP="00CF49E4">
      <w:pPr>
        <w:jc w:val="center"/>
        <w:rPr>
          <w:rFonts w:ascii="ＭＳ ゴシック" w:eastAsia="ＭＳ ゴシック" w:hAnsi="ＭＳ ゴシック" w:cs="ＭＳ ゴシック" w:hint="eastAsia"/>
          <w:sz w:val="48"/>
        </w:rPr>
      </w:pPr>
      <w:r>
        <w:rPr>
          <w:rFonts w:ascii="ＭＳ ゴシック" w:eastAsia="ＭＳ ゴシック" w:hAnsi="ＭＳ ゴシック" w:cs="ＭＳ ゴシック" w:hint="eastAsia"/>
          <w:sz w:val="48"/>
        </w:rPr>
        <w:t>商工振興企業立地課</w:t>
      </w:r>
    </w:p>
    <w:p w:rsidR="00B26F13" w:rsidRPr="00FB40B1" w:rsidRDefault="00133D09" w:rsidP="00327A3D">
      <w:pPr>
        <w:rPr>
          <w:color w:val="FF0000"/>
        </w:rPr>
        <w:sectPr w:rsidR="00B26F13" w:rsidRPr="00FB40B1" w:rsidSect="00E17373">
          <w:footerReference w:type="default" r:id="rId8"/>
          <w:pgSz w:w="11906" w:h="16838"/>
          <w:pgMar w:top="1418" w:right="1134" w:bottom="1418" w:left="1134" w:header="851" w:footer="992" w:gutter="0"/>
          <w:cols w:space="425"/>
          <w:docGrid w:type="lines" w:linePitch="360"/>
        </w:sectPr>
      </w:pPr>
      <w:r w:rsidRPr="00FB40B1">
        <w:rPr>
          <w:color w:val="FF0000"/>
        </w:rPr>
        <w:t xml:space="preserve"> </w:t>
      </w:r>
      <w:r w:rsidR="00E17373" w:rsidRPr="00FB40B1">
        <w:rPr>
          <w:color w:val="FF0000"/>
        </w:rPr>
        <w:br w:type="page"/>
      </w:r>
      <w:r w:rsidR="00E17373" w:rsidRPr="00FB40B1">
        <w:rPr>
          <w:color w:val="FF0000"/>
        </w:rPr>
        <w:lastRenderedPageBreak/>
        <w:br w:type="page"/>
      </w:r>
    </w:p>
    <w:p w:rsidR="00E17373" w:rsidRPr="00FB40B1" w:rsidRDefault="00E17373" w:rsidP="00327A3D">
      <w:pPr>
        <w:rPr>
          <w:color w:val="FF0000"/>
        </w:rPr>
      </w:pPr>
    </w:p>
    <w:p w:rsidR="00EC4E32" w:rsidRPr="00FB40B1" w:rsidRDefault="00EC4E32" w:rsidP="00327A3D">
      <w:pPr>
        <w:rPr>
          <w:color w:val="FF0000"/>
        </w:rPr>
      </w:pPr>
    </w:p>
    <w:p w:rsidR="00EC4E32" w:rsidRPr="00FB40B1" w:rsidRDefault="00EC4E32" w:rsidP="00327A3D">
      <w:pPr>
        <w:rPr>
          <w:color w:val="FF0000"/>
        </w:rPr>
      </w:pPr>
    </w:p>
    <w:p w:rsidR="00EC4E32" w:rsidRPr="00FB40B1" w:rsidRDefault="00EC4E32" w:rsidP="00327A3D">
      <w:pPr>
        <w:rPr>
          <w:color w:val="FF0000"/>
        </w:rPr>
      </w:pPr>
    </w:p>
    <w:p w:rsidR="00EC4E32" w:rsidRPr="00FB40B1" w:rsidRDefault="00133D09" w:rsidP="00CF49E4">
      <w:pPr>
        <w:jc w:val="center"/>
        <w:rPr>
          <w:b/>
          <w:sz w:val="28"/>
          <w:szCs w:val="28"/>
        </w:rPr>
      </w:pPr>
      <w:r w:rsidRPr="00FB40B1">
        <w:rPr>
          <w:rFonts w:ascii="ＭＳ ゴシック" w:eastAsia="ＭＳ ゴシック" w:hAnsi="ＭＳ ゴシック" w:cs="ＭＳ ゴシック"/>
          <w:b/>
          <w:spacing w:val="840"/>
          <w:sz w:val="28"/>
          <w:szCs w:val="28"/>
        </w:rPr>
        <w:t>目</w:t>
      </w:r>
      <w:r w:rsidRPr="00FB40B1">
        <w:rPr>
          <w:rFonts w:ascii="ＭＳ ゴシック" w:eastAsia="ＭＳ ゴシック" w:hAnsi="ＭＳ ゴシック" w:cs="ＭＳ ゴシック"/>
          <w:b/>
          <w:sz w:val="28"/>
          <w:szCs w:val="28"/>
        </w:rPr>
        <w:t>次</w:t>
      </w:r>
    </w:p>
    <w:p w:rsidR="00EC4E32" w:rsidRPr="00FB40B1" w:rsidRDefault="00EC4E32" w:rsidP="00327A3D"/>
    <w:p w:rsidR="00CF49E4" w:rsidRPr="00FB40B1" w:rsidRDefault="00CF49E4" w:rsidP="00CF49E4">
      <w:pPr>
        <w:rPr>
          <w:rFonts w:hAnsi="Times New Roman" w:cs="Times New Roman"/>
        </w:rPr>
      </w:pPr>
    </w:p>
    <w:tbl>
      <w:tblPr>
        <w:tblW w:w="0" w:type="auto"/>
        <w:jc w:val="center"/>
        <w:tblCellMar>
          <w:left w:w="99" w:type="dxa"/>
          <w:right w:w="99" w:type="dxa"/>
        </w:tblCellMar>
        <w:tblLook w:val="0000" w:firstRow="0" w:lastRow="0" w:firstColumn="0" w:lastColumn="0" w:noHBand="0" w:noVBand="0"/>
      </w:tblPr>
      <w:tblGrid>
        <w:gridCol w:w="7311"/>
        <w:gridCol w:w="665"/>
      </w:tblGrid>
      <w:tr w:rsidR="00FB40B1" w:rsidRPr="00FB40B1" w:rsidTr="0063100B">
        <w:trPr>
          <w:trHeight w:val="1305"/>
          <w:jc w:val="center"/>
        </w:trPr>
        <w:tc>
          <w:tcPr>
            <w:tcW w:w="7311" w:type="dxa"/>
          </w:tcPr>
          <w:p w:rsidR="00CF49E4" w:rsidRPr="00FB40B1" w:rsidRDefault="00CF49E4" w:rsidP="00E21A07">
            <w:pPr>
              <w:spacing w:line="480" w:lineRule="auto"/>
              <w:rPr>
                <w:rFonts w:asciiTheme="majorEastAsia" w:eastAsiaTheme="majorEastAsia" w:hAnsiTheme="majorEastAsia" w:cs="Times New Roman"/>
              </w:rPr>
            </w:pPr>
            <w:r w:rsidRPr="00FB40B1">
              <w:rPr>
                <w:rFonts w:asciiTheme="majorEastAsia" w:eastAsiaTheme="majorEastAsia" w:hAnsiTheme="majorEastAsia" w:hint="eastAsia"/>
              </w:rPr>
              <w:t>目次･･･････････････････････････････････････････････････････････････</w:t>
            </w:r>
          </w:p>
          <w:p w:rsidR="00CF49E4" w:rsidRPr="00FB40B1" w:rsidRDefault="00CF49E4" w:rsidP="00E21A07">
            <w:pPr>
              <w:spacing w:line="480" w:lineRule="auto"/>
              <w:rPr>
                <w:rFonts w:asciiTheme="majorEastAsia" w:eastAsiaTheme="majorEastAsia" w:hAnsiTheme="majorEastAsia" w:cs="Times New Roman"/>
              </w:rPr>
            </w:pPr>
            <w:r w:rsidRPr="00FB40B1">
              <w:rPr>
                <w:rFonts w:asciiTheme="majorEastAsia" w:eastAsiaTheme="majorEastAsia" w:hAnsiTheme="majorEastAsia" w:hint="eastAsia"/>
              </w:rPr>
              <w:t>工場立地法の届出のフロー図･････････････････････････････････････････</w:t>
            </w:r>
          </w:p>
          <w:p w:rsidR="00CF49E4" w:rsidRPr="00FB40B1" w:rsidRDefault="00CF49E4" w:rsidP="00E21A07">
            <w:pPr>
              <w:spacing w:line="480" w:lineRule="auto"/>
              <w:rPr>
                <w:rFonts w:asciiTheme="majorEastAsia" w:eastAsiaTheme="majorEastAsia" w:hAnsiTheme="majorEastAsia"/>
              </w:rPr>
            </w:pPr>
            <w:r w:rsidRPr="00FB40B1">
              <w:rPr>
                <w:rFonts w:asciiTheme="majorEastAsia" w:eastAsiaTheme="majorEastAsia" w:hAnsiTheme="majorEastAsia" w:hint="eastAsia"/>
              </w:rPr>
              <w:t>１．工場立地法の概要･･･････････････････････････････････････････････</w:t>
            </w:r>
          </w:p>
          <w:p w:rsidR="00CF49E4" w:rsidRPr="00FB40B1" w:rsidRDefault="00CF49E4" w:rsidP="00E21A07">
            <w:pPr>
              <w:spacing w:line="480" w:lineRule="auto"/>
              <w:rPr>
                <w:rFonts w:asciiTheme="majorEastAsia" w:eastAsiaTheme="majorEastAsia" w:hAnsiTheme="majorEastAsia"/>
              </w:rPr>
            </w:pPr>
            <w:r w:rsidRPr="00FB40B1">
              <w:rPr>
                <w:rFonts w:asciiTheme="majorEastAsia" w:eastAsiaTheme="majorEastAsia" w:hAnsiTheme="majorEastAsia" w:hint="eastAsia"/>
              </w:rPr>
              <w:t>２．用語の解説等･･･････････････････････････････････････････････････</w:t>
            </w:r>
          </w:p>
          <w:p w:rsidR="00CF49E4" w:rsidRPr="00FB40B1" w:rsidRDefault="005D2B24" w:rsidP="00E21A07">
            <w:pPr>
              <w:spacing w:line="480" w:lineRule="auto"/>
              <w:rPr>
                <w:rFonts w:asciiTheme="majorEastAsia" w:eastAsiaTheme="majorEastAsia" w:hAnsiTheme="majorEastAsia"/>
              </w:rPr>
            </w:pPr>
            <w:r w:rsidRPr="00FB40B1">
              <w:rPr>
                <w:rFonts w:asciiTheme="majorEastAsia" w:eastAsiaTheme="majorEastAsia" w:hAnsiTheme="majorEastAsia" w:hint="eastAsia"/>
              </w:rPr>
              <w:t>３</w:t>
            </w:r>
            <w:r w:rsidR="00CF49E4" w:rsidRPr="00FB40B1">
              <w:rPr>
                <w:rFonts w:asciiTheme="majorEastAsia" w:eastAsiaTheme="majorEastAsia" w:hAnsiTheme="majorEastAsia" w:hint="eastAsia"/>
              </w:rPr>
              <w:t>．実施の制限･････････････････････････････････････････････････････</w:t>
            </w:r>
          </w:p>
          <w:p w:rsidR="00CF49E4" w:rsidRPr="00FB40B1" w:rsidRDefault="005D2B24" w:rsidP="00E21A07">
            <w:pPr>
              <w:spacing w:line="480" w:lineRule="auto"/>
              <w:rPr>
                <w:rFonts w:asciiTheme="majorEastAsia" w:eastAsiaTheme="majorEastAsia" w:hAnsiTheme="majorEastAsia"/>
              </w:rPr>
            </w:pPr>
            <w:r w:rsidRPr="00FB40B1">
              <w:rPr>
                <w:rFonts w:asciiTheme="majorEastAsia" w:eastAsiaTheme="majorEastAsia" w:hAnsiTheme="majorEastAsia" w:hint="eastAsia"/>
              </w:rPr>
              <w:t>４</w:t>
            </w:r>
            <w:r w:rsidR="00CF49E4" w:rsidRPr="00FB40B1">
              <w:rPr>
                <w:rFonts w:asciiTheme="majorEastAsia" w:eastAsiaTheme="majorEastAsia" w:hAnsiTheme="majorEastAsia" w:hint="eastAsia"/>
              </w:rPr>
              <w:t>．兼業･･･････････････････････････････････････････････････････････</w:t>
            </w:r>
          </w:p>
          <w:p w:rsidR="00CF49E4" w:rsidRPr="00FB40B1" w:rsidRDefault="005D2B24" w:rsidP="00E21A07">
            <w:pPr>
              <w:spacing w:line="480" w:lineRule="auto"/>
              <w:rPr>
                <w:rFonts w:asciiTheme="majorEastAsia" w:eastAsiaTheme="majorEastAsia" w:hAnsiTheme="majorEastAsia"/>
              </w:rPr>
            </w:pPr>
            <w:r w:rsidRPr="00FB40B1">
              <w:rPr>
                <w:rFonts w:asciiTheme="majorEastAsia" w:eastAsiaTheme="majorEastAsia" w:hAnsiTheme="majorEastAsia" w:hint="eastAsia"/>
              </w:rPr>
              <w:t>５</w:t>
            </w:r>
            <w:r w:rsidR="00CF49E4" w:rsidRPr="00FB40B1">
              <w:rPr>
                <w:rFonts w:asciiTheme="majorEastAsia" w:eastAsiaTheme="majorEastAsia" w:hAnsiTheme="majorEastAsia" w:hint="eastAsia"/>
              </w:rPr>
              <w:t>．工場立地に関する準則について･･･････････････････････････････････</w:t>
            </w:r>
          </w:p>
          <w:p w:rsidR="00CF49E4" w:rsidRPr="00FB40B1" w:rsidRDefault="005D2B24" w:rsidP="00E21A07">
            <w:pPr>
              <w:spacing w:line="480" w:lineRule="auto"/>
              <w:rPr>
                <w:rFonts w:asciiTheme="majorEastAsia" w:eastAsiaTheme="majorEastAsia" w:hAnsiTheme="majorEastAsia"/>
              </w:rPr>
            </w:pPr>
            <w:r w:rsidRPr="00FB40B1">
              <w:rPr>
                <w:rFonts w:asciiTheme="majorEastAsia" w:eastAsiaTheme="majorEastAsia" w:hAnsiTheme="majorEastAsia" w:hint="eastAsia"/>
              </w:rPr>
              <w:t>６</w:t>
            </w:r>
            <w:r w:rsidR="00CF49E4" w:rsidRPr="00FB40B1">
              <w:rPr>
                <w:rFonts w:asciiTheme="majorEastAsia" w:eastAsiaTheme="majorEastAsia" w:hAnsiTheme="majorEastAsia" w:hint="eastAsia"/>
              </w:rPr>
              <w:t>．届出について･･･････････････････････････････････････････････････</w:t>
            </w:r>
          </w:p>
          <w:p w:rsidR="00CF49E4" w:rsidRPr="00FB40B1" w:rsidRDefault="00CF49E4" w:rsidP="00E21A07">
            <w:pPr>
              <w:spacing w:line="480" w:lineRule="auto"/>
              <w:rPr>
                <w:rFonts w:asciiTheme="majorEastAsia" w:eastAsiaTheme="majorEastAsia" w:hAnsiTheme="majorEastAsia"/>
              </w:rPr>
            </w:pPr>
            <w:r w:rsidRPr="00FB40B1">
              <w:rPr>
                <w:rFonts w:asciiTheme="majorEastAsia" w:eastAsiaTheme="majorEastAsia" w:hAnsiTheme="majorEastAsia" w:hint="eastAsia"/>
              </w:rPr>
              <w:t>生産施設面積率（γ）･･･････････････････････････････････････････････</w:t>
            </w:r>
          </w:p>
          <w:p w:rsidR="00CF49E4" w:rsidRPr="00FB40B1" w:rsidRDefault="00CF49E4" w:rsidP="00E21A07">
            <w:pPr>
              <w:spacing w:line="480" w:lineRule="auto"/>
              <w:rPr>
                <w:rFonts w:hAnsi="Times New Roman" w:cs="Times New Roman"/>
              </w:rPr>
            </w:pPr>
            <w:r w:rsidRPr="00FB40B1">
              <w:rPr>
                <w:rFonts w:asciiTheme="majorEastAsia" w:eastAsiaTheme="majorEastAsia" w:hAnsiTheme="majorEastAsia" w:hint="eastAsia"/>
              </w:rPr>
              <w:t>質疑応答集･････････････････････････････････････････････････････････</w:t>
            </w:r>
          </w:p>
        </w:tc>
        <w:tc>
          <w:tcPr>
            <w:tcW w:w="665" w:type="dxa"/>
          </w:tcPr>
          <w:p w:rsidR="00CF49E4" w:rsidRPr="00FB40B1" w:rsidRDefault="00CF49E4" w:rsidP="00E21A07">
            <w:pPr>
              <w:widowControl/>
              <w:spacing w:line="480" w:lineRule="auto"/>
              <w:jc w:val="center"/>
              <w:rPr>
                <w:rFonts w:hAnsi="Times New Roman" w:cs="Times New Roman"/>
              </w:rPr>
            </w:pPr>
            <w:r w:rsidRPr="00FB40B1">
              <w:rPr>
                <w:rFonts w:hint="eastAsia"/>
              </w:rPr>
              <w:t>(</w:t>
            </w:r>
            <w:r w:rsidR="0063100B" w:rsidRPr="00FB40B1">
              <w:rPr>
                <w:rFonts w:hint="eastAsia"/>
              </w:rPr>
              <w:t xml:space="preserve"> </w:t>
            </w:r>
            <w:r w:rsidR="0063100B" w:rsidRPr="00FB40B1">
              <w:rPr>
                <w:rFonts w:ascii="ＭＳ 明朝" w:eastAsia="ＭＳ 明朝" w:hAnsi="ＭＳ 明朝" w:cs="ＭＳ 明朝" w:hint="eastAsia"/>
              </w:rPr>
              <w:t>ⅰ</w:t>
            </w:r>
            <w:r w:rsidR="0063100B" w:rsidRPr="00FB40B1">
              <w:rPr>
                <w:rFonts w:hint="eastAsia"/>
              </w:rPr>
              <w:t xml:space="preserve"> </w:t>
            </w:r>
            <w:r w:rsidRPr="00FB40B1">
              <w:rPr>
                <w:rFonts w:hint="eastAsia"/>
              </w:rPr>
              <w:t>)</w:t>
            </w:r>
          </w:p>
          <w:p w:rsidR="00CF49E4" w:rsidRPr="00FB40B1" w:rsidRDefault="00CF49E4" w:rsidP="00E21A07">
            <w:pPr>
              <w:widowControl/>
              <w:spacing w:line="480" w:lineRule="auto"/>
              <w:jc w:val="center"/>
              <w:rPr>
                <w:rFonts w:hAnsi="Times New Roman" w:cs="Times New Roman"/>
              </w:rPr>
            </w:pPr>
            <w:r w:rsidRPr="00FB40B1">
              <w:rPr>
                <w:rFonts w:hint="eastAsia"/>
              </w:rPr>
              <w:t>(</w:t>
            </w:r>
            <w:r w:rsidR="0063100B" w:rsidRPr="00FB40B1">
              <w:rPr>
                <w:rFonts w:hint="eastAsia"/>
              </w:rPr>
              <w:t xml:space="preserve"> </w:t>
            </w:r>
            <w:r w:rsidR="0063100B" w:rsidRPr="00FB40B1">
              <w:rPr>
                <w:rFonts w:hint="eastAsia"/>
              </w:rPr>
              <w:t>ⅱ</w:t>
            </w:r>
            <w:r w:rsidR="0063100B" w:rsidRPr="00FB40B1">
              <w:rPr>
                <w:rFonts w:hint="eastAsia"/>
              </w:rPr>
              <w:t xml:space="preserve"> </w:t>
            </w:r>
            <w:r w:rsidRPr="00FB40B1">
              <w:rPr>
                <w:rFonts w:hint="eastAsia"/>
              </w:rPr>
              <w:t>)</w:t>
            </w:r>
          </w:p>
          <w:p w:rsidR="00CF49E4" w:rsidRPr="00FB40B1" w:rsidRDefault="00CF49E4" w:rsidP="00E21A07">
            <w:pPr>
              <w:spacing w:line="480" w:lineRule="auto"/>
              <w:jc w:val="right"/>
              <w:rPr>
                <w:rFonts w:asciiTheme="majorEastAsia" w:eastAsiaTheme="majorEastAsia" w:hAnsiTheme="majorEastAsia"/>
              </w:rPr>
            </w:pPr>
            <w:r w:rsidRPr="00FB40B1">
              <w:rPr>
                <w:rFonts w:asciiTheme="majorEastAsia" w:eastAsiaTheme="majorEastAsia" w:hAnsiTheme="majorEastAsia" w:hint="eastAsia"/>
              </w:rPr>
              <w:t>１</w:t>
            </w:r>
          </w:p>
          <w:p w:rsidR="00CF49E4" w:rsidRPr="00FB40B1" w:rsidRDefault="00CF49E4" w:rsidP="00E21A07">
            <w:pPr>
              <w:spacing w:line="480" w:lineRule="auto"/>
              <w:jc w:val="right"/>
              <w:rPr>
                <w:rFonts w:asciiTheme="majorEastAsia" w:eastAsiaTheme="majorEastAsia" w:hAnsiTheme="majorEastAsia"/>
              </w:rPr>
            </w:pPr>
            <w:r w:rsidRPr="00FB40B1">
              <w:rPr>
                <w:rFonts w:asciiTheme="majorEastAsia" w:eastAsiaTheme="majorEastAsia" w:hAnsiTheme="majorEastAsia" w:hint="eastAsia"/>
              </w:rPr>
              <w:t>３</w:t>
            </w:r>
          </w:p>
          <w:p w:rsidR="00CF49E4" w:rsidRPr="00FB40B1" w:rsidRDefault="00D80CA8" w:rsidP="00E21A07">
            <w:pPr>
              <w:spacing w:line="480" w:lineRule="auto"/>
              <w:jc w:val="right"/>
              <w:rPr>
                <w:rFonts w:asciiTheme="majorEastAsia" w:eastAsiaTheme="majorEastAsia" w:hAnsiTheme="majorEastAsia"/>
              </w:rPr>
            </w:pPr>
            <w:r w:rsidRPr="00FB40B1">
              <w:rPr>
                <w:rFonts w:asciiTheme="majorEastAsia" w:eastAsiaTheme="majorEastAsia" w:hAnsiTheme="majorEastAsia" w:hint="eastAsia"/>
              </w:rPr>
              <w:t>１１</w:t>
            </w:r>
          </w:p>
          <w:p w:rsidR="00CF49E4" w:rsidRPr="00FB40B1" w:rsidRDefault="00D80CA8" w:rsidP="00E21A07">
            <w:pPr>
              <w:spacing w:line="480" w:lineRule="auto"/>
              <w:jc w:val="right"/>
              <w:rPr>
                <w:rFonts w:asciiTheme="majorEastAsia" w:eastAsiaTheme="majorEastAsia" w:hAnsiTheme="majorEastAsia"/>
              </w:rPr>
            </w:pPr>
            <w:r w:rsidRPr="00FB40B1">
              <w:rPr>
                <w:rFonts w:asciiTheme="majorEastAsia" w:eastAsiaTheme="majorEastAsia" w:hAnsiTheme="majorEastAsia" w:hint="eastAsia"/>
              </w:rPr>
              <w:t>１２</w:t>
            </w:r>
          </w:p>
          <w:p w:rsidR="00CF49E4" w:rsidRPr="00FB40B1" w:rsidRDefault="00CF49E4" w:rsidP="00E21A07">
            <w:pPr>
              <w:spacing w:line="480" w:lineRule="auto"/>
              <w:jc w:val="right"/>
              <w:rPr>
                <w:rFonts w:asciiTheme="majorEastAsia" w:eastAsiaTheme="majorEastAsia" w:hAnsiTheme="majorEastAsia"/>
              </w:rPr>
            </w:pPr>
            <w:r w:rsidRPr="00FB40B1">
              <w:rPr>
                <w:rFonts w:asciiTheme="majorEastAsia" w:eastAsiaTheme="majorEastAsia" w:hAnsiTheme="majorEastAsia" w:hint="eastAsia"/>
              </w:rPr>
              <w:t>１</w:t>
            </w:r>
            <w:r w:rsidR="00D80CA8" w:rsidRPr="00FB40B1">
              <w:rPr>
                <w:rFonts w:asciiTheme="majorEastAsia" w:eastAsiaTheme="majorEastAsia" w:hAnsiTheme="majorEastAsia" w:hint="eastAsia"/>
              </w:rPr>
              <w:t>３</w:t>
            </w:r>
          </w:p>
          <w:p w:rsidR="00CF49E4" w:rsidRPr="00FB40B1" w:rsidRDefault="00CF49E4" w:rsidP="00E21A07">
            <w:pPr>
              <w:spacing w:line="480" w:lineRule="auto"/>
              <w:jc w:val="right"/>
              <w:rPr>
                <w:rFonts w:asciiTheme="majorEastAsia" w:eastAsiaTheme="majorEastAsia" w:hAnsiTheme="majorEastAsia"/>
              </w:rPr>
            </w:pPr>
            <w:r w:rsidRPr="00FB40B1">
              <w:rPr>
                <w:rFonts w:asciiTheme="majorEastAsia" w:eastAsiaTheme="majorEastAsia" w:hAnsiTheme="majorEastAsia" w:hint="eastAsia"/>
              </w:rPr>
              <w:t>１</w:t>
            </w:r>
            <w:r w:rsidR="00D80CA8" w:rsidRPr="00FB40B1">
              <w:rPr>
                <w:rFonts w:asciiTheme="majorEastAsia" w:eastAsiaTheme="majorEastAsia" w:hAnsiTheme="majorEastAsia" w:hint="eastAsia"/>
              </w:rPr>
              <w:t>６</w:t>
            </w:r>
          </w:p>
          <w:p w:rsidR="00CF49E4" w:rsidRPr="00FB40B1" w:rsidRDefault="00D80CA8" w:rsidP="00E21A07">
            <w:pPr>
              <w:spacing w:line="480" w:lineRule="auto"/>
              <w:jc w:val="right"/>
              <w:rPr>
                <w:rFonts w:asciiTheme="majorEastAsia" w:eastAsiaTheme="majorEastAsia" w:hAnsiTheme="majorEastAsia"/>
              </w:rPr>
            </w:pPr>
            <w:r w:rsidRPr="00FB40B1">
              <w:rPr>
                <w:rFonts w:asciiTheme="majorEastAsia" w:eastAsiaTheme="majorEastAsia" w:hAnsiTheme="majorEastAsia" w:hint="eastAsia"/>
              </w:rPr>
              <w:t>２</w:t>
            </w:r>
            <w:r w:rsidR="005D2B24" w:rsidRPr="00FB40B1">
              <w:rPr>
                <w:rFonts w:asciiTheme="majorEastAsia" w:eastAsiaTheme="majorEastAsia" w:hAnsiTheme="majorEastAsia" w:hint="eastAsia"/>
              </w:rPr>
              <w:t>３</w:t>
            </w:r>
          </w:p>
          <w:p w:rsidR="00CF49E4" w:rsidRPr="00FB40B1" w:rsidRDefault="00D80CA8" w:rsidP="00E21A07">
            <w:pPr>
              <w:spacing w:line="480" w:lineRule="auto"/>
              <w:jc w:val="right"/>
              <w:rPr>
                <w:rFonts w:hAnsi="Times New Roman" w:cs="Times New Roman"/>
              </w:rPr>
            </w:pPr>
            <w:r w:rsidRPr="00FB40B1">
              <w:rPr>
                <w:rFonts w:asciiTheme="majorEastAsia" w:eastAsiaTheme="majorEastAsia" w:hAnsiTheme="majorEastAsia" w:hint="eastAsia"/>
              </w:rPr>
              <w:t>２</w:t>
            </w:r>
            <w:r w:rsidR="005D2B24" w:rsidRPr="00FB40B1">
              <w:rPr>
                <w:rFonts w:asciiTheme="majorEastAsia" w:eastAsiaTheme="majorEastAsia" w:hAnsiTheme="majorEastAsia" w:hint="eastAsia"/>
              </w:rPr>
              <w:t>４</w:t>
            </w:r>
          </w:p>
        </w:tc>
      </w:tr>
    </w:tbl>
    <w:p w:rsidR="00CF49E4" w:rsidRPr="00FB40B1" w:rsidRDefault="00CF49E4" w:rsidP="00CF49E4">
      <w:pPr>
        <w:rPr>
          <w:rFonts w:hAnsi="Times New Roman" w:cs="Times New Roman"/>
          <w:color w:val="FF0000"/>
        </w:rPr>
      </w:pPr>
    </w:p>
    <w:p w:rsidR="00EC4E32" w:rsidRPr="00FB40B1" w:rsidRDefault="00EC4E32" w:rsidP="00327A3D">
      <w:pPr>
        <w:rPr>
          <w:color w:val="FF0000"/>
        </w:rPr>
      </w:pPr>
    </w:p>
    <w:p w:rsidR="00EC4E32" w:rsidRPr="00FB40B1" w:rsidRDefault="00133D09" w:rsidP="00327A3D">
      <w:pPr>
        <w:rPr>
          <w:color w:val="FF0000"/>
          <w:sz w:val="24"/>
        </w:rPr>
      </w:pPr>
      <w:r w:rsidRPr="00FB40B1">
        <w:rPr>
          <w:color w:val="FF0000"/>
          <w:sz w:val="24"/>
        </w:rPr>
        <w:t xml:space="preserve"> </w:t>
      </w:r>
    </w:p>
    <w:p w:rsidR="00E17373" w:rsidRPr="00FB40B1" w:rsidRDefault="00E17373" w:rsidP="00327A3D">
      <w:pPr>
        <w:rPr>
          <w:rFonts w:ascii="ＭＳ ゴシック" w:eastAsia="ＭＳ ゴシック" w:hAnsi="ＭＳ ゴシック" w:cs="ＭＳ ゴシック"/>
          <w:color w:val="FF0000"/>
          <w:sz w:val="32"/>
        </w:rPr>
      </w:pPr>
      <w:r w:rsidRPr="00FB40B1">
        <w:rPr>
          <w:rFonts w:ascii="ＭＳ ゴシック" w:eastAsia="ＭＳ ゴシック" w:hAnsi="ＭＳ ゴシック" w:cs="ＭＳ ゴシック"/>
          <w:color w:val="FF0000"/>
          <w:sz w:val="32"/>
        </w:rPr>
        <w:br w:type="page"/>
      </w:r>
    </w:p>
    <w:p w:rsidR="00EC4E32" w:rsidRPr="00FB40B1" w:rsidRDefault="00133D09" w:rsidP="00CF49E4">
      <w:pPr>
        <w:jc w:val="center"/>
        <w:rPr>
          <w:rFonts w:ascii="ＭＳ ゴシック" w:eastAsia="ＭＳ ゴシック" w:hAnsi="ＭＳ ゴシック" w:cs="ＭＳ ゴシック"/>
        </w:rPr>
      </w:pPr>
      <w:r w:rsidRPr="00FB40B1">
        <w:rPr>
          <w:rFonts w:ascii="ＭＳ ゴシック" w:eastAsia="ＭＳ ゴシック" w:hAnsi="ＭＳ ゴシック" w:cs="ＭＳ ゴシック"/>
          <w:sz w:val="32"/>
        </w:rPr>
        <w:lastRenderedPageBreak/>
        <w:t>工場立地法の届出のフロー図</w:t>
      </w:r>
    </w:p>
    <w:p w:rsidR="00EC4E32" w:rsidRPr="00FB40B1" w:rsidRDefault="00EC4E32" w:rsidP="00327A3D">
      <w:pPr>
        <w:rPr>
          <w:color w:val="FF0000"/>
        </w:rPr>
      </w:pPr>
    </w:p>
    <w:p w:rsidR="00E17373" w:rsidRPr="00FB40B1" w:rsidRDefault="00E17373" w:rsidP="00327A3D">
      <w:pPr>
        <w:rPr>
          <w:rFonts w:asciiTheme="majorEastAsia" w:eastAsiaTheme="majorEastAsia" w:hAnsiTheme="majorEastAsia" w:cs="Times New Roman"/>
          <w:sz w:val="24"/>
          <w:szCs w:val="24"/>
        </w:rPr>
      </w:pPr>
      <w:r w:rsidRPr="00FB40B1">
        <w:rPr>
          <w:rFonts w:asciiTheme="majorEastAsia" w:eastAsiaTheme="majorEastAsia" w:hAnsiTheme="majorEastAsia" w:cs="Times New Roman" w:hint="eastAsia"/>
          <w:sz w:val="24"/>
          <w:szCs w:val="24"/>
        </w:rPr>
        <w:t>● 特定工場</w:t>
      </w:r>
    </w:p>
    <w:tbl>
      <w:tblPr>
        <w:tblW w:w="9915"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2552"/>
        <w:gridCol w:w="283"/>
        <w:gridCol w:w="4111"/>
        <w:gridCol w:w="1410"/>
      </w:tblGrid>
      <w:tr w:rsidR="00E17373" w:rsidRPr="00FB40B1" w:rsidTr="00466AEF">
        <w:trPr>
          <w:trHeight w:val="978"/>
        </w:trPr>
        <w:tc>
          <w:tcPr>
            <w:tcW w:w="1559" w:type="dxa"/>
            <w:tcBorders>
              <w:top w:val="nil"/>
              <w:left w:val="nil"/>
              <w:bottom w:val="nil"/>
              <w:right w:val="single" w:sz="4" w:space="0" w:color="000000"/>
            </w:tcBorders>
            <w:vAlign w:val="center"/>
          </w:tcPr>
          <w:p w:rsidR="00E17373" w:rsidRPr="00FB40B1" w:rsidRDefault="00E17373" w:rsidP="00327A3D">
            <w:pPr>
              <w:rPr>
                <w:rFonts w:hAnsi="Times New Roman" w:cs="Times New Roman"/>
                <w:sz w:val="24"/>
                <w:szCs w:val="24"/>
              </w:rPr>
            </w:pPr>
            <w:r w:rsidRPr="00FB40B1">
              <w:t xml:space="preserve"> </w:t>
            </w:r>
            <w:r w:rsidRPr="00FB40B1">
              <w:rPr>
                <w:rFonts w:asciiTheme="majorEastAsia" w:eastAsiaTheme="majorEastAsia" w:hAnsiTheme="majorEastAsia" w:hint="eastAsia"/>
              </w:rPr>
              <w:t>特定工場</w:t>
            </w:r>
            <w:r w:rsidRPr="00FB40B1">
              <w:rPr>
                <w:rFonts w:hint="eastAsia"/>
              </w:rPr>
              <w:t>とは</w:t>
            </w:r>
          </w:p>
        </w:tc>
        <w:tc>
          <w:tcPr>
            <w:tcW w:w="2552" w:type="dxa"/>
            <w:tcBorders>
              <w:top w:val="single" w:sz="4" w:space="0" w:color="000000"/>
              <w:left w:val="single" w:sz="4" w:space="0" w:color="000000"/>
              <w:bottom w:val="single" w:sz="4" w:space="0" w:color="000000"/>
              <w:right w:val="single" w:sz="4" w:space="0" w:color="000000"/>
            </w:tcBorders>
            <w:vAlign w:val="center"/>
          </w:tcPr>
          <w:p w:rsidR="00E17373" w:rsidRPr="00FB40B1" w:rsidRDefault="00E17373" w:rsidP="00327A3D">
            <w:pPr>
              <w:rPr>
                <w:rFonts w:ascii="Arial Unicode MS" w:eastAsiaTheme="majorEastAsia" w:hAnsi="Arial Unicode MS" w:cs="Times New Roman"/>
              </w:rPr>
            </w:pPr>
            <w:r w:rsidRPr="00FB40B1">
              <w:t xml:space="preserve"> </w:t>
            </w:r>
            <w:r w:rsidRPr="00FB40B1">
              <w:rPr>
                <w:rFonts w:ascii="Arial Unicode MS" w:eastAsiaTheme="majorEastAsia" w:hAnsi="Arial Unicode MS" w:hint="eastAsia"/>
              </w:rPr>
              <w:t xml:space="preserve">敷地面積　</w:t>
            </w:r>
            <w:r w:rsidRPr="00FB40B1">
              <w:rPr>
                <w:rFonts w:ascii="Arial Unicode MS" w:eastAsiaTheme="majorEastAsia" w:hAnsi="Arial Unicode MS"/>
              </w:rPr>
              <w:t xml:space="preserve">9,000 </w:t>
            </w:r>
            <w:r w:rsidRPr="00FB40B1">
              <w:rPr>
                <w:rFonts w:ascii="Arial Unicode MS" w:eastAsiaTheme="majorEastAsia" w:hAnsi="Arial Unicode MS" w:hint="eastAsia"/>
              </w:rPr>
              <w:t>㎡以上</w:t>
            </w:r>
          </w:p>
          <w:p w:rsidR="00E17373" w:rsidRPr="00FB40B1" w:rsidRDefault="00E17373" w:rsidP="002A0B68">
            <w:pPr>
              <w:ind w:firstLineChars="100" w:firstLine="210"/>
              <w:rPr>
                <w:rFonts w:ascii="Arial Unicode MS" w:hAnsi="Arial Unicode MS" w:cs="Times New Roman"/>
              </w:rPr>
            </w:pPr>
            <w:r w:rsidRPr="00FB40B1">
              <w:rPr>
                <w:rFonts w:ascii="Arial Unicode MS" w:hAnsi="Arial Unicode MS" w:hint="eastAsia"/>
              </w:rPr>
              <w:t>又は</w:t>
            </w:r>
          </w:p>
          <w:p w:rsidR="00E17373" w:rsidRPr="00FB40B1" w:rsidRDefault="00E17373" w:rsidP="00327A3D">
            <w:pPr>
              <w:rPr>
                <w:rFonts w:asciiTheme="majorEastAsia" w:eastAsiaTheme="majorEastAsia" w:hAnsiTheme="majorEastAsia" w:cs="Times New Roman"/>
                <w:sz w:val="24"/>
                <w:szCs w:val="24"/>
              </w:rPr>
            </w:pPr>
            <w:r w:rsidRPr="00FB40B1">
              <w:rPr>
                <w:rFonts w:ascii="Arial Unicode MS" w:hAnsi="Arial Unicode MS"/>
              </w:rPr>
              <w:t xml:space="preserve"> </w:t>
            </w:r>
            <w:r w:rsidRPr="00FB40B1">
              <w:rPr>
                <w:rFonts w:ascii="Arial Unicode MS" w:eastAsiaTheme="majorEastAsia" w:hAnsi="Arial Unicode MS" w:hint="eastAsia"/>
              </w:rPr>
              <w:t xml:space="preserve">建築面積　</w:t>
            </w:r>
            <w:r w:rsidRPr="00FB40B1">
              <w:rPr>
                <w:rFonts w:ascii="Arial Unicode MS" w:eastAsiaTheme="majorEastAsia" w:hAnsi="Arial Unicode MS"/>
              </w:rPr>
              <w:t xml:space="preserve">3,000 </w:t>
            </w:r>
            <w:r w:rsidRPr="00FB40B1">
              <w:rPr>
                <w:rFonts w:ascii="Arial Unicode MS" w:eastAsiaTheme="majorEastAsia" w:hAnsi="Arial Unicode MS" w:hint="eastAsia"/>
              </w:rPr>
              <w:t>㎡以上</w:t>
            </w:r>
          </w:p>
        </w:tc>
        <w:tc>
          <w:tcPr>
            <w:tcW w:w="283" w:type="dxa"/>
            <w:tcBorders>
              <w:top w:val="nil"/>
              <w:left w:val="single" w:sz="4" w:space="0" w:color="000000"/>
              <w:bottom w:val="nil"/>
              <w:right w:val="single" w:sz="4" w:space="0" w:color="000000"/>
            </w:tcBorders>
            <w:vAlign w:val="center"/>
          </w:tcPr>
          <w:p w:rsidR="00E17373" w:rsidRPr="00FB40B1" w:rsidRDefault="00E17373" w:rsidP="00F93557">
            <w:pPr>
              <w:jc w:val="center"/>
              <w:rPr>
                <w:rFonts w:hAnsi="Times New Roman" w:cs="Times New Roman"/>
                <w:sz w:val="24"/>
                <w:szCs w:val="24"/>
              </w:rPr>
            </w:pPr>
            <w:r w:rsidRPr="00FB40B1">
              <w:rPr>
                <w:rFonts w:hint="eastAsia"/>
              </w:rPr>
              <w:t>の</w:t>
            </w:r>
          </w:p>
        </w:tc>
        <w:tc>
          <w:tcPr>
            <w:tcW w:w="4111" w:type="dxa"/>
            <w:tcBorders>
              <w:top w:val="single" w:sz="4" w:space="0" w:color="000000"/>
              <w:left w:val="single" w:sz="4" w:space="0" w:color="000000"/>
              <w:bottom w:val="single" w:sz="4" w:space="0" w:color="000000"/>
              <w:right w:val="single" w:sz="4" w:space="0" w:color="000000"/>
            </w:tcBorders>
            <w:vAlign w:val="center"/>
          </w:tcPr>
          <w:p w:rsidR="00E17373" w:rsidRPr="00FB40B1" w:rsidRDefault="00F93557" w:rsidP="00D73D38">
            <w:pPr>
              <w:rPr>
                <w:rFonts w:asciiTheme="majorEastAsia" w:eastAsiaTheme="majorEastAsia" w:hAnsiTheme="majorEastAsia"/>
              </w:rPr>
            </w:pPr>
            <w:r w:rsidRPr="00FB40B1">
              <w:rPr>
                <w:rFonts w:asciiTheme="majorEastAsia" w:eastAsiaTheme="majorEastAsia" w:hAnsiTheme="majorEastAsia" w:hint="eastAsia"/>
              </w:rPr>
              <w:t>・</w:t>
            </w:r>
            <w:r w:rsidR="00E17373" w:rsidRPr="00FB40B1">
              <w:rPr>
                <w:rFonts w:asciiTheme="majorEastAsia" w:eastAsiaTheme="majorEastAsia" w:hAnsiTheme="majorEastAsia" w:hint="eastAsia"/>
              </w:rPr>
              <w:t>製造業（加工修理含む）</w:t>
            </w:r>
          </w:p>
          <w:p w:rsidR="007A7027" w:rsidRPr="00FB40B1" w:rsidRDefault="00F93557" w:rsidP="00D73D38">
            <w:pPr>
              <w:rPr>
                <w:rFonts w:asciiTheme="majorEastAsia" w:eastAsiaTheme="majorEastAsia" w:hAnsiTheme="majorEastAsia"/>
              </w:rPr>
            </w:pPr>
            <w:r w:rsidRPr="00FB40B1">
              <w:rPr>
                <w:rFonts w:asciiTheme="majorEastAsia" w:eastAsiaTheme="majorEastAsia" w:hAnsiTheme="majorEastAsia" w:hint="eastAsia"/>
              </w:rPr>
              <w:t>・</w:t>
            </w:r>
            <w:r w:rsidR="00E17373" w:rsidRPr="00FB40B1">
              <w:rPr>
                <w:rFonts w:asciiTheme="majorEastAsia" w:eastAsiaTheme="majorEastAsia" w:hAnsiTheme="majorEastAsia" w:hint="eastAsia"/>
              </w:rPr>
              <w:t>電気</w:t>
            </w:r>
            <w:r w:rsidR="00D73D38" w:rsidRPr="00FB40B1">
              <w:rPr>
                <w:rFonts w:asciiTheme="majorEastAsia" w:eastAsiaTheme="majorEastAsia" w:hAnsiTheme="majorEastAsia" w:hint="eastAsia"/>
              </w:rPr>
              <w:t>供給業</w:t>
            </w:r>
            <w:r w:rsidR="00466AEF" w:rsidRPr="00FB40B1">
              <w:rPr>
                <w:rFonts w:asciiTheme="majorEastAsia" w:eastAsiaTheme="majorEastAsia" w:hAnsiTheme="majorEastAsia" w:hint="eastAsia"/>
              </w:rPr>
              <w:t>(水力・地熱・太陽光を除く)</w:t>
            </w:r>
          </w:p>
          <w:p w:rsidR="00F93557" w:rsidRPr="00FB40B1" w:rsidRDefault="00F93557" w:rsidP="00D73D38">
            <w:pPr>
              <w:rPr>
                <w:rFonts w:asciiTheme="majorEastAsia" w:eastAsiaTheme="majorEastAsia" w:hAnsiTheme="majorEastAsia"/>
              </w:rPr>
            </w:pPr>
            <w:r w:rsidRPr="00FB40B1">
              <w:rPr>
                <w:rFonts w:asciiTheme="majorEastAsia" w:eastAsiaTheme="majorEastAsia" w:hAnsiTheme="majorEastAsia" w:hint="eastAsia"/>
              </w:rPr>
              <w:t>・</w:t>
            </w:r>
            <w:r w:rsidR="00E17373" w:rsidRPr="00FB40B1">
              <w:rPr>
                <w:rFonts w:asciiTheme="majorEastAsia" w:eastAsiaTheme="majorEastAsia" w:hAnsiTheme="majorEastAsia" w:hint="eastAsia"/>
              </w:rPr>
              <w:t>ガス</w:t>
            </w:r>
            <w:r w:rsidR="00D73D38" w:rsidRPr="00FB40B1">
              <w:rPr>
                <w:rFonts w:asciiTheme="majorEastAsia" w:eastAsiaTheme="majorEastAsia" w:hAnsiTheme="majorEastAsia" w:hint="eastAsia"/>
              </w:rPr>
              <w:t>供給業</w:t>
            </w:r>
          </w:p>
          <w:p w:rsidR="00466AEF" w:rsidRPr="00FB40B1" w:rsidRDefault="00E17373" w:rsidP="00466AEF">
            <w:pPr>
              <w:rPr>
                <w:rFonts w:asciiTheme="majorEastAsia" w:eastAsiaTheme="majorEastAsia" w:hAnsiTheme="majorEastAsia" w:cs="Times New Roman"/>
              </w:rPr>
            </w:pPr>
            <w:r w:rsidRPr="00FB40B1">
              <w:rPr>
                <w:rFonts w:asciiTheme="majorEastAsia" w:eastAsiaTheme="majorEastAsia" w:hAnsiTheme="majorEastAsia" w:hint="eastAsia"/>
              </w:rPr>
              <w:t>・熱供給業</w:t>
            </w:r>
          </w:p>
        </w:tc>
        <w:tc>
          <w:tcPr>
            <w:tcW w:w="1410" w:type="dxa"/>
            <w:tcBorders>
              <w:top w:val="nil"/>
              <w:left w:val="single" w:sz="4" w:space="0" w:color="000000"/>
              <w:bottom w:val="nil"/>
              <w:right w:val="nil"/>
            </w:tcBorders>
            <w:vAlign w:val="center"/>
          </w:tcPr>
          <w:p w:rsidR="00F93557" w:rsidRPr="00FB40B1" w:rsidRDefault="00E17373" w:rsidP="00F93557">
            <w:pPr>
              <w:rPr>
                <w:rFonts w:asciiTheme="majorEastAsia" w:eastAsiaTheme="majorEastAsia" w:hAnsiTheme="majorEastAsia"/>
              </w:rPr>
            </w:pPr>
            <w:r w:rsidRPr="00FB40B1">
              <w:t xml:space="preserve"> </w:t>
            </w:r>
            <w:r w:rsidR="00F93557" w:rsidRPr="00FB40B1">
              <w:rPr>
                <w:rFonts w:asciiTheme="majorEastAsia" w:eastAsiaTheme="majorEastAsia" w:hAnsiTheme="majorEastAsia" w:hint="eastAsia"/>
              </w:rPr>
              <w:t>に係る</w:t>
            </w:r>
          </w:p>
          <w:p w:rsidR="00E17373" w:rsidRPr="00FB40B1" w:rsidRDefault="00F93557" w:rsidP="00466AEF">
            <w:pPr>
              <w:rPr>
                <w:rFonts w:hAnsi="Times New Roman" w:cs="Times New Roman"/>
                <w:sz w:val="24"/>
                <w:szCs w:val="24"/>
              </w:rPr>
            </w:pPr>
            <w:r w:rsidRPr="00FB40B1">
              <w:rPr>
                <w:rFonts w:asciiTheme="majorEastAsia" w:eastAsiaTheme="majorEastAsia" w:hAnsiTheme="majorEastAsia" w:hint="eastAsia"/>
              </w:rPr>
              <w:t>工場・事業場</w:t>
            </w:r>
          </w:p>
        </w:tc>
      </w:tr>
    </w:tbl>
    <w:p w:rsidR="00E17373" w:rsidRPr="00FB40B1" w:rsidRDefault="00E17373" w:rsidP="00327A3D">
      <w:pPr>
        <w:rPr>
          <w:rFonts w:hAnsi="Times New Roman" w:cs="Times New Roman"/>
        </w:rPr>
      </w:pPr>
    </w:p>
    <w:p w:rsidR="00E17373" w:rsidRPr="00FB40B1" w:rsidRDefault="00E17373" w:rsidP="00327A3D">
      <w:pPr>
        <w:rPr>
          <w:rFonts w:asciiTheme="majorEastAsia" w:eastAsiaTheme="majorEastAsia" w:hAnsiTheme="majorEastAsia" w:cs="Times New Roman"/>
          <w:sz w:val="24"/>
          <w:szCs w:val="24"/>
        </w:rPr>
      </w:pPr>
      <w:r w:rsidRPr="00FB40B1">
        <w:rPr>
          <w:rFonts w:asciiTheme="majorEastAsia" w:eastAsiaTheme="majorEastAsia" w:hAnsiTheme="majorEastAsia" w:cs="Times New Roman" w:hint="eastAsia"/>
          <w:sz w:val="24"/>
          <w:szCs w:val="24"/>
        </w:rPr>
        <w:t>● 届出</w:t>
      </w:r>
    </w:p>
    <w:p w:rsidR="00E17373" w:rsidRPr="00FB40B1" w:rsidRDefault="00E17373" w:rsidP="00327A3D">
      <w:pPr>
        <w:rPr>
          <w:rFonts w:hAnsi="Times New Roman" w:cs="Times New Roman"/>
        </w:rPr>
      </w:pPr>
      <w:r w:rsidRPr="00FB40B1">
        <w:rPr>
          <w:rFonts w:hAnsi="Times New Roman" w:cs="Times New Roman" w:hint="eastAsia"/>
        </w:rPr>
        <w:t>・</w:t>
      </w:r>
      <w:r w:rsidRPr="00FB40B1">
        <w:rPr>
          <w:rFonts w:hAnsi="Times New Roman" w:cs="Times New Roman" w:hint="eastAsia"/>
        </w:rPr>
        <w:t xml:space="preserve"> </w:t>
      </w:r>
      <w:r w:rsidRPr="00FB40B1">
        <w:rPr>
          <w:rFonts w:hint="eastAsia"/>
        </w:rPr>
        <w:t>特定工場を新設または変更する場合、事前に届出が必要です。</w:t>
      </w:r>
    </w:p>
    <w:p w:rsidR="00F93557" w:rsidRPr="00FB40B1" w:rsidRDefault="00E17373" w:rsidP="00327A3D">
      <w:r w:rsidRPr="00FB40B1">
        <w:rPr>
          <w:rFonts w:hint="eastAsia"/>
        </w:rPr>
        <w:t>・</w:t>
      </w:r>
      <w:r w:rsidRPr="00FB40B1">
        <w:rPr>
          <w:rFonts w:hint="eastAsia"/>
        </w:rPr>
        <w:t xml:space="preserve"> </w:t>
      </w:r>
      <w:r w:rsidRPr="00FB40B1">
        <w:rPr>
          <w:rFonts w:hint="eastAsia"/>
        </w:rPr>
        <w:t>届出は、着工日の９０日前までですが、</w:t>
      </w:r>
      <w:r w:rsidR="00D73D38" w:rsidRPr="00FB40B1">
        <w:rPr>
          <w:rFonts w:hint="eastAsia"/>
        </w:rPr>
        <w:t>勧告の要件に該当しないと認められる場合</w:t>
      </w:r>
      <w:r w:rsidR="00F93557" w:rsidRPr="00FB40B1">
        <w:rPr>
          <w:rFonts w:hint="eastAsia"/>
        </w:rPr>
        <w:t>は、</w:t>
      </w:r>
    </w:p>
    <w:p w:rsidR="00E17373" w:rsidRPr="00FB40B1" w:rsidRDefault="00E17373" w:rsidP="00FB40B1">
      <w:pPr>
        <w:ind w:firstLineChars="100" w:firstLine="211"/>
        <w:rPr>
          <w:rFonts w:asciiTheme="minorEastAsia" w:hAnsiTheme="minorEastAsia" w:cs="Times New Roman"/>
        </w:rPr>
      </w:pPr>
      <w:r w:rsidRPr="00FB40B1">
        <w:rPr>
          <w:rFonts w:asciiTheme="majorEastAsia" w:eastAsiaTheme="majorEastAsia" w:hAnsiTheme="majorEastAsia" w:hint="eastAsia"/>
          <w:b/>
        </w:rPr>
        <w:t>短縮申請により３０日前までに</w:t>
      </w:r>
      <w:r w:rsidRPr="00FB40B1">
        <w:rPr>
          <w:rFonts w:asciiTheme="minorEastAsia" w:hAnsiTheme="minorEastAsia" w:hint="eastAsia"/>
        </w:rPr>
        <w:t>短縮できます。</w:t>
      </w:r>
    </w:p>
    <w:p w:rsidR="00E17373" w:rsidRPr="00FB40B1" w:rsidRDefault="00E17373" w:rsidP="00327A3D">
      <w:pPr>
        <w:rPr>
          <w:rFonts w:hAnsi="Times New Roman" w:cs="Times New Roman"/>
          <w:color w:val="FF0000"/>
        </w:rPr>
      </w:pPr>
    </w:p>
    <w:p w:rsidR="00E17373" w:rsidRPr="00FB40B1" w:rsidRDefault="00E17373" w:rsidP="00327A3D">
      <w:pPr>
        <w:rPr>
          <w:rFonts w:asciiTheme="majorEastAsia" w:eastAsiaTheme="majorEastAsia" w:hAnsiTheme="majorEastAsia" w:cs="Times New Roman"/>
          <w:sz w:val="24"/>
          <w:szCs w:val="24"/>
        </w:rPr>
      </w:pPr>
      <w:r w:rsidRPr="00FB40B1">
        <w:rPr>
          <w:rFonts w:asciiTheme="majorEastAsia" w:eastAsiaTheme="majorEastAsia" w:hAnsiTheme="majorEastAsia" w:cs="Times New Roman" w:hint="eastAsia"/>
          <w:sz w:val="24"/>
          <w:szCs w:val="24"/>
        </w:rPr>
        <w:t>● 届出のフロー図</w:t>
      </w:r>
    </w:p>
    <w:p w:rsidR="00B26F13" w:rsidRPr="00FB40B1" w:rsidRDefault="00537454" w:rsidP="00327A3D">
      <w:pPr>
        <w:rPr>
          <w:rFonts w:hAnsi="Times New Roman" w:cs="Times New Roman"/>
          <w:color w:val="FF0000"/>
        </w:rPr>
        <w:sectPr w:rsidR="00B26F13" w:rsidRPr="00FB40B1" w:rsidSect="003C25EC">
          <w:footerReference w:type="default" r:id="rId9"/>
          <w:pgSz w:w="11906" w:h="16838"/>
          <w:pgMar w:top="1418" w:right="1134" w:bottom="1418" w:left="1134" w:header="851" w:footer="992" w:gutter="0"/>
          <w:pgNumType w:fmt="lowerRoman" w:start="1"/>
          <w:cols w:space="425"/>
          <w:docGrid w:type="lines" w:linePitch="360"/>
        </w:sectPr>
      </w:pPr>
      <w:r>
        <w:rPr>
          <w:rFonts w:hAnsi="Times New Roman" w:cs="Times New Roman"/>
          <w:noProof/>
          <w:color w:val="FF0000"/>
        </w:rPr>
        <w:pict>
          <v:rect id="_x0000_s1053" style="position:absolute;left:0;text-align:left;margin-left:192.1pt;margin-top:4.65pt;width:301.05pt;height:237pt;z-index:251662336" filled="f" stroked="f">
            <v:textbox inset="5.85pt,.7pt,5.85pt,.7pt">
              <w:txbxContent>
                <w:p w:rsidR="00917FCC" w:rsidRPr="00855679" w:rsidRDefault="00917FCC" w:rsidP="00855679">
                  <w:pPr>
                    <w:spacing w:line="360" w:lineRule="exact"/>
                    <w:ind w:left="210" w:hangingChars="100" w:hanging="210"/>
                    <w:rPr>
                      <w:rFonts w:asciiTheme="majorEastAsia" w:eastAsiaTheme="majorEastAsia" w:hAnsiTheme="majorEastAsia"/>
                      <w:szCs w:val="21"/>
                    </w:rPr>
                  </w:pPr>
                  <w:r w:rsidRPr="00855679">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届出窓口またはお問い合わせ</w:t>
                  </w:r>
                  <w:r w:rsidRPr="00855679">
                    <w:rPr>
                      <w:rFonts w:asciiTheme="majorEastAsia" w:eastAsiaTheme="majorEastAsia" w:hAnsiTheme="majorEastAsia" w:hint="eastAsia"/>
                      <w:szCs w:val="21"/>
                    </w:rPr>
                    <w:t>（平成24年4月1日</w:t>
                  </w:r>
                  <w:r>
                    <w:rPr>
                      <w:rFonts w:asciiTheme="majorEastAsia" w:eastAsiaTheme="majorEastAsia" w:hAnsiTheme="majorEastAsia" w:hint="eastAsia"/>
                      <w:szCs w:val="21"/>
                    </w:rPr>
                    <w:t>から</w:t>
                  </w:r>
                  <w:r w:rsidRPr="00855679">
                    <w:rPr>
                      <w:rFonts w:asciiTheme="majorEastAsia" w:eastAsiaTheme="majorEastAsia" w:hAnsiTheme="majorEastAsia" w:hint="eastAsia"/>
                      <w:szCs w:val="21"/>
                    </w:rPr>
                    <w:t>）</w:t>
                  </w:r>
                </w:p>
                <w:p w:rsidR="00917FCC" w:rsidRPr="00855679" w:rsidRDefault="00917FCC" w:rsidP="00FB40B1">
                  <w:pPr>
                    <w:spacing w:line="360" w:lineRule="exact"/>
                    <w:ind w:left="210" w:hangingChars="100" w:hanging="210"/>
                    <w:rPr>
                      <w:szCs w:val="21"/>
                    </w:rPr>
                  </w:pPr>
                  <w:r w:rsidRPr="00855679">
                    <w:rPr>
                      <w:rFonts w:hint="eastAsia"/>
                      <w:szCs w:val="21"/>
                    </w:rPr>
                    <w:t xml:space="preserve"> </w:t>
                  </w:r>
                  <w:r w:rsidRPr="00855679">
                    <w:rPr>
                      <w:rFonts w:hint="eastAsia"/>
                      <w:szCs w:val="21"/>
                    </w:rPr>
                    <w:t>・</w:t>
                  </w:r>
                  <w:r w:rsidRPr="00855679">
                    <w:rPr>
                      <w:rFonts w:asciiTheme="majorEastAsia" w:eastAsiaTheme="majorEastAsia" w:hAnsiTheme="majorEastAsia" w:hint="eastAsia"/>
                      <w:szCs w:val="21"/>
                    </w:rPr>
                    <w:t>特定工場が</w:t>
                  </w:r>
                  <w:r>
                    <w:rPr>
                      <w:rFonts w:asciiTheme="majorEastAsia" w:eastAsiaTheme="majorEastAsia" w:hAnsiTheme="majorEastAsia" w:hint="eastAsia"/>
                      <w:szCs w:val="21"/>
                    </w:rPr>
                    <w:t>「成田</w:t>
                  </w:r>
                  <w:r w:rsidRPr="00855679">
                    <w:rPr>
                      <w:rFonts w:asciiTheme="majorEastAsia" w:eastAsiaTheme="majorEastAsia" w:hAnsiTheme="majorEastAsia" w:hint="eastAsia"/>
                      <w:szCs w:val="21"/>
                    </w:rPr>
                    <w:t>市</w:t>
                  </w:r>
                  <w:r>
                    <w:rPr>
                      <w:rFonts w:asciiTheme="majorEastAsia" w:eastAsiaTheme="majorEastAsia" w:hAnsiTheme="majorEastAsia" w:hint="eastAsia"/>
                      <w:szCs w:val="21"/>
                    </w:rPr>
                    <w:t>」</w:t>
                  </w:r>
                  <w:r w:rsidRPr="00855679">
                    <w:rPr>
                      <w:rFonts w:asciiTheme="majorEastAsia" w:eastAsiaTheme="majorEastAsia" w:hAnsiTheme="majorEastAsia" w:hint="eastAsia"/>
                      <w:szCs w:val="21"/>
                    </w:rPr>
                    <w:t>の区域に立地している場合</w:t>
                  </w:r>
                </w:p>
                <w:p w:rsidR="00917FCC" w:rsidRPr="00855679" w:rsidRDefault="00917FCC" w:rsidP="00855679">
                  <w:pPr>
                    <w:spacing w:line="120" w:lineRule="exact"/>
                    <w:rPr>
                      <w:szCs w:val="21"/>
                    </w:rPr>
                  </w:pPr>
                </w:p>
                <w:tbl>
                  <w:tblPr>
                    <w:tblStyle w:val="a7"/>
                    <w:tblW w:w="4294" w:type="dxa"/>
                    <w:tblInd w:w="560" w:type="dxa"/>
                    <w:tblLook w:val="04A0" w:firstRow="1" w:lastRow="0" w:firstColumn="1" w:lastColumn="0" w:noHBand="0" w:noVBand="1"/>
                  </w:tblPr>
                  <w:tblGrid>
                    <w:gridCol w:w="4294"/>
                  </w:tblGrid>
                  <w:tr w:rsidR="00917FCC" w:rsidRPr="00855679" w:rsidTr="009A2235">
                    <w:trPr>
                      <w:trHeight w:val="704"/>
                    </w:trPr>
                    <w:tc>
                      <w:tcPr>
                        <w:tcW w:w="4294" w:type="dxa"/>
                        <w:vAlign w:val="center"/>
                      </w:tcPr>
                      <w:p w:rsidR="00917FCC" w:rsidRPr="00855679" w:rsidRDefault="00917FCC" w:rsidP="009A2235">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成田市経済部</w:t>
                        </w:r>
                        <w:r w:rsidR="00537454">
                          <w:rPr>
                            <w:rFonts w:asciiTheme="majorEastAsia" w:eastAsiaTheme="majorEastAsia" w:hAnsiTheme="majorEastAsia" w:hint="eastAsia"/>
                            <w:szCs w:val="21"/>
                          </w:rPr>
                          <w:t>商工振興企業立地課</w:t>
                        </w:r>
                      </w:p>
                      <w:p w:rsidR="00917FCC" w:rsidRPr="00855679" w:rsidRDefault="00917FCC" w:rsidP="00D73D38">
                        <w:pPr>
                          <w:ind w:firstLineChars="200" w:firstLine="420"/>
                          <w:rPr>
                            <w:rFonts w:asciiTheme="majorEastAsia" w:eastAsiaTheme="majorEastAsia" w:hAnsiTheme="majorEastAsia"/>
                            <w:szCs w:val="21"/>
                          </w:rPr>
                        </w:pPr>
                        <w:r w:rsidRPr="00855679">
                          <w:rPr>
                            <w:rFonts w:asciiTheme="majorEastAsia" w:eastAsiaTheme="majorEastAsia" w:hAnsiTheme="majorEastAsia" w:hint="eastAsia"/>
                            <w:szCs w:val="21"/>
                          </w:rPr>
                          <w:t>TEL 0</w:t>
                        </w:r>
                        <w:r>
                          <w:rPr>
                            <w:rFonts w:asciiTheme="majorEastAsia" w:eastAsiaTheme="majorEastAsia" w:hAnsiTheme="majorEastAsia" w:hint="eastAsia"/>
                            <w:szCs w:val="21"/>
                          </w:rPr>
                          <w:t>476</w:t>
                        </w:r>
                        <w:r w:rsidRPr="00855679">
                          <w:rPr>
                            <w:rFonts w:asciiTheme="majorEastAsia" w:eastAsiaTheme="majorEastAsia" w:hAnsiTheme="majorEastAsia" w:hint="eastAsia"/>
                            <w:szCs w:val="21"/>
                          </w:rPr>
                          <w:t>-2</w:t>
                        </w:r>
                        <w:r>
                          <w:rPr>
                            <w:rFonts w:asciiTheme="majorEastAsia" w:eastAsiaTheme="majorEastAsia" w:hAnsiTheme="majorEastAsia" w:hint="eastAsia"/>
                            <w:szCs w:val="21"/>
                          </w:rPr>
                          <w:t>0</w:t>
                        </w:r>
                        <w:r w:rsidRPr="00855679">
                          <w:rPr>
                            <w:rFonts w:asciiTheme="majorEastAsia" w:eastAsiaTheme="majorEastAsia" w:hAnsiTheme="majorEastAsia" w:hint="eastAsia"/>
                            <w:szCs w:val="21"/>
                          </w:rPr>
                          <w:t>-</w:t>
                        </w:r>
                        <w:r>
                          <w:rPr>
                            <w:rFonts w:asciiTheme="majorEastAsia" w:eastAsiaTheme="majorEastAsia" w:hAnsiTheme="majorEastAsia" w:hint="eastAsia"/>
                            <w:szCs w:val="21"/>
                          </w:rPr>
                          <w:t>1622</w:t>
                        </w:r>
                      </w:p>
                    </w:tc>
                  </w:tr>
                </w:tbl>
                <w:p w:rsidR="00917FCC" w:rsidRPr="00855679" w:rsidRDefault="00917FCC" w:rsidP="00855679">
                  <w:pPr>
                    <w:spacing w:line="120" w:lineRule="exact"/>
                    <w:rPr>
                      <w:szCs w:val="21"/>
                    </w:rPr>
                  </w:pPr>
                </w:p>
                <w:p w:rsidR="00917FCC" w:rsidRDefault="00917FCC" w:rsidP="00466AEF">
                  <w:pPr>
                    <w:spacing w:line="360" w:lineRule="exact"/>
                    <w:rPr>
                      <w:szCs w:val="21"/>
                    </w:rPr>
                  </w:pPr>
                  <w:r w:rsidRPr="00855679">
                    <w:rPr>
                      <w:rFonts w:hint="eastAsia"/>
                      <w:szCs w:val="21"/>
                    </w:rPr>
                    <w:t>・</w:t>
                  </w:r>
                  <w:r w:rsidRPr="00855679">
                    <w:rPr>
                      <w:rFonts w:hint="eastAsia"/>
                      <w:szCs w:val="21"/>
                    </w:rPr>
                    <w:t xml:space="preserve"> </w:t>
                  </w:r>
                  <w:r w:rsidRPr="00855679">
                    <w:rPr>
                      <w:rFonts w:hint="eastAsia"/>
                      <w:szCs w:val="21"/>
                    </w:rPr>
                    <w:t>なお、</w:t>
                  </w:r>
                  <w:r>
                    <w:rPr>
                      <w:rFonts w:hint="eastAsia"/>
                      <w:szCs w:val="21"/>
                    </w:rPr>
                    <w:t>届出の</w:t>
                  </w:r>
                  <w:r w:rsidRPr="00855679">
                    <w:rPr>
                      <w:rFonts w:hint="eastAsia"/>
                      <w:szCs w:val="21"/>
                    </w:rPr>
                    <w:t>前に事前に相談されるように</w:t>
                  </w:r>
                </w:p>
                <w:p w:rsidR="00917FCC" w:rsidRPr="00855679" w:rsidRDefault="00917FCC" w:rsidP="00466AEF">
                  <w:pPr>
                    <w:spacing w:line="360" w:lineRule="exact"/>
                    <w:rPr>
                      <w:szCs w:val="21"/>
                    </w:rPr>
                  </w:pPr>
                  <w:r>
                    <w:rPr>
                      <w:rFonts w:hint="eastAsia"/>
                      <w:szCs w:val="21"/>
                    </w:rPr>
                    <w:t xml:space="preserve">　</w:t>
                  </w:r>
                  <w:r w:rsidRPr="00855679">
                    <w:rPr>
                      <w:rFonts w:hint="eastAsia"/>
                      <w:szCs w:val="21"/>
                    </w:rPr>
                    <w:t>お願いします。</w:t>
                  </w:r>
                </w:p>
                <w:p w:rsidR="00917FCC" w:rsidRDefault="00917FCC" w:rsidP="00855679">
                  <w:pPr>
                    <w:spacing w:line="360" w:lineRule="exact"/>
                    <w:rPr>
                      <w:rFonts w:asciiTheme="majorEastAsia" w:eastAsiaTheme="majorEastAsia" w:hAnsiTheme="majorEastAsia"/>
                      <w:szCs w:val="21"/>
                    </w:rPr>
                  </w:pPr>
                </w:p>
                <w:p w:rsidR="00917FCC" w:rsidRPr="00855679" w:rsidRDefault="00917FCC" w:rsidP="00855679">
                  <w:pPr>
                    <w:spacing w:line="360" w:lineRule="exact"/>
                    <w:rPr>
                      <w:rFonts w:asciiTheme="majorEastAsia" w:eastAsiaTheme="majorEastAsia" w:hAnsiTheme="majorEastAsia"/>
                      <w:szCs w:val="21"/>
                    </w:rPr>
                  </w:pPr>
                  <w:r w:rsidRPr="00855679">
                    <w:rPr>
                      <w:rFonts w:asciiTheme="majorEastAsia" w:eastAsiaTheme="majorEastAsia" w:hAnsiTheme="majorEastAsia" w:hint="eastAsia"/>
                      <w:szCs w:val="21"/>
                    </w:rPr>
                    <w:t>○  主な審査事項</w:t>
                  </w:r>
                </w:p>
                <w:p w:rsidR="00917FCC" w:rsidRPr="00855679" w:rsidRDefault="00917FCC" w:rsidP="00855679">
                  <w:pPr>
                    <w:spacing w:line="360" w:lineRule="exact"/>
                    <w:rPr>
                      <w:szCs w:val="21"/>
                    </w:rPr>
                  </w:pPr>
                  <w:r w:rsidRPr="00855679">
                    <w:rPr>
                      <w:rFonts w:hint="eastAsia"/>
                      <w:szCs w:val="21"/>
                    </w:rPr>
                    <w:t>・</w:t>
                  </w:r>
                  <w:r w:rsidRPr="00855679">
                    <w:rPr>
                      <w:rFonts w:hint="eastAsia"/>
                      <w:szCs w:val="21"/>
                    </w:rPr>
                    <w:t xml:space="preserve"> </w:t>
                  </w:r>
                  <w:r w:rsidRPr="00855679">
                    <w:rPr>
                      <w:rFonts w:hint="eastAsia"/>
                      <w:szCs w:val="21"/>
                    </w:rPr>
                    <w:t>書類はそろっているか。</w:t>
                  </w:r>
                </w:p>
                <w:p w:rsidR="00917FCC" w:rsidRPr="00855679" w:rsidRDefault="00917FCC" w:rsidP="00855679">
                  <w:pPr>
                    <w:spacing w:line="360" w:lineRule="exact"/>
                    <w:rPr>
                      <w:szCs w:val="21"/>
                    </w:rPr>
                  </w:pPr>
                  <w:r w:rsidRPr="00855679">
                    <w:rPr>
                      <w:rFonts w:hint="eastAsia"/>
                      <w:szCs w:val="21"/>
                    </w:rPr>
                    <w:t>・</w:t>
                  </w:r>
                  <w:r w:rsidRPr="00855679">
                    <w:rPr>
                      <w:rFonts w:hint="eastAsia"/>
                      <w:szCs w:val="21"/>
                    </w:rPr>
                    <w:t xml:space="preserve"> </w:t>
                  </w:r>
                  <w:r w:rsidRPr="00855679">
                    <w:rPr>
                      <w:rFonts w:hint="eastAsia"/>
                      <w:szCs w:val="21"/>
                    </w:rPr>
                    <w:t>準則に適合しているか。</w:t>
                  </w:r>
                </w:p>
                <w:p w:rsidR="00917FCC" w:rsidRPr="00855679" w:rsidRDefault="00917FCC" w:rsidP="009A2235"/>
              </w:txbxContent>
            </v:textbox>
          </v:rect>
        </w:pict>
      </w:r>
      <w:r>
        <w:rPr>
          <w:rFonts w:hAnsi="Times New Roman" w:cs="Times New Roman"/>
          <w:color w:val="FF0000"/>
        </w:rPr>
      </w:r>
      <w:r>
        <w:rPr>
          <w:rFonts w:hAnsi="Times New Roman" w:cs="Times New Roman"/>
          <w:color w:val="FF0000"/>
        </w:rPr>
        <w:pict>
          <v:group id="_x0000_s1050" editas="canvas" style="width:492.45pt;height:423.8pt;mso-position-horizontal-relative:char;mso-position-vertical-relative:line" coordorigin="2419,4212" coordsize="7162,648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2419;top:4212;width:7162;height:6484" o:preferrelative="f" filled="t" fillcolor="white [3212]" stroked="t" strokecolor="black [3213]" strokeweight=".5pt">
              <v:fill o:detectmouseclick="t"/>
              <v:path o:extrusionok="t" o:connecttype="none"/>
              <o:lock v:ext="edit" text="t"/>
            </v:shape>
            <v:shapetype id="_x0000_t109" coordsize="21600,21600" o:spt="109" path="m,l,21600r21600,l21600,xe">
              <v:stroke joinstyle="miter"/>
              <v:path gradientshapeok="t" o:connecttype="rect"/>
            </v:shapetype>
            <v:shape id="_x0000_s1054" type="#_x0000_t109" style="position:absolute;left:4554;top:8629;width:1506;height:470">
              <v:textbox inset="5.85pt,.7pt,5.85pt,.7pt">
                <w:txbxContent>
                  <w:p w:rsidR="00917FCC" w:rsidRDefault="00917FCC" w:rsidP="001E6148">
                    <w:pPr>
                      <w:spacing w:line="3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勧　</w:t>
                    </w:r>
                    <w:r>
                      <w:rPr>
                        <w:rFonts w:asciiTheme="majorEastAsia" w:eastAsiaTheme="majorEastAsia" w:hAnsiTheme="majorEastAsia" w:hint="eastAsia"/>
                        <w:sz w:val="28"/>
                        <w:szCs w:val="28"/>
                      </w:rPr>
                      <w:t>告</w:t>
                    </w:r>
                  </w:p>
                  <w:p w:rsidR="00917FCC" w:rsidRPr="009A2235" w:rsidRDefault="00917FCC" w:rsidP="001E6148">
                    <w:pPr>
                      <w:spacing w:line="300" w:lineRule="exact"/>
                      <w:jc w:val="center"/>
                      <w:rPr>
                        <w:rFonts w:asciiTheme="majorEastAsia" w:eastAsiaTheme="majorEastAsia" w:hAnsiTheme="majorEastAsia"/>
                        <w:sz w:val="22"/>
                      </w:rPr>
                    </w:pPr>
                    <w:r w:rsidRPr="009A2235">
                      <w:rPr>
                        <w:rFonts w:asciiTheme="majorEastAsia" w:eastAsiaTheme="majorEastAsia" w:hAnsiTheme="majorEastAsia" w:hint="eastAsia"/>
                        <w:sz w:val="22"/>
                      </w:rPr>
                      <w:t>（法第９条）</w:t>
                    </w:r>
                  </w:p>
                  <w:p w:rsidR="00917FCC" w:rsidRPr="00594FCF" w:rsidRDefault="00917FCC" w:rsidP="001E6148">
                    <w:pPr>
                      <w:jc w:val="center"/>
                      <w:rPr>
                        <w:rFonts w:asciiTheme="majorEastAsia" w:eastAsiaTheme="majorEastAsia" w:hAnsiTheme="majorEastAsia"/>
                        <w:sz w:val="28"/>
                        <w:szCs w:val="28"/>
                      </w:rPr>
                    </w:pPr>
                  </w:p>
                </w:txbxContent>
              </v:textbox>
            </v:shape>
            <v:shapetype id="_x0000_t33" coordsize="21600,21600" o:spt="33" o:oned="t" path="m,l21600,r,21600e" filled="f">
              <v:stroke joinstyle="miter"/>
              <v:path arrowok="t" fillok="f" o:connecttype="none"/>
              <o:lock v:ext="edit" shapetype="t"/>
            </v:shapetype>
            <v:shape id="_x0000_s1055" type="#_x0000_t33" style="position:absolute;left:3487;top:7725;width:1820;height:331" o:connectortype="elbow" adj="-22687,-539152,-22687">
              <v:stroke dashstyle="dash" endarrow="block"/>
            </v:shape>
            <v:shapetype id="_x0000_t32" coordsize="21600,21600" o:spt="32" o:oned="t" path="m,l21600,21600e" filled="f">
              <v:path arrowok="t" fillok="f" o:connecttype="none"/>
              <o:lock v:ext="edit" shapetype="t"/>
            </v:shapetype>
            <v:shape id="_x0000_s1056" type="#_x0000_t32" style="position:absolute;left:3454;top:7204;width:1;height:1513" o:connectortype="straight">
              <v:stroke endarrow="block"/>
            </v:shape>
            <v:rect id="_x0000_s1057" style="position:absolute;left:2701;top:8056;width:1593;height:409" fillcolor="white [3212]" stroked="f">
              <v:textbox inset="5.85pt,.7pt,5.85pt,.7pt">
                <w:txbxContent>
                  <w:p w:rsidR="00917FCC" w:rsidRPr="006B246F" w:rsidRDefault="00917FCC" w:rsidP="001E6148">
                    <w:pPr>
                      <w:spacing w:line="4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準則に適合）</w:t>
                    </w:r>
                  </w:p>
                </w:txbxContent>
              </v:textbox>
            </v:rect>
            <v:shape id="_x0000_s1058" type="#_x0000_t109" style="position:absolute;left:2704;top:5333;width:1505;height:469">
              <v:textbox style="mso-next-textbox:#_x0000_s1058" inset="5.85pt,.7pt,5.85pt,.7pt">
                <w:txbxContent>
                  <w:p w:rsidR="00917FCC" w:rsidRPr="00594FCF" w:rsidRDefault="00917FCC" w:rsidP="001E6148">
                    <w:pPr>
                      <w:jc w:val="center"/>
                      <w:rPr>
                        <w:rFonts w:asciiTheme="majorEastAsia" w:eastAsiaTheme="majorEastAsia" w:hAnsiTheme="majorEastAsia"/>
                        <w:sz w:val="28"/>
                        <w:szCs w:val="28"/>
                      </w:rPr>
                    </w:pPr>
                    <w:r w:rsidRPr="00594FCF">
                      <w:rPr>
                        <w:rFonts w:asciiTheme="majorEastAsia" w:eastAsiaTheme="majorEastAsia" w:hAnsiTheme="majorEastAsia" w:hint="eastAsia"/>
                        <w:sz w:val="28"/>
                        <w:szCs w:val="28"/>
                      </w:rPr>
                      <w:t xml:space="preserve">届　</w:t>
                    </w:r>
                    <w:r w:rsidRPr="00594FCF">
                      <w:rPr>
                        <w:rFonts w:asciiTheme="majorEastAsia" w:eastAsiaTheme="majorEastAsia" w:hAnsiTheme="majorEastAsia" w:hint="eastAsia"/>
                        <w:sz w:val="28"/>
                        <w:szCs w:val="28"/>
                      </w:rPr>
                      <w:t>出</w:t>
                    </w:r>
                  </w:p>
                </w:txbxContent>
              </v:textbox>
            </v:shape>
            <v:shape id="_x0000_s1059" type="#_x0000_t109" style="position:absolute;left:2701;top:6733;width:1505;height:471">
              <v:textbox inset="5.85pt,.7pt,5.85pt,.7pt">
                <w:txbxContent>
                  <w:p w:rsidR="00917FCC" w:rsidRPr="00594FCF" w:rsidRDefault="00917FCC" w:rsidP="001E6148">
                    <w:pPr>
                      <w:jc w:val="center"/>
                      <w:rPr>
                        <w:rFonts w:asciiTheme="majorEastAsia" w:eastAsiaTheme="majorEastAsia" w:hAnsiTheme="majorEastAsia"/>
                        <w:sz w:val="28"/>
                        <w:szCs w:val="28"/>
                      </w:rPr>
                    </w:pPr>
                    <w:r w:rsidRPr="00594FCF">
                      <w:rPr>
                        <w:rFonts w:asciiTheme="majorEastAsia" w:eastAsiaTheme="majorEastAsia" w:hAnsiTheme="majorEastAsia" w:hint="eastAsia"/>
                        <w:sz w:val="28"/>
                        <w:szCs w:val="28"/>
                      </w:rPr>
                      <w:t>審</w:t>
                    </w:r>
                    <w:r>
                      <w:rPr>
                        <w:rFonts w:asciiTheme="majorEastAsia" w:eastAsiaTheme="majorEastAsia" w:hAnsiTheme="majorEastAsia" w:hint="eastAsia"/>
                        <w:sz w:val="28"/>
                        <w:szCs w:val="28"/>
                      </w:rPr>
                      <w:t xml:space="preserve">　</w:t>
                    </w:r>
                    <w:r w:rsidRPr="00594FCF">
                      <w:rPr>
                        <w:rFonts w:asciiTheme="majorEastAsia" w:eastAsiaTheme="majorEastAsia" w:hAnsiTheme="majorEastAsia" w:hint="eastAsia"/>
                        <w:sz w:val="28"/>
                        <w:szCs w:val="28"/>
                      </w:rPr>
                      <w:t>査</w:t>
                    </w:r>
                  </w:p>
                </w:txbxContent>
              </v:textbox>
            </v:shape>
            <v:shape id="_x0000_s1060" type="#_x0000_t32" style="position:absolute;left:3454;top:5802;width:3;height:931;flip:x" o:connectortype="straight">
              <v:stroke endarrow="block"/>
            </v:shape>
            <v:shape id="_x0000_s1061" type="#_x0000_t109" style="position:absolute;left:2701;top:4269;width:1505;height:470">
              <v:textbox style="mso-next-textbox:#_x0000_s1061" inset="5.85pt,.7pt,5.85pt,.7pt">
                <w:txbxContent>
                  <w:p w:rsidR="00917FCC" w:rsidRPr="00594FCF" w:rsidRDefault="00917FCC" w:rsidP="001E6148">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事前相談</w:t>
                    </w:r>
                  </w:p>
                </w:txbxContent>
              </v:textbox>
            </v:shape>
            <v:shape id="_x0000_s1062" type="#_x0000_t32" style="position:absolute;left:3454;top:4739;width:3;height:594" o:connectortype="straight">
              <v:stroke endarrow="block"/>
            </v:shape>
            <v:shape id="_x0000_s1063" type="#_x0000_t109" style="position:absolute;left:2701;top:8717;width:1505;height:471">
              <v:textbox inset="5.85pt,.7pt,5.85pt,.7pt">
                <w:txbxContent>
                  <w:p w:rsidR="00917FCC" w:rsidRPr="00594FCF" w:rsidRDefault="00917FCC" w:rsidP="001E6148">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受　理</w:t>
                    </w:r>
                  </w:p>
                </w:txbxContent>
              </v:textbox>
            </v:shape>
            <v:shape id="_x0000_s1064" type="#_x0000_t109" style="position:absolute;left:2701;top:9799;width:1505;height:472">
              <v:textbox inset="5.85pt,.7pt,5.85pt,.7pt">
                <w:txbxContent>
                  <w:p w:rsidR="00917FCC" w:rsidRPr="00594FCF" w:rsidRDefault="00917FCC" w:rsidP="001E6148">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通　</w:t>
                    </w:r>
                    <w:r>
                      <w:rPr>
                        <w:rFonts w:asciiTheme="majorEastAsia" w:eastAsiaTheme="majorEastAsia" w:hAnsiTheme="majorEastAsia" w:hint="eastAsia"/>
                        <w:sz w:val="28"/>
                        <w:szCs w:val="28"/>
                      </w:rPr>
                      <w:t>知</w:t>
                    </w:r>
                  </w:p>
                </w:txbxContent>
              </v:textbox>
            </v:shape>
            <v:shape id="_x0000_s1065" type="#_x0000_t32" style="position:absolute;left:3454;top:9188;width:1;height:611" o:connectortype="straight">
              <v:stroke endarrow="block"/>
            </v:shape>
            <v:shape id="_x0000_s1066" type="#_x0000_t109" style="position:absolute;left:4555;top:9269;width:1505;height:472">
              <v:textbox inset="5.85pt,.7pt,5.85pt,.7pt">
                <w:txbxContent>
                  <w:p w:rsidR="00917FCC" w:rsidRDefault="00917FCC" w:rsidP="001E6148">
                    <w:pPr>
                      <w:spacing w:line="3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変更命令</w:t>
                    </w:r>
                  </w:p>
                  <w:p w:rsidR="00917FCC" w:rsidRPr="009A2235" w:rsidRDefault="00917FCC" w:rsidP="001E6148">
                    <w:pPr>
                      <w:spacing w:line="300" w:lineRule="exact"/>
                      <w:jc w:val="center"/>
                      <w:rPr>
                        <w:rFonts w:asciiTheme="majorEastAsia" w:eastAsiaTheme="majorEastAsia" w:hAnsiTheme="majorEastAsia"/>
                        <w:sz w:val="22"/>
                      </w:rPr>
                    </w:pPr>
                    <w:r w:rsidRPr="009A2235">
                      <w:rPr>
                        <w:rFonts w:asciiTheme="majorEastAsia" w:eastAsiaTheme="majorEastAsia" w:hAnsiTheme="majorEastAsia" w:hint="eastAsia"/>
                        <w:sz w:val="22"/>
                      </w:rPr>
                      <w:t>（</w:t>
                    </w:r>
                    <w:r w:rsidRPr="009A2235">
                      <w:rPr>
                        <w:rFonts w:asciiTheme="majorEastAsia" w:eastAsiaTheme="majorEastAsia" w:hAnsiTheme="majorEastAsia" w:hint="eastAsia"/>
                        <w:sz w:val="22"/>
                      </w:rPr>
                      <w:t>法第１０条）</w:t>
                    </w:r>
                  </w:p>
                </w:txbxContent>
              </v:textbox>
            </v:shape>
            <v:shape id="_x0000_s1067" type="#_x0000_t32" style="position:absolute;left:5307;top:9099;width:1;height:170" o:connectortype="straight">
              <v:stroke dashstyle="dash" endarrow="block"/>
            </v:shape>
            <v:rect id="_x0000_s1068" style="position:absolute;left:4294;top:8056;width:2026;height:409" fillcolor="white [3212]" stroked="f">
              <v:textbox inset="5.85pt,.7pt,5.85pt,.7pt">
                <w:txbxContent>
                  <w:p w:rsidR="00917FCC" w:rsidRPr="006B246F" w:rsidRDefault="00917FCC" w:rsidP="001E6148">
                    <w:pPr>
                      <w:spacing w:line="4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（準則に適合しない）</w:t>
                    </w:r>
                  </w:p>
                </w:txbxContent>
              </v:textbox>
            </v:rect>
            <v:shape id="_x0000_s1069" type="#_x0000_t32" style="position:absolute;left:5307;top:8465;width:1;height:164" o:connectortype="straight">
              <v:stroke dashstyle="dash" endarrow="block"/>
            </v:shape>
            <v:rect id="_x0000_s1070" style="position:absolute;left:6199;top:7896;width:3283;height:2502" filled="f" strokecolor="black [3213]">
              <v:textbox inset="5.85pt,.7pt,5.85pt,.7pt">
                <w:txbxContent>
                  <w:p w:rsidR="00917FCC" w:rsidRPr="00D03835" w:rsidRDefault="00917FCC" w:rsidP="001E6148">
                    <w:pPr>
                      <w:spacing w:line="300" w:lineRule="exact"/>
                      <w:rPr>
                        <w:rFonts w:asciiTheme="majorEastAsia" w:eastAsiaTheme="majorEastAsia" w:hAnsiTheme="majorEastAsia"/>
                      </w:rPr>
                    </w:pPr>
                    <w:r w:rsidRPr="00D03835">
                      <w:rPr>
                        <w:rFonts w:asciiTheme="majorEastAsia" w:eastAsiaTheme="majorEastAsia" w:hAnsiTheme="majorEastAsia" w:hint="eastAsia"/>
                      </w:rPr>
                      <w:t>準則</w:t>
                    </w:r>
                  </w:p>
                  <w:p w:rsidR="00917FCC" w:rsidRDefault="00917FCC" w:rsidP="001E6148">
                    <w:pPr>
                      <w:spacing w:line="300" w:lineRule="exact"/>
                    </w:pPr>
                    <w:r>
                      <w:rPr>
                        <w:rFonts w:hint="eastAsia"/>
                      </w:rPr>
                      <w:t>①</w:t>
                    </w:r>
                    <w:r>
                      <w:rPr>
                        <w:rFonts w:hint="eastAsia"/>
                      </w:rPr>
                      <w:t xml:space="preserve"> </w:t>
                    </w:r>
                    <w:r>
                      <w:rPr>
                        <w:rFonts w:hint="eastAsia"/>
                      </w:rPr>
                      <w:t>新設工場</w:t>
                    </w:r>
                  </w:p>
                  <w:p w:rsidR="00917FCC" w:rsidRDefault="00917FCC" w:rsidP="0030011C">
                    <w:pPr>
                      <w:tabs>
                        <w:tab w:val="left" w:pos="1921"/>
                      </w:tabs>
                      <w:spacing w:line="300" w:lineRule="exact"/>
                      <w:ind w:leftChars="50" w:left="105"/>
                    </w:pPr>
                    <w:r>
                      <w:rPr>
                        <w:rFonts w:hint="eastAsia"/>
                      </w:rPr>
                      <w:t>✔生産施設面積率</w:t>
                    </w:r>
                    <w:r>
                      <w:tab/>
                    </w:r>
                    <w:r>
                      <w:rPr>
                        <w:rFonts w:hint="eastAsia"/>
                      </w:rPr>
                      <w:t xml:space="preserve">（別表参照　</w:t>
                    </w:r>
                    <w:r>
                      <w:t>p.</w:t>
                    </w:r>
                    <w:r>
                      <w:rPr>
                        <w:rFonts w:hint="eastAsia"/>
                      </w:rPr>
                      <w:t>23</w:t>
                    </w:r>
                    <w:r>
                      <w:t>）</w:t>
                    </w:r>
                  </w:p>
                  <w:p w:rsidR="00917FCC" w:rsidRDefault="00917FCC" w:rsidP="0030011C">
                    <w:pPr>
                      <w:tabs>
                        <w:tab w:val="left" w:pos="1921"/>
                      </w:tabs>
                      <w:spacing w:line="300" w:lineRule="exact"/>
                      <w:ind w:leftChars="50" w:left="105"/>
                    </w:pPr>
                    <w:r>
                      <w:rPr>
                        <w:rFonts w:hint="eastAsia"/>
                      </w:rPr>
                      <w:t xml:space="preserve">✔緑地面積率　　</w:t>
                    </w:r>
                    <w:r>
                      <w:tab/>
                    </w:r>
                    <w:r>
                      <w:rPr>
                        <w:rFonts w:hint="eastAsia"/>
                      </w:rPr>
                      <w:t>（敷地面積の</w:t>
                    </w:r>
                    <w:r w:rsidRPr="001C361E">
                      <w:rPr>
                        <w:rFonts w:hint="eastAsia"/>
                        <w:sz w:val="24"/>
                        <w:szCs w:val="24"/>
                      </w:rPr>
                      <w:t>10</w:t>
                    </w:r>
                    <w:r w:rsidRPr="001C361E">
                      <w:rPr>
                        <w:rFonts w:hint="eastAsia"/>
                        <w:sz w:val="24"/>
                        <w:szCs w:val="24"/>
                      </w:rPr>
                      <w:t>％</w:t>
                    </w:r>
                    <w:r>
                      <w:rPr>
                        <w:rFonts w:hint="eastAsia"/>
                      </w:rPr>
                      <w:t>～）</w:t>
                    </w:r>
                  </w:p>
                  <w:p w:rsidR="00917FCC" w:rsidRDefault="00917FCC" w:rsidP="0030011C">
                    <w:pPr>
                      <w:tabs>
                        <w:tab w:val="left" w:pos="1921"/>
                      </w:tabs>
                      <w:spacing w:line="300" w:lineRule="exact"/>
                      <w:ind w:leftChars="50" w:left="105"/>
                    </w:pPr>
                    <w:r>
                      <w:rPr>
                        <w:rFonts w:hint="eastAsia"/>
                      </w:rPr>
                      <w:t>✔環境施設面積率</w:t>
                    </w:r>
                    <w:r>
                      <w:tab/>
                    </w:r>
                    <w:r>
                      <w:rPr>
                        <w:rFonts w:hint="eastAsia"/>
                      </w:rPr>
                      <w:t>（敷地面積の</w:t>
                    </w:r>
                    <w:r w:rsidRPr="001C361E">
                      <w:rPr>
                        <w:rFonts w:hint="eastAsia"/>
                        <w:sz w:val="24"/>
                        <w:szCs w:val="24"/>
                      </w:rPr>
                      <w:t>15</w:t>
                    </w:r>
                    <w:r w:rsidRPr="001C361E">
                      <w:rPr>
                        <w:rFonts w:hint="eastAsia"/>
                        <w:sz w:val="24"/>
                        <w:szCs w:val="24"/>
                      </w:rPr>
                      <w:t>％</w:t>
                    </w:r>
                    <w:r>
                      <w:rPr>
                        <w:rFonts w:hint="eastAsia"/>
                      </w:rPr>
                      <w:t>～）</w:t>
                    </w:r>
                  </w:p>
                  <w:p w:rsidR="00917FCC" w:rsidRDefault="00917FCC" w:rsidP="001E6148">
                    <w:pPr>
                      <w:spacing w:line="300" w:lineRule="exact"/>
                      <w:ind w:firstLineChars="100" w:firstLine="160"/>
                    </w:pPr>
                    <w:r w:rsidRPr="001C361E">
                      <w:rPr>
                        <w:rFonts w:hint="eastAsia"/>
                        <w:sz w:val="16"/>
                        <w:szCs w:val="16"/>
                      </w:rPr>
                      <w:t>＊</w:t>
                    </w:r>
                    <w:r>
                      <w:rPr>
                        <w:rFonts w:hint="eastAsia"/>
                      </w:rPr>
                      <w:t xml:space="preserve"> </w:t>
                    </w:r>
                    <w:r>
                      <w:rPr>
                        <w:rFonts w:hint="eastAsia"/>
                      </w:rPr>
                      <w:t>緑地・環境施設面積率は都市計画区域</w:t>
                    </w:r>
                  </w:p>
                  <w:p w:rsidR="00917FCC" w:rsidRDefault="00917FCC" w:rsidP="001E6148">
                    <w:pPr>
                      <w:spacing w:line="300" w:lineRule="exact"/>
                    </w:pPr>
                    <w:r>
                      <w:rPr>
                        <w:rFonts w:hint="eastAsia"/>
                      </w:rPr>
                      <w:t xml:space="preserve">　</w:t>
                    </w:r>
                    <w:r>
                      <w:rPr>
                        <w:rFonts w:hint="eastAsia"/>
                      </w:rPr>
                      <w:t xml:space="preserve"> </w:t>
                    </w:r>
                    <w:r>
                      <w:rPr>
                        <w:rFonts w:hint="eastAsia"/>
                      </w:rPr>
                      <w:t>により値が異なります（</w:t>
                    </w:r>
                    <w:r>
                      <w:t>p.</w:t>
                    </w:r>
                    <w:r>
                      <w:rPr>
                        <w:rFonts w:hint="eastAsia"/>
                      </w:rPr>
                      <w:t>13</w:t>
                    </w:r>
                    <w:r>
                      <w:t>参照）</w:t>
                    </w:r>
                  </w:p>
                  <w:p w:rsidR="00917FCC" w:rsidRDefault="00917FCC" w:rsidP="001E6148">
                    <w:pPr>
                      <w:spacing w:line="160" w:lineRule="exact"/>
                    </w:pPr>
                  </w:p>
                  <w:p w:rsidR="00917FCC" w:rsidRDefault="00917FCC" w:rsidP="001E6148">
                    <w:pPr>
                      <w:spacing w:line="300" w:lineRule="exact"/>
                    </w:pPr>
                    <w:r>
                      <w:rPr>
                        <w:rFonts w:hint="eastAsia"/>
                      </w:rPr>
                      <w:t>②</w:t>
                    </w:r>
                    <w:r>
                      <w:rPr>
                        <w:rFonts w:hint="eastAsia"/>
                      </w:rPr>
                      <w:t xml:space="preserve"> </w:t>
                    </w:r>
                    <w:r>
                      <w:rPr>
                        <w:rFonts w:hint="eastAsia"/>
                      </w:rPr>
                      <w:t>既存工場</w:t>
                    </w:r>
                    <w:r>
                      <w:t>(S49.6.28</w:t>
                    </w:r>
                    <w:r>
                      <w:t>以前設置</w:t>
                    </w:r>
                    <w:r>
                      <w:rPr>
                        <w:rFonts w:hint="eastAsia"/>
                      </w:rPr>
                      <w:t>等</w:t>
                    </w:r>
                    <w:r>
                      <w:t>の工場）</w:t>
                    </w:r>
                  </w:p>
                  <w:p w:rsidR="00917FCC" w:rsidRDefault="00917FCC" w:rsidP="001E6148">
                    <w:pPr>
                      <w:spacing w:line="300" w:lineRule="exact"/>
                    </w:pPr>
                    <w:r>
                      <w:rPr>
                        <w:rFonts w:hint="eastAsia"/>
                      </w:rPr>
                      <w:t xml:space="preserve">　工場立地に関する準則の備考の計算式に</w:t>
                    </w:r>
                  </w:p>
                  <w:p w:rsidR="00917FCC" w:rsidRDefault="00917FCC" w:rsidP="001E6148">
                    <w:pPr>
                      <w:spacing w:line="300" w:lineRule="exact"/>
                    </w:pPr>
                    <w:r>
                      <w:rPr>
                        <w:rFonts w:hint="eastAsia"/>
                      </w:rPr>
                      <w:t xml:space="preserve">　より算定します（準則計算）。</w:t>
                    </w:r>
                  </w:p>
                </w:txbxContent>
              </v:textbox>
            </v:rect>
            <v:shape id="_x0000_s1166" type="#_x0000_t109" style="position:absolute;left:4555;top:9901;width:1505;height:472">
              <v:textbox inset="5.85pt,.7pt,5.85pt,.7pt">
                <w:txbxContent>
                  <w:p w:rsidR="00917FCC" w:rsidRDefault="00917FCC" w:rsidP="009A2235">
                    <w:pPr>
                      <w:spacing w:line="3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罰　</w:t>
                    </w:r>
                    <w:r>
                      <w:rPr>
                        <w:rFonts w:asciiTheme="majorEastAsia" w:eastAsiaTheme="majorEastAsia" w:hAnsiTheme="majorEastAsia" w:hint="eastAsia"/>
                        <w:sz w:val="28"/>
                        <w:szCs w:val="28"/>
                      </w:rPr>
                      <w:t>則</w:t>
                    </w:r>
                  </w:p>
                  <w:p w:rsidR="00917FCC" w:rsidRPr="009A2235" w:rsidRDefault="00917FCC" w:rsidP="009A2235">
                    <w:pPr>
                      <w:spacing w:line="300" w:lineRule="exact"/>
                      <w:jc w:val="center"/>
                      <w:rPr>
                        <w:rFonts w:asciiTheme="majorEastAsia" w:eastAsiaTheme="majorEastAsia" w:hAnsiTheme="majorEastAsia"/>
                        <w:sz w:val="22"/>
                      </w:rPr>
                    </w:pPr>
                    <w:r w:rsidRPr="009A2235">
                      <w:rPr>
                        <w:rFonts w:asciiTheme="majorEastAsia" w:eastAsiaTheme="majorEastAsia" w:hAnsiTheme="majorEastAsia" w:hint="eastAsia"/>
                        <w:sz w:val="22"/>
                      </w:rPr>
                      <w:t>（法第１６条</w:t>
                    </w:r>
                    <w:r>
                      <w:rPr>
                        <w:rFonts w:asciiTheme="majorEastAsia" w:eastAsiaTheme="majorEastAsia" w:hAnsiTheme="majorEastAsia" w:hint="eastAsia"/>
                        <w:sz w:val="22"/>
                      </w:rPr>
                      <w:t>他</w:t>
                    </w:r>
                    <w:r w:rsidRPr="009A2235">
                      <w:rPr>
                        <w:rFonts w:asciiTheme="majorEastAsia" w:eastAsiaTheme="majorEastAsia" w:hAnsiTheme="majorEastAsia" w:hint="eastAsia"/>
                        <w:sz w:val="22"/>
                      </w:rPr>
                      <w:t>）</w:t>
                    </w:r>
                  </w:p>
                  <w:p w:rsidR="00917FCC" w:rsidRPr="009A2235" w:rsidRDefault="00917FCC" w:rsidP="009A2235">
                    <w:pPr>
                      <w:rPr>
                        <w:szCs w:val="28"/>
                      </w:rPr>
                    </w:pPr>
                  </w:p>
                </w:txbxContent>
              </v:textbox>
            </v:shape>
            <v:shape id="_x0000_s1226" type="#_x0000_t32" style="position:absolute;left:5307;top:9741;width:1;height:160" o:connectortype="straight">
              <v:stroke dashstyle="dash" endarrow="block"/>
            </v:shape>
            <w10:anchorlock/>
          </v:group>
        </w:pict>
      </w:r>
    </w:p>
    <w:p w:rsidR="002A73D7" w:rsidRDefault="00133D09" w:rsidP="002A73D7">
      <w:pPr>
        <w:rPr>
          <w:rFonts w:ascii="ＭＳ ゴシック" w:eastAsia="ＭＳ ゴシック" w:hAnsi="ＭＳ ゴシック" w:cs="ＭＳ ゴシック"/>
          <w:sz w:val="32"/>
        </w:rPr>
      </w:pPr>
      <w:r w:rsidRPr="00FB40B1">
        <w:rPr>
          <w:rFonts w:ascii="ＭＳ ゴシック" w:eastAsia="ＭＳ ゴシック" w:hAnsi="ＭＳ ゴシック" w:cs="ＭＳ ゴシック"/>
          <w:sz w:val="32"/>
        </w:rPr>
        <w:lastRenderedPageBreak/>
        <w:t>１．工場立地法の概要</w:t>
      </w:r>
    </w:p>
    <w:p w:rsidR="002A73D7" w:rsidRPr="002A73D7" w:rsidRDefault="002A73D7" w:rsidP="002A73D7">
      <w:pPr>
        <w:rPr>
          <w:rFonts w:ascii="ＭＳ ゴシック" w:eastAsia="ＭＳ ゴシック" w:hAnsi="ＭＳ ゴシック" w:cs="ＭＳ ゴシック"/>
          <w:sz w:val="32"/>
        </w:rPr>
      </w:pPr>
    </w:p>
    <w:p w:rsidR="00EC4E32" w:rsidRPr="00FB40B1" w:rsidRDefault="00133D09" w:rsidP="00CF49E4">
      <w:pPr>
        <w:pStyle w:val="1"/>
        <w:ind w:left="105"/>
      </w:pPr>
      <w:r w:rsidRPr="00FB40B1">
        <w:t>(1)</w:t>
      </w:r>
      <w:r w:rsidRPr="00FB40B1">
        <w:t xml:space="preserve">　目的（法第１条）</w:t>
      </w:r>
    </w:p>
    <w:p w:rsidR="00EC4E32" w:rsidRPr="00FB40B1" w:rsidRDefault="00133D09" w:rsidP="00AE562B">
      <w:pPr>
        <w:ind w:leftChars="150" w:left="315" w:firstLineChars="100" w:firstLine="210"/>
      </w:pPr>
      <w:r w:rsidRPr="00FB40B1">
        <w:t>「工場立地が環境の保全を図りつつ適正に行われるようにするため、工場立地に関する調査を実施し、及び工場立地に関する準則等を公表し、並びにこれらに基づき勧告、命令等を行い、もって国民経済の健全な発展と国民福祉の向上に寄与することを目的」として定められた法律です。</w:t>
      </w:r>
    </w:p>
    <w:p w:rsidR="00F62948" w:rsidRPr="00FB40B1" w:rsidRDefault="00F62948" w:rsidP="00AE562B">
      <w:pPr>
        <w:ind w:leftChars="150" w:left="315" w:firstLineChars="100" w:firstLine="210"/>
        <w:rPr>
          <w:color w:val="FF0000"/>
        </w:rPr>
      </w:pPr>
    </w:p>
    <w:p w:rsidR="00EC4E32" w:rsidRPr="002A73D7" w:rsidRDefault="00133D09" w:rsidP="00CF49E4">
      <w:pPr>
        <w:pStyle w:val="1"/>
        <w:ind w:left="105"/>
      </w:pPr>
      <w:r w:rsidRPr="002A73D7">
        <w:t>(2)</w:t>
      </w:r>
      <w:r w:rsidRPr="002A73D7">
        <w:t xml:space="preserve">　届出</w:t>
      </w:r>
    </w:p>
    <w:p w:rsidR="00EC4E32" w:rsidRPr="002A73D7" w:rsidRDefault="00133D09" w:rsidP="00AE562B">
      <w:pPr>
        <w:ind w:leftChars="150" w:left="315" w:firstLineChars="100" w:firstLine="210"/>
      </w:pPr>
      <w:r w:rsidRPr="002A73D7">
        <w:t>工場立地法により、特定工場の新設又は変更をしようとするときは、届出をしなければなりません。なお、用途の変更又は敷地面積若しくは建築面積を増加することにより、新たに特定工場となる場合も届出の対象となります。</w:t>
      </w:r>
    </w:p>
    <w:p w:rsidR="00EC4E32" w:rsidRPr="002A73D7" w:rsidRDefault="00133D09" w:rsidP="00AE562B">
      <w:pPr>
        <w:ind w:leftChars="150" w:left="315" w:firstLineChars="100" w:firstLine="210"/>
      </w:pPr>
      <w:r w:rsidRPr="002A73D7">
        <w:t>届出が受理された</w:t>
      </w:r>
      <w:r w:rsidR="00AE562B" w:rsidRPr="002A73D7">
        <w:t>日から９０日（短縮申請の場合は３０日）を経過した後でなければ、</w:t>
      </w:r>
      <w:r w:rsidRPr="002A73D7">
        <w:t>原則として特定工場を新設又は変更することができません。</w:t>
      </w:r>
    </w:p>
    <w:p w:rsidR="00EC4E32" w:rsidRPr="00FB40B1" w:rsidRDefault="00EC4E32" w:rsidP="00327A3D">
      <w:pPr>
        <w:rPr>
          <w:color w:val="FF0000"/>
        </w:rPr>
      </w:pPr>
    </w:p>
    <w:tbl>
      <w:tblPr>
        <w:tblW w:w="0" w:type="auto"/>
        <w:tblInd w:w="817" w:type="dxa"/>
        <w:tblCellMar>
          <w:left w:w="10" w:type="dxa"/>
          <w:right w:w="10" w:type="dxa"/>
        </w:tblCellMar>
        <w:tblLook w:val="0000" w:firstRow="0" w:lastRow="0" w:firstColumn="0" w:lastColumn="0" w:noHBand="0" w:noVBand="0"/>
      </w:tblPr>
      <w:tblGrid>
        <w:gridCol w:w="7513"/>
      </w:tblGrid>
      <w:tr w:rsidR="00FB40B1" w:rsidRPr="00FB40B1">
        <w:trPr>
          <w:trHeight w:val="1"/>
        </w:trPr>
        <w:tc>
          <w:tcPr>
            <w:tcW w:w="75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5679" w:rsidRPr="00E8535B" w:rsidRDefault="00855679" w:rsidP="00855679">
            <w:pPr>
              <w:spacing w:line="360" w:lineRule="exact"/>
              <w:ind w:left="210" w:hangingChars="100" w:hanging="210"/>
              <w:rPr>
                <w:rFonts w:asciiTheme="majorEastAsia" w:eastAsiaTheme="majorEastAsia" w:hAnsiTheme="majorEastAsia"/>
                <w:szCs w:val="21"/>
              </w:rPr>
            </w:pPr>
            <w:r w:rsidRPr="00E8535B">
              <w:rPr>
                <w:rFonts w:asciiTheme="majorEastAsia" w:eastAsiaTheme="majorEastAsia" w:hAnsiTheme="majorEastAsia" w:hint="eastAsia"/>
                <w:szCs w:val="21"/>
              </w:rPr>
              <w:t>○  届出窓口又はお問い合わせ（平成２４年４月１日から）</w:t>
            </w:r>
          </w:p>
          <w:p w:rsidR="00855679" w:rsidRPr="00E8535B" w:rsidRDefault="00855679" w:rsidP="00855679">
            <w:pPr>
              <w:spacing w:line="160" w:lineRule="exact"/>
              <w:ind w:left="210" w:hangingChars="100" w:hanging="210"/>
              <w:rPr>
                <w:rFonts w:asciiTheme="majorEastAsia" w:eastAsiaTheme="majorEastAsia" w:hAnsiTheme="majorEastAsia"/>
                <w:szCs w:val="21"/>
              </w:rPr>
            </w:pPr>
          </w:p>
          <w:p w:rsidR="00855679" w:rsidRPr="00E8535B" w:rsidRDefault="00855679" w:rsidP="00855679">
            <w:pPr>
              <w:spacing w:line="360" w:lineRule="exact"/>
              <w:ind w:left="210" w:hangingChars="100" w:hanging="210"/>
              <w:rPr>
                <w:rFonts w:asciiTheme="majorEastAsia" w:eastAsiaTheme="majorEastAsia" w:hAnsiTheme="majorEastAsia"/>
                <w:szCs w:val="21"/>
              </w:rPr>
            </w:pPr>
            <w:r w:rsidRPr="00E8535B">
              <w:rPr>
                <w:rFonts w:hint="eastAsia"/>
                <w:szCs w:val="21"/>
              </w:rPr>
              <w:t xml:space="preserve"> </w:t>
            </w:r>
            <w:r w:rsidRPr="00E8535B">
              <w:rPr>
                <w:rFonts w:hint="eastAsia"/>
                <w:szCs w:val="21"/>
              </w:rPr>
              <w:t>・</w:t>
            </w:r>
            <w:r w:rsidRPr="00E8535B">
              <w:rPr>
                <w:rFonts w:asciiTheme="majorEastAsia" w:eastAsiaTheme="majorEastAsia" w:hAnsiTheme="majorEastAsia" w:hint="eastAsia"/>
                <w:szCs w:val="21"/>
              </w:rPr>
              <w:t>特定工場が</w:t>
            </w:r>
            <w:r w:rsidR="00D73D38" w:rsidRPr="00E8535B">
              <w:rPr>
                <w:rFonts w:asciiTheme="majorEastAsia" w:eastAsiaTheme="majorEastAsia" w:hAnsiTheme="majorEastAsia" w:hint="eastAsia"/>
                <w:szCs w:val="21"/>
              </w:rPr>
              <w:t>「</w:t>
            </w:r>
            <w:r w:rsidR="00E8535B" w:rsidRPr="00E8535B">
              <w:rPr>
                <w:rFonts w:asciiTheme="majorEastAsia" w:eastAsiaTheme="majorEastAsia" w:hAnsiTheme="majorEastAsia" w:hint="eastAsia"/>
                <w:szCs w:val="21"/>
              </w:rPr>
              <w:t>成田</w:t>
            </w:r>
            <w:r w:rsidRPr="00E8535B">
              <w:rPr>
                <w:rFonts w:asciiTheme="majorEastAsia" w:eastAsiaTheme="majorEastAsia" w:hAnsiTheme="majorEastAsia" w:hint="eastAsia"/>
                <w:szCs w:val="21"/>
              </w:rPr>
              <w:t>市</w:t>
            </w:r>
            <w:r w:rsidR="00D73D38" w:rsidRPr="00E8535B">
              <w:rPr>
                <w:rFonts w:asciiTheme="majorEastAsia" w:eastAsiaTheme="majorEastAsia" w:hAnsiTheme="majorEastAsia" w:hint="eastAsia"/>
                <w:szCs w:val="21"/>
              </w:rPr>
              <w:t>」</w:t>
            </w:r>
            <w:r w:rsidRPr="00E8535B">
              <w:rPr>
                <w:rFonts w:asciiTheme="majorEastAsia" w:eastAsiaTheme="majorEastAsia" w:hAnsiTheme="majorEastAsia" w:hint="eastAsia"/>
                <w:szCs w:val="21"/>
              </w:rPr>
              <w:t>の区域に立地している場合</w:t>
            </w:r>
          </w:p>
          <w:p w:rsidR="00855679" w:rsidRPr="00E8535B" w:rsidRDefault="00E8535B" w:rsidP="00855679">
            <w:pPr>
              <w:spacing w:line="360" w:lineRule="exact"/>
              <w:ind w:left="210" w:firstLineChars="100" w:firstLine="210"/>
              <w:rPr>
                <w:rFonts w:asciiTheme="majorEastAsia" w:eastAsiaTheme="majorEastAsia" w:hAnsiTheme="majorEastAsia"/>
                <w:szCs w:val="21"/>
              </w:rPr>
            </w:pPr>
            <w:r w:rsidRPr="00E8535B">
              <w:rPr>
                <w:rFonts w:asciiTheme="majorEastAsia" w:eastAsiaTheme="majorEastAsia" w:hAnsiTheme="majorEastAsia" w:hint="eastAsia"/>
                <w:szCs w:val="21"/>
              </w:rPr>
              <w:t>成田市経済部</w:t>
            </w:r>
            <w:r w:rsidR="00537454">
              <w:rPr>
                <w:rFonts w:asciiTheme="majorEastAsia" w:eastAsiaTheme="majorEastAsia" w:hAnsiTheme="majorEastAsia" w:hint="eastAsia"/>
                <w:szCs w:val="21"/>
              </w:rPr>
              <w:t>商工振興企業立地課</w:t>
            </w:r>
          </w:p>
          <w:p w:rsidR="00855679" w:rsidRPr="00E8535B" w:rsidRDefault="00E8535B" w:rsidP="00E8535B">
            <w:pPr>
              <w:spacing w:line="360" w:lineRule="exact"/>
              <w:rPr>
                <w:szCs w:val="21"/>
              </w:rPr>
            </w:pPr>
            <w:r w:rsidRPr="00E8535B">
              <w:rPr>
                <w:rFonts w:hint="eastAsia"/>
                <w:szCs w:val="21"/>
              </w:rPr>
              <w:t xml:space="preserve">　　</w:t>
            </w:r>
            <w:r w:rsidR="00855679" w:rsidRPr="00E8535B">
              <w:rPr>
                <w:rFonts w:asciiTheme="majorEastAsia" w:eastAsiaTheme="majorEastAsia" w:hAnsiTheme="majorEastAsia" w:hint="eastAsia"/>
                <w:szCs w:val="21"/>
              </w:rPr>
              <w:t>TEL　０</w:t>
            </w:r>
            <w:r w:rsidRPr="00E8535B">
              <w:rPr>
                <w:rFonts w:asciiTheme="majorEastAsia" w:eastAsiaTheme="majorEastAsia" w:hAnsiTheme="majorEastAsia" w:hint="eastAsia"/>
                <w:szCs w:val="21"/>
              </w:rPr>
              <w:t>４７６</w:t>
            </w:r>
            <w:r w:rsidR="00855679" w:rsidRPr="00E8535B">
              <w:rPr>
                <w:rFonts w:asciiTheme="majorEastAsia" w:eastAsiaTheme="majorEastAsia" w:hAnsiTheme="majorEastAsia" w:hint="eastAsia"/>
                <w:szCs w:val="21"/>
              </w:rPr>
              <w:t>－２</w:t>
            </w:r>
            <w:r w:rsidRPr="00E8535B">
              <w:rPr>
                <w:rFonts w:asciiTheme="majorEastAsia" w:eastAsiaTheme="majorEastAsia" w:hAnsiTheme="majorEastAsia" w:hint="eastAsia"/>
                <w:szCs w:val="21"/>
              </w:rPr>
              <w:t>０</w:t>
            </w:r>
            <w:r w:rsidR="00855679" w:rsidRPr="00E8535B">
              <w:rPr>
                <w:rFonts w:asciiTheme="majorEastAsia" w:eastAsiaTheme="majorEastAsia" w:hAnsiTheme="majorEastAsia" w:hint="eastAsia"/>
                <w:szCs w:val="21"/>
              </w:rPr>
              <w:t>－</w:t>
            </w:r>
            <w:r w:rsidRPr="00E8535B">
              <w:rPr>
                <w:rFonts w:asciiTheme="majorEastAsia" w:eastAsiaTheme="majorEastAsia" w:hAnsiTheme="majorEastAsia" w:hint="eastAsia"/>
                <w:szCs w:val="21"/>
              </w:rPr>
              <w:t>１６２２</w:t>
            </w:r>
          </w:p>
          <w:p w:rsidR="00EC4E32" w:rsidRPr="00FB40B1" w:rsidRDefault="00EC4E32" w:rsidP="00855679">
            <w:pPr>
              <w:spacing w:line="160" w:lineRule="exact"/>
              <w:ind w:left="210" w:hangingChars="100" w:hanging="210"/>
              <w:rPr>
                <w:color w:val="FF0000"/>
              </w:rPr>
            </w:pPr>
          </w:p>
        </w:tc>
      </w:tr>
    </w:tbl>
    <w:p w:rsidR="00EC4E32" w:rsidRPr="00FB40B1" w:rsidRDefault="00133D09" w:rsidP="00327A3D">
      <w:pPr>
        <w:rPr>
          <w:color w:val="FF0000"/>
        </w:rPr>
      </w:pPr>
      <w:r w:rsidRPr="00FB40B1">
        <w:rPr>
          <w:color w:val="FF0000"/>
        </w:rPr>
        <w:t xml:space="preserve"> </w:t>
      </w:r>
    </w:p>
    <w:p w:rsidR="00EC4E32" w:rsidRPr="00E8535B" w:rsidRDefault="00133D09" w:rsidP="00CF49E4">
      <w:pPr>
        <w:pStyle w:val="1"/>
        <w:ind w:left="105"/>
      </w:pPr>
      <w:r w:rsidRPr="00E8535B">
        <w:t>(3)</w:t>
      </w:r>
      <w:r w:rsidRPr="00E8535B">
        <w:t xml:space="preserve">　特定工場</w:t>
      </w:r>
    </w:p>
    <w:p w:rsidR="00EC4E32" w:rsidRPr="00E8535B" w:rsidRDefault="00133D09" w:rsidP="00AE562B">
      <w:pPr>
        <w:ind w:leftChars="150" w:left="315" w:firstLineChars="100" w:firstLine="210"/>
      </w:pPr>
      <w:r w:rsidRPr="00E8535B">
        <w:t>届出の対象となる</w:t>
      </w:r>
      <w:r w:rsidRPr="00E8535B">
        <w:rPr>
          <w:rFonts w:asciiTheme="majorEastAsia" w:eastAsiaTheme="majorEastAsia" w:hAnsiTheme="majorEastAsia"/>
          <w:b/>
        </w:rPr>
        <w:t>「特定工場」</w:t>
      </w:r>
      <w:r w:rsidRPr="00E8535B">
        <w:t>とは、</w:t>
      </w:r>
      <w:r w:rsidRPr="00E8535B">
        <w:rPr>
          <w:rFonts w:asciiTheme="majorEastAsia" w:eastAsiaTheme="majorEastAsia" w:hAnsiTheme="majorEastAsia"/>
          <w:b/>
        </w:rPr>
        <w:t>製造業（物品の加工修理業を含む）、電気供給業・ガス供給業・熱供給業</w:t>
      </w:r>
      <w:r w:rsidRPr="00E8535B">
        <w:t>に係る下記のいずれかに該当する規模の</w:t>
      </w:r>
      <w:r w:rsidRPr="00E8535B">
        <w:rPr>
          <w:rFonts w:asciiTheme="majorEastAsia" w:eastAsiaTheme="majorEastAsia" w:hAnsiTheme="majorEastAsia"/>
          <w:b/>
        </w:rPr>
        <w:t>工場又は事業場</w:t>
      </w:r>
      <w:r w:rsidRPr="00E8535B">
        <w:t>をいいます。</w:t>
      </w:r>
    </w:p>
    <w:p w:rsidR="00EC4E32" w:rsidRPr="00FB40B1" w:rsidRDefault="00EC4E32" w:rsidP="00855679">
      <w:pPr>
        <w:spacing w:line="160" w:lineRule="exact"/>
        <w:ind w:left="210" w:hangingChars="100" w:hanging="210"/>
        <w:rPr>
          <w:color w:val="FF0000"/>
        </w:rPr>
      </w:pPr>
    </w:p>
    <w:tbl>
      <w:tblPr>
        <w:tblW w:w="0" w:type="auto"/>
        <w:tblInd w:w="772" w:type="dxa"/>
        <w:tblCellMar>
          <w:left w:w="10" w:type="dxa"/>
          <w:right w:w="10" w:type="dxa"/>
        </w:tblCellMar>
        <w:tblLook w:val="0000" w:firstRow="0" w:lastRow="0" w:firstColumn="0" w:lastColumn="0" w:noHBand="0" w:noVBand="0"/>
      </w:tblPr>
      <w:tblGrid>
        <w:gridCol w:w="5659"/>
      </w:tblGrid>
      <w:tr w:rsidR="00FB40B1" w:rsidRPr="00FB40B1" w:rsidTr="00E17122">
        <w:trPr>
          <w:trHeight w:val="981"/>
        </w:trPr>
        <w:tc>
          <w:tcPr>
            <w:tcW w:w="5659"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113FC2" w:rsidRPr="00E8535B" w:rsidRDefault="005F10BD" w:rsidP="00E17122">
            <w:pPr>
              <w:tabs>
                <w:tab w:val="left" w:pos="3056"/>
              </w:tabs>
              <w:spacing w:line="400" w:lineRule="exact"/>
              <w:ind w:leftChars="37" w:left="78"/>
              <w:rPr>
                <w:rFonts w:asciiTheme="majorEastAsia" w:eastAsiaTheme="majorEastAsia" w:hAnsiTheme="majorEastAsia"/>
              </w:rPr>
            </w:pPr>
            <w:r w:rsidRPr="00E8535B">
              <w:rPr>
                <w:rFonts w:asciiTheme="majorEastAsia" w:eastAsiaTheme="majorEastAsia" w:hAnsiTheme="majorEastAsia"/>
              </w:rPr>
              <w:t>敷地面積</w:t>
            </w:r>
            <w:r w:rsidRPr="00E8535B">
              <w:rPr>
                <w:rFonts w:asciiTheme="majorEastAsia" w:eastAsiaTheme="majorEastAsia" w:hAnsiTheme="majorEastAsia" w:hint="eastAsia"/>
              </w:rPr>
              <w:tab/>
            </w:r>
            <w:r w:rsidR="00133D09" w:rsidRPr="00E8535B">
              <w:rPr>
                <w:rFonts w:asciiTheme="majorEastAsia" w:eastAsiaTheme="majorEastAsia" w:hAnsiTheme="majorEastAsia"/>
              </w:rPr>
              <w:t>９，０００㎡以上</w:t>
            </w:r>
          </w:p>
          <w:p w:rsidR="00EC4E32" w:rsidRPr="00E8535B" w:rsidRDefault="00113FC2" w:rsidP="00113FC2">
            <w:pPr>
              <w:tabs>
                <w:tab w:val="left" w:pos="3056"/>
              </w:tabs>
              <w:spacing w:line="400" w:lineRule="exact"/>
              <w:ind w:leftChars="37" w:left="78"/>
              <w:jc w:val="center"/>
              <w:rPr>
                <w:rFonts w:asciiTheme="majorEastAsia" w:eastAsiaTheme="majorEastAsia" w:hAnsiTheme="majorEastAsia"/>
              </w:rPr>
            </w:pPr>
            <w:r w:rsidRPr="00E8535B">
              <w:rPr>
                <w:rFonts w:asciiTheme="majorEastAsia" w:eastAsiaTheme="majorEastAsia" w:hAnsiTheme="majorEastAsia" w:hint="eastAsia"/>
              </w:rPr>
              <w:t>または</w:t>
            </w:r>
          </w:p>
          <w:p w:rsidR="00EC4E32" w:rsidRPr="00FB40B1" w:rsidRDefault="005F10BD" w:rsidP="00E17122">
            <w:pPr>
              <w:tabs>
                <w:tab w:val="left" w:pos="3056"/>
              </w:tabs>
              <w:spacing w:line="400" w:lineRule="exact"/>
              <w:ind w:leftChars="37" w:left="78"/>
              <w:rPr>
                <w:color w:val="FF0000"/>
              </w:rPr>
            </w:pPr>
            <w:r w:rsidRPr="00E8535B">
              <w:rPr>
                <w:rFonts w:asciiTheme="majorEastAsia" w:eastAsiaTheme="majorEastAsia" w:hAnsiTheme="majorEastAsia"/>
              </w:rPr>
              <w:t>建築物の建築面積の合計</w:t>
            </w:r>
            <w:r w:rsidRPr="00E8535B">
              <w:rPr>
                <w:rFonts w:asciiTheme="majorEastAsia" w:eastAsiaTheme="majorEastAsia" w:hAnsiTheme="majorEastAsia" w:hint="eastAsia"/>
              </w:rPr>
              <w:tab/>
            </w:r>
            <w:r w:rsidR="00133D09" w:rsidRPr="00E8535B">
              <w:rPr>
                <w:rFonts w:asciiTheme="majorEastAsia" w:eastAsiaTheme="majorEastAsia" w:hAnsiTheme="majorEastAsia"/>
              </w:rPr>
              <w:t>３，０００㎡以上</w:t>
            </w:r>
          </w:p>
        </w:tc>
      </w:tr>
    </w:tbl>
    <w:p w:rsidR="00EC4E32" w:rsidRPr="00FB40B1" w:rsidRDefault="00EC4E32" w:rsidP="00855679">
      <w:pPr>
        <w:spacing w:line="160" w:lineRule="exact"/>
        <w:ind w:left="210" w:hangingChars="100" w:hanging="210"/>
        <w:rPr>
          <w:color w:val="FF0000"/>
        </w:rPr>
      </w:pPr>
    </w:p>
    <w:p w:rsidR="00EC4E32" w:rsidRPr="00E8535B" w:rsidRDefault="00D73D38" w:rsidP="009B4AA3">
      <w:pPr>
        <w:pStyle w:val="2"/>
        <w:ind w:left="855" w:hanging="330"/>
      </w:pPr>
      <w:r w:rsidRPr="00E8535B">
        <w:t xml:space="preserve">ア　</w:t>
      </w:r>
      <w:r w:rsidRPr="00E8535B">
        <w:rPr>
          <w:rFonts w:hint="eastAsia"/>
        </w:rPr>
        <w:t>製造業等の定義</w:t>
      </w:r>
    </w:p>
    <w:p w:rsidR="00D73D38" w:rsidRPr="00E8535B" w:rsidRDefault="00D73D38" w:rsidP="00D73D38">
      <w:pPr>
        <w:ind w:leftChars="350" w:left="735" w:firstLineChars="100" w:firstLine="210"/>
      </w:pPr>
      <w:r w:rsidRPr="00E8535B">
        <w:rPr>
          <w:rFonts w:hint="eastAsia"/>
        </w:rPr>
        <w:t>製造業等の範囲は、原則として日本標準産業分類による製造業、電気供給業、ガス供給業又は熱供給業とされています。</w:t>
      </w:r>
    </w:p>
    <w:p w:rsidR="00EC4E32" w:rsidRPr="0033059B" w:rsidRDefault="00133D09" w:rsidP="00E8535B">
      <w:pPr>
        <w:pStyle w:val="3"/>
        <w:ind w:left="1170" w:hanging="330"/>
        <w:rPr>
          <w:rFonts w:ascii="Arial" w:eastAsia="Arial" w:hAnsi="Arial" w:cs="Arial"/>
        </w:rPr>
      </w:pPr>
      <w:r w:rsidRPr="0033059B">
        <w:rPr>
          <w:rFonts w:ascii="Arial" w:eastAsia="Arial" w:hAnsi="Arial" w:cs="Arial"/>
        </w:rPr>
        <w:lastRenderedPageBreak/>
        <w:t>(</w:t>
      </w:r>
      <w:r w:rsidRPr="0033059B">
        <w:t>ｱ</w:t>
      </w:r>
      <w:r w:rsidRPr="0033059B">
        <w:rPr>
          <w:rFonts w:ascii="Arial" w:eastAsia="Arial" w:hAnsi="Arial" w:cs="Arial"/>
        </w:rPr>
        <w:t>)</w:t>
      </w:r>
      <w:r w:rsidRPr="0033059B">
        <w:t xml:space="preserve">　</w:t>
      </w:r>
      <w:r w:rsidR="008D6A43" w:rsidRPr="0033059B">
        <w:rPr>
          <w:rFonts w:hint="eastAsia"/>
        </w:rPr>
        <w:t>製造業に含まれる</w:t>
      </w:r>
      <w:r w:rsidRPr="0033059B">
        <w:t>物品の加工修理業とは、製造と修理又は賃加工（他の業者の所有に属する原材料に加工処理を加えて加工賃を受け取ること）と修理を合わせて行う</w:t>
      </w:r>
      <w:r w:rsidR="007A7027" w:rsidRPr="0033059B">
        <w:rPr>
          <w:rFonts w:hint="eastAsia"/>
        </w:rPr>
        <w:t>船舶製造・修理業、鉄道車両製造業等の</w:t>
      </w:r>
      <w:r w:rsidRPr="0033059B">
        <w:t>事業をいいます。</w:t>
      </w:r>
    </w:p>
    <w:p w:rsidR="00EC4E32" w:rsidRPr="0033059B" w:rsidRDefault="00133D09" w:rsidP="009B4AA3">
      <w:pPr>
        <w:pStyle w:val="3"/>
        <w:ind w:left="1170" w:hanging="330"/>
        <w:rPr>
          <w:rFonts w:ascii="Arial" w:eastAsia="Arial" w:hAnsi="Arial" w:cs="Arial"/>
        </w:rPr>
      </w:pPr>
      <w:r w:rsidRPr="0033059B">
        <w:rPr>
          <w:rFonts w:ascii="Arial" w:eastAsia="Arial" w:hAnsi="Arial" w:cs="Arial"/>
        </w:rPr>
        <w:t>(</w:t>
      </w:r>
      <w:r w:rsidRPr="0033059B">
        <w:t>ｲ</w:t>
      </w:r>
      <w:r w:rsidRPr="0033059B">
        <w:rPr>
          <w:rFonts w:ascii="Arial" w:eastAsia="Arial" w:hAnsi="Arial" w:cs="Arial"/>
        </w:rPr>
        <w:t>)</w:t>
      </w:r>
      <w:r w:rsidRPr="0033059B">
        <w:t xml:space="preserve">　自動車整備業のように単に修理のみを行うものは含まれません。</w:t>
      </w:r>
    </w:p>
    <w:p w:rsidR="00F62948" w:rsidRPr="0033059B" w:rsidRDefault="00133D09" w:rsidP="00F62948">
      <w:pPr>
        <w:pStyle w:val="3"/>
        <w:ind w:left="1170" w:hanging="330"/>
      </w:pPr>
      <w:r w:rsidRPr="0033059B">
        <w:rPr>
          <w:rFonts w:ascii="Arial" w:eastAsia="Arial" w:hAnsi="Arial" w:cs="Arial"/>
        </w:rPr>
        <w:t>(</w:t>
      </w:r>
      <w:r w:rsidRPr="0033059B">
        <w:t>ｳ</w:t>
      </w:r>
      <w:r w:rsidRPr="0033059B">
        <w:rPr>
          <w:rFonts w:ascii="Arial" w:eastAsia="Arial" w:hAnsi="Arial" w:cs="Arial"/>
        </w:rPr>
        <w:t>)</w:t>
      </w:r>
      <w:r w:rsidRPr="0033059B">
        <w:t xml:space="preserve">　変電所、ガス供給所</w:t>
      </w:r>
      <w:r w:rsidR="007A7027" w:rsidRPr="0033059B">
        <w:rPr>
          <w:rFonts w:hint="eastAsia"/>
        </w:rPr>
        <w:t>、石油油槽所等は生産施設を有しないので</w:t>
      </w:r>
      <w:r w:rsidRPr="0033059B">
        <w:t>含まれません。</w:t>
      </w:r>
    </w:p>
    <w:p w:rsidR="007A7027" w:rsidRPr="0033059B" w:rsidRDefault="007A7027" w:rsidP="007A7027">
      <w:pPr>
        <w:pStyle w:val="3"/>
        <w:ind w:left="1170" w:hanging="330"/>
      </w:pPr>
      <w:r w:rsidRPr="0033059B">
        <w:rPr>
          <w:rFonts w:hint="eastAsia"/>
        </w:rPr>
        <w:t>(</w:t>
      </w:r>
      <w:r w:rsidRPr="0033059B">
        <w:rPr>
          <w:rFonts w:hint="eastAsia"/>
        </w:rPr>
        <w:t>ｴ</w:t>
      </w:r>
      <w:r w:rsidRPr="0033059B">
        <w:rPr>
          <w:rFonts w:hint="eastAsia"/>
        </w:rPr>
        <w:t>)</w:t>
      </w:r>
      <w:r w:rsidRPr="0033059B">
        <w:rPr>
          <w:rFonts w:hint="eastAsia"/>
        </w:rPr>
        <w:t xml:space="preserve">　独立した本社、支店、営業所、倉庫、中継所等は含まれません。</w:t>
      </w:r>
    </w:p>
    <w:p w:rsidR="00F62948" w:rsidRPr="0033059B" w:rsidRDefault="00F62948" w:rsidP="00F62948"/>
    <w:p w:rsidR="00EC4E32" w:rsidRPr="00E8535B" w:rsidRDefault="00133D09" w:rsidP="009B4AA3">
      <w:pPr>
        <w:pStyle w:val="2"/>
        <w:ind w:left="855" w:hanging="330"/>
      </w:pPr>
      <w:r w:rsidRPr="00E8535B">
        <w:t>イ　敷地</w:t>
      </w:r>
      <w:r w:rsidR="00E17122" w:rsidRPr="00E8535B">
        <w:rPr>
          <w:rFonts w:hint="eastAsia"/>
        </w:rPr>
        <w:t>面積</w:t>
      </w:r>
    </w:p>
    <w:p w:rsidR="00E17122" w:rsidRPr="00E8535B" w:rsidRDefault="00E17122" w:rsidP="00E17122">
      <w:pPr>
        <w:ind w:leftChars="350" w:left="735" w:firstLineChars="100" w:firstLine="210"/>
      </w:pPr>
      <w:r w:rsidRPr="00E8535B">
        <w:rPr>
          <w:rFonts w:hint="eastAsia"/>
        </w:rPr>
        <w:t>工場等の敷地面積とは、工場等の用に供する土地の全面積をいいます。</w:t>
      </w:r>
    </w:p>
    <w:p w:rsidR="00EC4E32" w:rsidRPr="00E8535B" w:rsidRDefault="00133D09" w:rsidP="009B4AA3">
      <w:pPr>
        <w:pStyle w:val="3"/>
        <w:ind w:left="1170" w:hanging="330"/>
        <w:rPr>
          <w:rFonts w:ascii="Arial" w:eastAsia="Arial" w:hAnsi="Arial" w:cs="Arial"/>
        </w:rPr>
      </w:pPr>
      <w:r w:rsidRPr="00E8535B">
        <w:rPr>
          <w:rFonts w:ascii="Arial" w:eastAsia="Arial" w:hAnsi="Arial" w:cs="Arial"/>
        </w:rPr>
        <w:t>(</w:t>
      </w:r>
      <w:r w:rsidRPr="00E8535B">
        <w:t>ｱ</w:t>
      </w:r>
      <w:r w:rsidRPr="00E8535B">
        <w:rPr>
          <w:rFonts w:ascii="Arial" w:eastAsia="Arial" w:hAnsi="Arial" w:cs="Arial"/>
        </w:rPr>
        <w:t>)</w:t>
      </w:r>
      <w:r w:rsidRPr="00E8535B">
        <w:t xml:space="preserve">　所有形態は問いません。（借地でも工場敷地</w:t>
      </w:r>
      <w:r w:rsidR="00E17122" w:rsidRPr="00E8535B">
        <w:rPr>
          <w:rFonts w:hint="eastAsia"/>
        </w:rPr>
        <w:t>として扱います</w:t>
      </w:r>
      <w:r w:rsidRPr="00E8535B">
        <w:t>。）</w:t>
      </w:r>
    </w:p>
    <w:p w:rsidR="00EC4E32" w:rsidRPr="00E8535B" w:rsidRDefault="00133D09" w:rsidP="009B4AA3">
      <w:pPr>
        <w:pStyle w:val="3"/>
        <w:ind w:left="1170" w:hanging="330"/>
      </w:pPr>
      <w:r w:rsidRPr="00E8535B">
        <w:rPr>
          <w:rFonts w:ascii="Arial" w:eastAsia="Arial" w:hAnsi="Arial" w:cs="Arial"/>
        </w:rPr>
        <w:t>(</w:t>
      </w:r>
      <w:r w:rsidRPr="00E8535B">
        <w:t>ｲ</w:t>
      </w:r>
      <w:r w:rsidRPr="00E8535B">
        <w:rPr>
          <w:rFonts w:ascii="Arial" w:eastAsia="Arial" w:hAnsi="Arial" w:cs="Arial"/>
        </w:rPr>
        <w:t>)</w:t>
      </w:r>
      <w:r w:rsidRPr="00E8535B">
        <w:t xml:space="preserve">　社宅、寮、病院の敷地及びこれらの施設の用地として明確な計画のあるものは工場敷地に含まれません。社宅、寮、病院の敷地に明確な仕切りがなく面積が定められない場合は、それら施設の「建築面積</w:t>
      </w:r>
      <w:r w:rsidRPr="00E8535B">
        <w:t>÷</w:t>
      </w:r>
      <w:r w:rsidRPr="00E8535B">
        <w:t>０．６」を敷地面積から除外します。</w:t>
      </w:r>
    </w:p>
    <w:p w:rsidR="007A7027" w:rsidRPr="00E8535B" w:rsidRDefault="007A7027" w:rsidP="007A7027">
      <w:pPr>
        <w:ind w:leftChars="550" w:left="1155"/>
      </w:pPr>
      <w:r w:rsidRPr="00E8535B">
        <w:rPr>
          <w:rFonts w:hint="eastAsia"/>
        </w:rPr>
        <w:t>（保育所、託児所も同様とします。）</w:t>
      </w:r>
    </w:p>
    <w:p w:rsidR="00EC4E32" w:rsidRPr="00E8535B" w:rsidRDefault="00133D09" w:rsidP="009B4AA3">
      <w:pPr>
        <w:pStyle w:val="3"/>
        <w:ind w:left="1170" w:hanging="330"/>
        <w:rPr>
          <w:rFonts w:ascii="Arial" w:eastAsia="Arial" w:hAnsi="Arial" w:cs="Arial"/>
        </w:rPr>
      </w:pPr>
      <w:r w:rsidRPr="00E8535B">
        <w:rPr>
          <w:rFonts w:ascii="Arial" w:eastAsia="Arial" w:hAnsi="Arial" w:cs="Arial"/>
        </w:rPr>
        <w:t>(</w:t>
      </w:r>
      <w:r w:rsidRPr="00E8535B">
        <w:t>ｳ</w:t>
      </w:r>
      <w:r w:rsidRPr="00E8535B">
        <w:rPr>
          <w:rFonts w:ascii="Arial" w:eastAsia="Arial" w:hAnsi="Arial" w:cs="Arial"/>
        </w:rPr>
        <w:t>)</w:t>
      </w:r>
      <w:r w:rsidRPr="00E8535B">
        <w:t xml:space="preserve">　公有水面に材木を浮かべた貯木場や浮きドック、桟橋等の面積は敷地面積に含めません。</w:t>
      </w:r>
    </w:p>
    <w:p w:rsidR="00CF1201" w:rsidRPr="00E8535B" w:rsidRDefault="00133D09" w:rsidP="00CF1201">
      <w:pPr>
        <w:pStyle w:val="3"/>
        <w:ind w:left="1170" w:hanging="330"/>
      </w:pPr>
      <w:r w:rsidRPr="00E8535B">
        <w:rPr>
          <w:rFonts w:ascii="Arial" w:eastAsia="Arial" w:hAnsi="Arial" w:cs="Arial"/>
        </w:rPr>
        <w:t>(</w:t>
      </w:r>
      <w:r w:rsidRPr="00E8535B">
        <w:t>ｴ</w:t>
      </w:r>
      <w:r w:rsidRPr="00E8535B">
        <w:rPr>
          <w:rFonts w:ascii="Arial" w:eastAsia="Arial" w:hAnsi="Arial" w:cs="Arial"/>
        </w:rPr>
        <w:t>)</w:t>
      </w:r>
      <w:r w:rsidRPr="00E8535B">
        <w:t xml:space="preserve">　道路、河川、鉄道等に分断されている場合でも、生産工程上、環境保全上若しくは管理運営上極めて密接な関係があり一体をなしている場合は、ひとつの工場敷地としてとらえます。</w:t>
      </w:r>
    </w:p>
    <w:p w:rsidR="00CF1201" w:rsidRPr="00FB40B1" w:rsidRDefault="00537454" w:rsidP="00CF1201">
      <w:pPr>
        <w:ind w:leftChars="540" w:left="1134"/>
        <w:rPr>
          <w:color w:val="FF0000"/>
        </w:rPr>
      </w:pPr>
      <w:r>
        <w:rPr>
          <w:color w:val="FF0000"/>
        </w:rPr>
      </w:r>
      <w:r>
        <w:rPr>
          <w:color w:val="FF0000"/>
        </w:rPr>
        <w:pict>
          <v:group id="_x0000_s1099" editas="canvas" style="width:400.65pt;height:151.2pt;mso-position-horizontal-relative:char;mso-position-vertical-relative:line" coordorigin="2362,1935" coordsize="5986,2259">
            <o:lock v:ext="edit" aspectratio="t"/>
            <v:shape id="_x0000_s1100" type="#_x0000_t75" style="position:absolute;left:2362;top:1935;width:5986;height:2259" o:preferrelative="f" stroked="t" strokecolor="black [3213]">
              <v:fill o:detectmouseclick="t"/>
              <v:path o:extrusionok="t" o:connecttype="none"/>
              <o:lock v:ext="edit" text="t"/>
            </v:shape>
            <v:shape id="_x0000_s1101" type="#_x0000_t32" style="position:absolute;left:2925;top:2833;width:2879;height:0" o:connectortype="straight"/>
            <v:shape id="_x0000_s1102" type="#_x0000_t32" style="position:absolute;left:2925;top:3247;width:2879;height:1" o:connectortype="straight"/>
            <v:rect id="_x0000_s1103" style="position:absolute;left:3250;top:3248;width:1367;height:840" fillcolor="black">
              <v:fill r:id="rId10" o:title="5%" type="pattern"/>
              <v:textbox style="mso-next-textbox:#_x0000_s1103" inset="5.85pt,.7pt,5.85pt,.7pt">
                <w:txbxContent>
                  <w:p w:rsidR="00917FCC" w:rsidRDefault="00917FCC" w:rsidP="00CF1201">
                    <w:pPr>
                      <w:jc w:val="center"/>
                    </w:pPr>
                  </w:p>
                  <w:p w:rsidR="00917FCC" w:rsidRDefault="00917FCC" w:rsidP="00CF1201">
                    <w:pPr>
                      <w:jc w:val="center"/>
                    </w:pPr>
                    <w:r>
                      <w:rPr>
                        <w:rFonts w:hint="eastAsia"/>
                      </w:rPr>
                      <w:t xml:space="preserve">工場　</w:t>
                    </w:r>
                    <w:r w:rsidRPr="00402264">
                      <w:rPr>
                        <w:rFonts w:asciiTheme="majorEastAsia" w:eastAsiaTheme="majorEastAsia" w:hAnsiTheme="majorEastAsia" w:hint="eastAsia"/>
                      </w:rPr>
                      <w:t>Ａ</w:t>
                    </w:r>
                  </w:p>
                </w:txbxContent>
              </v:textbox>
            </v:rect>
            <v:rect id="_x0000_s1104" style="position:absolute;left:4617;top:3248;width:694;height:840" fillcolor="black">
              <v:fill r:id="rId10" o:title="5%" type="pattern"/>
              <v:textbox style="mso-next-textbox:#_x0000_s1104" inset="5.85pt,.7pt,5.85pt,.7pt">
                <w:txbxContent>
                  <w:p w:rsidR="00917FCC" w:rsidRDefault="00917FCC" w:rsidP="00CF1201">
                    <w:pPr>
                      <w:spacing w:line="240" w:lineRule="exact"/>
                    </w:pPr>
                  </w:p>
                  <w:p w:rsidR="00917FCC" w:rsidRDefault="00917FCC" w:rsidP="00CF1201">
                    <w:r>
                      <w:rPr>
                        <w:rFonts w:hint="eastAsia"/>
                      </w:rPr>
                      <w:t>事務所</w:t>
                    </w:r>
                  </w:p>
                  <w:p w:rsidR="00917FCC" w:rsidRPr="00402264" w:rsidRDefault="00917FCC" w:rsidP="00CF1201">
                    <w:pPr>
                      <w:jc w:val="center"/>
                      <w:rPr>
                        <w:rFonts w:asciiTheme="majorEastAsia" w:eastAsiaTheme="majorEastAsia" w:hAnsiTheme="majorEastAsia"/>
                      </w:rPr>
                    </w:pPr>
                    <w:r w:rsidRPr="00402264">
                      <w:rPr>
                        <w:rFonts w:asciiTheme="majorEastAsia" w:eastAsiaTheme="majorEastAsia" w:hAnsiTheme="majorEastAsia" w:hint="eastAsia"/>
                      </w:rPr>
                      <w:t>Ｂ</w:t>
                    </w:r>
                  </w:p>
                </w:txbxContent>
              </v:textbox>
            </v:rect>
            <v:rect id="_x0000_s1105" style="position:absolute;left:3082;top:2183;width:1714;height:650" fillcolor="black">
              <v:fill r:id="rId10" o:title="5%" type="pattern"/>
              <v:textbox style="mso-next-textbox:#_x0000_s1105" inset="5.85pt,.7pt,5.85pt,.7pt">
                <w:txbxContent>
                  <w:p w:rsidR="00917FCC" w:rsidRDefault="00917FCC" w:rsidP="00CF1201">
                    <w:pPr>
                      <w:jc w:val="center"/>
                    </w:pPr>
                  </w:p>
                  <w:p w:rsidR="00917FCC" w:rsidRDefault="00917FCC" w:rsidP="00CF1201">
                    <w:pPr>
                      <w:jc w:val="left"/>
                    </w:pPr>
                    <w:r>
                      <w:rPr>
                        <w:rFonts w:hint="eastAsia"/>
                      </w:rPr>
                      <w:t xml:space="preserve">緑地　</w:t>
                    </w:r>
                    <w:r>
                      <w:rPr>
                        <w:rFonts w:asciiTheme="majorEastAsia" w:eastAsiaTheme="majorEastAsia" w:hAnsiTheme="majorEastAsia" w:hint="eastAsia"/>
                      </w:rPr>
                      <w:t>Ｅ</w:t>
                    </w:r>
                  </w:p>
                </w:txbxContent>
              </v:textbox>
            </v:rect>
            <v:rect id="_x0000_s1106" style="position:absolute;left:3979;top:2362;width:817;height:471">
              <v:textbox style="mso-next-textbox:#_x0000_s1106" inset="5.85pt,.7pt,5.85pt,.7pt">
                <w:txbxContent>
                  <w:p w:rsidR="00917FCC" w:rsidRDefault="00917FCC" w:rsidP="00CF1201">
                    <w:pPr>
                      <w:spacing w:line="360" w:lineRule="auto"/>
                      <w:jc w:val="left"/>
                    </w:pPr>
                    <w:r>
                      <w:rPr>
                        <w:rFonts w:hint="eastAsia"/>
                      </w:rPr>
                      <w:t xml:space="preserve">寮　</w:t>
                    </w:r>
                    <w:r>
                      <w:rPr>
                        <w:rFonts w:asciiTheme="majorEastAsia" w:eastAsiaTheme="majorEastAsia" w:hAnsiTheme="majorEastAsia" w:hint="eastAsia"/>
                      </w:rPr>
                      <w:t>Ｃ</w:t>
                    </w:r>
                  </w:p>
                </w:txbxContent>
              </v:textbox>
            </v:rect>
            <v:rect id="_x0000_s1107" style="position:absolute;left:4796;top:2183;width:874;height:650" fillcolor="black">
              <v:fill r:id="rId10" o:title="5%" type="pattern"/>
              <v:textbox style="mso-next-textbox:#_x0000_s1107" inset="5.85pt,.7pt,5.85pt,.7pt">
                <w:txbxContent>
                  <w:p w:rsidR="00917FCC" w:rsidRDefault="00917FCC" w:rsidP="00CF1201">
                    <w:pPr>
                      <w:jc w:val="center"/>
                    </w:pPr>
                    <w:r>
                      <w:rPr>
                        <w:rFonts w:hint="eastAsia"/>
                      </w:rPr>
                      <w:t xml:space="preserve">駐車場　</w:t>
                    </w:r>
                    <w:r>
                      <w:rPr>
                        <w:rFonts w:asciiTheme="majorEastAsia" w:eastAsiaTheme="majorEastAsia" w:hAnsiTheme="majorEastAsia" w:hint="eastAsia"/>
                      </w:rPr>
                      <w:t>Ｄ</w:t>
                    </w:r>
                  </w:p>
                </w:txbxContent>
              </v:textbox>
            </v:rect>
            <v:rect id="_x0000_s1108" style="position:absolute;left:3979;top:2892;width:739;height:289" strokecolor="white [3212]">
              <v:textbox style="mso-next-textbox:#_x0000_s1108" inset="5.85pt,.7pt,5.85pt,.7pt">
                <w:txbxContent>
                  <w:p w:rsidR="00917FCC" w:rsidRDefault="00917FCC" w:rsidP="00CF1201">
                    <w:pPr>
                      <w:jc w:val="left"/>
                    </w:pPr>
                    <w:r>
                      <w:rPr>
                        <w:rFonts w:hint="eastAsia"/>
                      </w:rPr>
                      <w:t>道　路</w:t>
                    </w:r>
                  </w:p>
                </w:txbxContent>
              </v:textbox>
            </v:rect>
            <v:rect id="_x0000_s1109" style="position:absolute;left:5962;top:2421;width:2269;height:1065" strokecolor="white [3212]">
              <v:textbox style="mso-next-textbox:#_x0000_s1109" inset="5.85pt,.7pt,5.85pt,.7pt">
                <w:txbxContent>
                  <w:p w:rsidR="00917FCC" w:rsidRDefault="00917FCC" w:rsidP="00CF1201">
                    <w:pPr>
                      <w:jc w:val="left"/>
                    </w:pPr>
                    <w:r>
                      <w:rPr>
                        <w:rFonts w:hint="eastAsia"/>
                      </w:rPr>
                      <w:t>左における工場敷地は、</w:t>
                    </w:r>
                  </w:p>
                  <w:p w:rsidR="00917FCC" w:rsidRDefault="00917FCC" w:rsidP="00CF1201">
                    <w:pPr>
                      <w:jc w:val="left"/>
                      <w:rPr>
                        <w:rFonts w:asciiTheme="majorEastAsia" w:eastAsiaTheme="majorEastAsia" w:hAnsiTheme="majorEastAsia"/>
                      </w:rPr>
                    </w:pPr>
                    <w:r>
                      <w:rPr>
                        <w:rFonts w:hint="eastAsia"/>
                      </w:rPr>
                      <w:t xml:space="preserve">　</w:t>
                    </w:r>
                    <w:r w:rsidRPr="008F7F73">
                      <w:rPr>
                        <w:rFonts w:asciiTheme="majorEastAsia" w:eastAsiaTheme="majorEastAsia" w:hAnsiTheme="majorEastAsia" w:hint="eastAsia"/>
                      </w:rPr>
                      <w:t>Ａ＋Ｂ＋Ｄ＋Ｅ</w:t>
                    </w:r>
                  </w:p>
                  <w:p w:rsidR="00917FCC" w:rsidRPr="008F7F73" w:rsidRDefault="00917FCC" w:rsidP="00CF1201">
                    <w:pPr>
                      <w:jc w:val="left"/>
                      <w:rPr>
                        <w:rFonts w:asciiTheme="majorEastAsia" w:eastAsiaTheme="majorEastAsia" w:hAnsiTheme="majorEastAsia"/>
                      </w:rPr>
                    </w:pPr>
                    <w:r>
                      <w:rPr>
                        <w:rFonts w:asciiTheme="majorEastAsia" w:eastAsiaTheme="majorEastAsia" w:hAnsiTheme="majorEastAsia" w:hint="eastAsia"/>
                      </w:rPr>
                      <w:t>（Ｃの寮は除く。）</w:t>
                    </w:r>
                  </w:p>
                </w:txbxContent>
              </v:textbox>
            </v:rect>
            <v:rect id="_x0000_s1550" style="position:absolute;left:2362;top:1935;width:2110;height:335" filled="f" stroked="f" strokecolor="white [3212]">
              <v:textbox style="mso-next-textbox:#_x0000_s1550" inset="5.85pt,.7pt,5.85pt,.7pt">
                <w:txbxContent>
                  <w:p w:rsidR="00917FCC" w:rsidRPr="008F7F73" w:rsidRDefault="00917FCC" w:rsidP="00CF1201">
                    <w:pPr>
                      <w:jc w:val="left"/>
                      <w:rPr>
                        <w:rFonts w:asciiTheme="majorEastAsia" w:eastAsiaTheme="majorEastAsia" w:hAnsiTheme="majorEastAsia"/>
                      </w:rPr>
                    </w:pPr>
                    <w:r>
                      <w:rPr>
                        <w:rFonts w:hint="eastAsia"/>
                      </w:rPr>
                      <w:t>（</w:t>
                    </w:r>
                    <w:r>
                      <w:rPr>
                        <w:rFonts w:hint="eastAsia"/>
                      </w:rPr>
                      <w:t>図１）敷地のイメージ</w:t>
                    </w:r>
                  </w:p>
                </w:txbxContent>
              </v:textbox>
            </v:rect>
            <w10:anchorlock/>
          </v:group>
        </w:pict>
      </w:r>
    </w:p>
    <w:p w:rsidR="00EC4E32" w:rsidRPr="00E8535B" w:rsidRDefault="00133D09" w:rsidP="009B4AA3">
      <w:pPr>
        <w:pStyle w:val="3"/>
        <w:ind w:left="1170" w:hanging="330"/>
      </w:pPr>
      <w:r w:rsidRPr="00E8535B">
        <w:t>(</w:t>
      </w:r>
      <w:r w:rsidRPr="00E8535B">
        <w:t>ｵ</w:t>
      </w:r>
      <w:r w:rsidRPr="00E8535B">
        <w:t>)</w:t>
      </w:r>
      <w:r w:rsidRPr="00E8535B">
        <w:t xml:space="preserve">　同じ事業者の営む製造業等以外の事業の用に供する土地が、工場の用に供する土地に一体的に含まれている場合は、全体を工場敷地として</w:t>
      </w:r>
      <w:r w:rsidR="008861CE" w:rsidRPr="00E8535B">
        <w:t>取扱</w:t>
      </w:r>
      <w:r w:rsidRPr="00E8535B">
        <w:t>います。ただし、製造業等以外の事業の用に供する土地が道路等で明確に区分されており管理運営も別々である場合は、当該土地は工場敷地になりません。</w:t>
      </w:r>
    </w:p>
    <w:p w:rsidR="00F62948" w:rsidRPr="00FB40B1" w:rsidRDefault="00F62948" w:rsidP="00F62948">
      <w:pPr>
        <w:rPr>
          <w:color w:val="FF0000"/>
        </w:rPr>
      </w:pPr>
    </w:p>
    <w:p w:rsidR="00EC4E32" w:rsidRPr="005A6E99" w:rsidRDefault="00133D09" w:rsidP="009B4AA3">
      <w:pPr>
        <w:pStyle w:val="2"/>
        <w:ind w:left="855" w:hanging="330"/>
        <w:rPr>
          <w:rFonts w:ascii="Arial" w:eastAsia="Arial" w:hAnsi="Arial" w:cs="Arial"/>
        </w:rPr>
      </w:pPr>
      <w:r w:rsidRPr="005A6E99">
        <w:t>ウ　建築面積</w:t>
      </w:r>
    </w:p>
    <w:p w:rsidR="00EC4E32" w:rsidRPr="005A6E99" w:rsidRDefault="00133D09" w:rsidP="009B4AA3">
      <w:pPr>
        <w:pStyle w:val="3"/>
        <w:ind w:left="1170" w:hanging="330"/>
      </w:pPr>
      <w:r w:rsidRPr="005A6E99">
        <w:t>(</w:t>
      </w:r>
      <w:r w:rsidRPr="005A6E99">
        <w:t>ｱ</w:t>
      </w:r>
      <w:r w:rsidRPr="005A6E99">
        <w:t>)</w:t>
      </w:r>
      <w:r w:rsidRPr="005A6E99">
        <w:t xml:space="preserve">　</w:t>
      </w:r>
      <w:r w:rsidRPr="005A6E99">
        <w:rPr>
          <w:rFonts w:asciiTheme="majorEastAsia" w:eastAsiaTheme="majorEastAsia" w:hAnsiTheme="majorEastAsia"/>
          <w:b/>
        </w:rPr>
        <w:t>建築面積</w:t>
      </w:r>
      <w:r w:rsidRPr="005A6E99">
        <w:t>とは建築物の水平投影面積をいい、いわゆる延べ床面積ではありません。</w:t>
      </w:r>
    </w:p>
    <w:p w:rsidR="00EC4E32" w:rsidRPr="005A6E99" w:rsidRDefault="00133D09" w:rsidP="009B4AA3">
      <w:pPr>
        <w:pStyle w:val="3"/>
        <w:ind w:left="1170" w:hanging="330"/>
      </w:pPr>
      <w:r w:rsidRPr="005A6E99">
        <w:t>(</w:t>
      </w:r>
      <w:r w:rsidRPr="005A6E99">
        <w:t>ｲ</w:t>
      </w:r>
      <w:r w:rsidRPr="005A6E99">
        <w:t>)</w:t>
      </w:r>
      <w:r w:rsidRPr="005A6E99">
        <w:t xml:space="preserve">　建築</w:t>
      </w:r>
      <w:r w:rsidR="00874135" w:rsidRPr="005A6E99">
        <w:rPr>
          <w:rFonts w:hint="eastAsia"/>
        </w:rPr>
        <w:t>物の定義</w:t>
      </w:r>
      <w:r w:rsidRPr="005A6E99">
        <w:t>は、建築基準法</w:t>
      </w:r>
      <w:r w:rsidR="00A532EB" w:rsidRPr="005A6E99">
        <w:rPr>
          <w:rFonts w:hint="eastAsia"/>
        </w:rPr>
        <w:t>施行令</w:t>
      </w:r>
      <w:r w:rsidRPr="005A6E99">
        <w:t>第２条第１項第２号と概ね同義です。</w:t>
      </w:r>
    </w:p>
    <w:p w:rsidR="008C50EB" w:rsidRPr="00FB40B1" w:rsidRDefault="00133D09" w:rsidP="00033C99">
      <w:pPr>
        <w:pStyle w:val="3"/>
        <w:ind w:left="1170" w:hanging="330"/>
        <w:rPr>
          <w:rFonts w:ascii="ＭＳ ゴシック" w:eastAsia="ＭＳ ゴシック" w:hAnsi="ＭＳ ゴシック" w:cs="ＭＳ ゴシック"/>
          <w:color w:val="FF0000"/>
          <w:sz w:val="32"/>
        </w:rPr>
      </w:pPr>
      <w:r w:rsidRPr="005A6E99">
        <w:t>(</w:t>
      </w:r>
      <w:r w:rsidRPr="005A6E99">
        <w:t>ｳ</w:t>
      </w:r>
      <w:r w:rsidRPr="005A6E99">
        <w:t>)</w:t>
      </w:r>
      <w:r w:rsidRPr="005A6E99">
        <w:t xml:space="preserve">　社宅、寮、病院の建築物は除きます。また工作物であっても、屋外プラント類は建築物にはあたりません。</w:t>
      </w:r>
      <w:r w:rsidR="008C50EB" w:rsidRPr="00FB40B1">
        <w:rPr>
          <w:rFonts w:ascii="ＭＳ ゴシック" w:eastAsia="ＭＳ ゴシック" w:hAnsi="ＭＳ ゴシック" w:cs="ＭＳ ゴシック"/>
          <w:color w:val="FF0000"/>
          <w:sz w:val="32"/>
        </w:rPr>
        <w:br w:type="page"/>
      </w:r>
    </w:p>
    <w:p w:rsidR="00EC4E32" w:rsidRPr="005A6E99" w:rsidRDefault="00133D09" w:rsidP="00327A3D">
      <w:pPr>
        <w:rPr>
          <w:rFonts w:ascii="ＭＳ ゴシック" w:eastAsia="ＭＳ ゴシック" w:hAnsi="ＭＳ ゴシック" w:cs="ＭＳ ゴシック"/>
        </w:rPr>
      </w:pPr>
      <w:r w:rsidRPr="005A6E99">
        <w:rPr>
          <w:rFonts w:ascii="ＭＳ ゴシック" w:eastAsia="ＭＳ ゴシック" w:hAnsi="ＭＳ ゴシック" w:cs="ＭＳ ゴシック"/>
          <w:sz w:val="32"/>
        </w:rPr>
        <w:lastRenderedPageBreak/>
        <w:t>２．用語の解説等</w:t>
      </w:r>
    </w:p>
    <w:p w:rsidR="00EC4E32" w:rsidRPr="005A6E99" w:rsidRDefault="00EC4E32" w:rsidP="00327A3D"/>
    <w:p w:rsidR="00EC4E32" w:rsidRPr="005A6E99" w:rsidRDefault="00133D09" w:rsidP="00CF49E4">
      <w:pPr>
        <w:pStyle w:val="1"/>
        <w:ind w:left="105"/>
      </w:pPr>
      <w:r w:rsidRPr="005A6E99">
        <w:t>(1)</w:t>
      </w:r>
      <w:r w:rsidRPr="005A6E99">
        <w:t xml:space="preserve">　生産施設</w:t>
      </w:r>
    </w:p>
    <w:p w:rsidR="00EC4E32" w:rsidRPr="005A6E99" w:rsidRDefault="00133D09" w:rsidP="009B4AA3">
      <w:pPr>
        <w:pStyle w:val="2"/>
        <w:ind w:left="855" w:hanging="330"/>
      </w:pPr>
      <w:r w:rsidRPr="005A6E99">
        <w:t>ア　定義（規則第２条関係）</w:t>
      </w:r>
    </w:p>
    <w:p w:rsidR="00EC7CE2" w:rsidRPr="005A6E99" w:rsidRDefault="00EC7CE2" w:rsidP="00EC7CE2">
      <w:pPr>
        <w:ind w:leftChars="400" w:left="840"/>
      </w:pPr>
      <w:r w:rsidRPr="005A6E99">
        <w:rPr>
          <w:rFonts w:asciiTheme="majorEastAsia" w:eastAsiaTheme="majorEastAsia" w:hAnsiTheme="majorEastAsia" w:hint="eastAsia"/>
          <w:b/>
        </w:rPr>
        <w:t>生産施設</w:t>
      </w:r>
      <w:r w:rsidRPr="005A6E99">
        <w:rPr>
          <w:rFonts w:hint="eastAsia"/>
        </w:rPr>
        <w:t>とは</w:t>
      </w:r>
    </w:p>
    <w:p w:rsidR="00EC4E32" w:rsidRPr="005A6E99" w:rsidRDefault="00133D09" w:rsidP="009B4AA3">
      <w:pPr>
        <w:pStyle w:val="3"/>
        <w:ind w:left="1170" w:hanging="330"/>
        <w:rPr>
          <w:rFonts w:ascii="Arial" w:eastAsia="Arial" w:hAnsi="Arial" w:cs="Arial"/>
        </w:rPr>
      </w:pPr>
      <w:r w:rsidRPr="005A6E99">
        <w:rPr>
          <w:rFonts w:ascii="Arial" w:eastAsia="Arial" w:hAnsi="Arial" w:cs="Arial"/>
        </w:rPr>
        <w:t>(</w:t>
      </w:r>
      <w:r w:rsidRPr="005A6E99">
        <w:t>ｱ</w:t>
      </w:r>
      <w:r w:rsidRPr="005A6E99">
        <w:rPr>
          <w:rFonts w:ascii="Arial" w:eastAsia="Arial" w:hAnsi="Arial" w:cs="Arial"/>
        </w:rPr>
        <w:t>)</w:t>
      </w:r>
      <w:r w:rsidRPr="005A6E99">
        <w:t xml:space="preserve">　製造業における物品の製造工程（加工修理工程を含む）、電気供給業における発電工程、ガス供給業におけるガス製造工程又は熱供給業における熱発生工程（以下「製造工程」という。）を形成する機械又は装置</w:t>
      </w:r>
      <w:r w:rsidR="00A532EB" w:rsidRPr="005A6E99">
        <w:rPr>
          <w:rFonts w:hint="eastAsia"/>
        </w:rPr>
        <w:t>（製造工程等形成施設）</w:t>
      </w:r>
      <w:r w:rsidRPr="005A6E99">
        <w:t>が設置される建築物</w:t>
      </w:r>
    </w:p>
    <w:p w:rsidR="00EC4E32" w:rsidRPr="005A6E99" w:rsidRDefault="00133D09" w:rsidP="009B4AA3">
      <w:pPr>
        <w:pStyle w:val="3"/>
        <w:ind w:left="1170" w:hanging="330"/>
      </w:pPr>
      <w:r w:rsidRPr="005A6E99">
        <w:rPr>
          <w:rFonts w:ascii="Arial" w:eastAsia="Arial" w:hAnsi="Arial" w:cs="Arial"/>
        </w:rPr>
        <w:t>(</w:t>
      </w:r>
      <w:r w:rsidRPr="005A6E99">
        <w:t>ｲ</w:t>
      </w:r>
      <w:r w:rsidRPr="005A6E99">
        <w:rPr>
          <w:rFonts w:ascii="Arial" w:eastAsia="Arial" w:hAnsi="Arial" w:cs="Arial"/>
        </w:rPr>
        <w:t>)</w:t>
      </w:r>
      <w:r w:rsidRPr="005A6E99">
        <w:t xml:space="preserve">　</w:t>
      </w:r>
      <w:r w:rsidR="00874135" w:rsidRPr="005A6E99">
        <w:rPr>
          <w:rFonts w:hint="eastAsia"/>
        </w:rPr>
        <w:t xml:space="preserve"> </w:t>
      </w:r>
      <w:r w:rsidR="00874135" w:rsidRPr="005A6E99">
        <w:rPr>
          <w:rFonts w:hint="eastAsia"/>
        </w:rPr>
        <w:t>製造工程等形成施設</w:t>
      </w:r>
      <w:r w:rsidRPr="005A6E99">
        <w:t>で</w:t>
      </w:r>
      <w:r w:rsidRPr="005A6E99">
        <w:rPr>
          <w:rFonts w:ascii="Arial" w:eastAsia="Arial" w:hAnsi="Arial" w:cs="Arial"/>
        </w:rPr>
        <w:t>(</w:t>
      </w:r>
      <w:r w:rsidRPr="005A6E99">
        <w:t>ｱ</w:t>
      </w:r>
      <w:r w:rsidRPr="005A6E99">
        <w:rPr>
          <w:rFonts w:ascii="Arial" w:eastAsia="Arial" w:hAnsi="Arial" w:cs="Arial"/>
        </w:rPr>
        <w:t>)</w:t>
      </w:r>
      <w:r w:rsidRPr="005A6E99">
        <w:t>の建築物の外に設置されるもの</w:t>
      </w:r>
    </w:p>
    <w:p w:rsidR="00F62948" w:rsidRPr="00FB40B1" w:rsidRDefault="00F62948" w:rsidP="00F62948">
      <w:pPr>
        <w:rPr>
          <w:color w:val="FF0000"/>
        </w:rPr>
      </w:pPr>
    </w:p>
    <w:p w:rsidR="00EC4E32" w:rsidRPr="005A6E99" w:rsidRDefault="00133D09" w:rsidP="009B4AA3">
      <w:pPr>
        <w:pStyle w:val="2"/>
        <w:ind w:left="855" w:hanging="330"/>
        <w:rPr>
          <w:rFonts w:ascii="Arial" w:eastAsia="Arial" w:hAnsi="Arial" w:cs="Arial"/>
        </w:rPr>
      </w:pPr>
      <w:r w:rsidRPr="005A6E99">
        <w:t>イ　製造工程等を形成する機械又は装置とは</w:t>
      </w:r>
    </w:p>
    <w:p w:rsidR="00EC4E32" w:rsidRPr="005A6E99" w:rsidRDefault="00133D09" w:rsidP="00EC7CE2">
      <w:pPr>
        <w:ind w:leftChars="400" w:left="840" w:firstLineChars="100" w:firstLine="210"/>
      </w:pPr>
      <w:r w:rsidRPr="005A6E99">
        <w:t>原材料に最初の加工を行う工程から最終の製品ができあがるまでの工程のうち、直接製造・加工を行う工程を形成する機械又は装置及びこれらに付帯する</w:t>
      </w:r>
      <w:r w:rsidR="00A532EB" w:rsidRPr="005A6E99">
        <w:t>ボイラー・コンプレッサー・自家発電施設・ポンプ等</w:t>
      </w:r>
      <w:r w:rsidR="00A532EB" w:rsidRPr="005A6E99">
        <w:rPr>
          <w:rFonts w:hint="eastAsia"/>
        </w:rPr>
        <w:t>の</w:t>
      </w:r>
      <w:r w:rsidRPr="005A6E99">
        <w:t>用役施設（受変電施設及び用水施設を除く。）をいいます。</w:t>
      </w:r>
    </w:p>
    <w:p w:rsidR="00EC4E32" w:rsidRPr="005A6E99" w:rsidRDefault="00133D09" w:rsidP="00A127E8">
      <w:pPr>
        <w:ind w:leftChars="400" w:left="840"/>
      </w:pPr>
      <w:r w:rsidRPr="005A6E99">
        <w:t>一時的な遊休施設は生産施設とします。また廃止された施設であっても、撤去されない限り原則として生産施設とします。ただし、事務所や倉庫等に用途替えした場合は、生産施設から除外できます。</w:t>
      </w:r>
    </w:p>
    <w:p w:rsidR="00F62948" w:rsidRPr="00FB40B1" w:rsidRDefault="00F62948" w:rsidP="00A127E8">
      <w:pPr>
        <w:ind w:leftChars="400" w:left="840"/>
        <w:rPr>
          <w:color w:val="FF0000"/>
        </w:rPr>
      </w:pPr>
    </w:p>
    <w:p w:rsidR="00EC4E32" w:rsidRPr="004E4B34" w:rsidRDefault="00133D09" w:rsidP="009B4AA3">
      <w:pPr>
        <w:pStyle w:val="2"/>
        <w:ind w:left="855" w:hanging="330"/>
        <w:rPr>
          <w:rFonts w:ascii="Arial" w:eastAsia="Arial" w:hAnsi="Arial" w:cs="Arial"/>
        </w:rPr>
      </w:pPr>
      <w:r w:rsidRPr="004E4B34">
        <w:t>ウ　生産施設に該当しない主な施設</w:t>
      </w:r>
    </w:p>
    <w:p w:rsidR="00EC4E32" w:rsidRPr="004E4B34" w:rsidRDefault="00133D09" w:rsidP="009B4AA3">
      <w:pPr>
        <w:pStyle w:val="3"/>
        <w:ind w:left="1170" w:hanging="330"/>
        <w:rPr>
          <w:rFonts w:ascii="Arial" w:eastAsia="Arial" w:hAnsi="Arial" w:cs="Arial"/>
        </w:rPr>
      </w:pPr>
      <w:r w:rsidRPr="004E4B34">
        <w:rPr>
          <w:rFonts w:ascii="Arial" w:eastAsia="Arial" w:hAnsi="Arial" w:cs="Arial"/>
        </w:rPr>
        <w:t>(</w:t>
      </w:r>
      <w:r w:rsidRPr="004E4B34">
        <w:t>ｱ</w:t>
      </w:r>
      <w:r w:rsidRPr="004E4B34">
        <w:rPr>
          <w:rFonts w:ascii="Arial" w:eastAsia="Arial" w:hAnsi="Arial" w:cs="Arial"/>
        </w:rPr>
        <w:t>)</w:t>
      </w:r>
      <w:r w:rsidRPr="004E4B34">
        <w:t xml:space="preserve">　事務所、研究所、食堂等で独立の建物は生産施設としません。</w:t>
      </w:r>
    </w:p>
    <w:p w:rsidR="00EC4E32" w:rsidRPr="004E4B34" w:rsidRDefault="00133D09" w:rsidP="009B4AA3">
      <w:pPr>
        <w:pStyle w:val="3"/>
        <w:ind w:left="1170" w:hanging="330"/>
        <w:rPr>
          <w:rFonts w:ascii="Arial" w:eastAsia="Arial" w:hAnsi="Arial" w:cs="Arial"/>
        </w:rPr>
      </w:pPr>
      <w:r w:rsidRPr="004E4B34">
        <w:rPr>
          <w:rFonts w:ascii="Arial" w:eastAsia="Arial" w:hAnsi="Arial" w:cs="Arial"/>
        </w:rPr>
        <w:t>(</w:t>
      </w:r>
      <w:r w:rsidRPr="004E4B34">
        <w:t>ｲ</w:t>
      </w:r>
      <w:r w:rsidRPr="004E4B34">
        <w:rPr>
          <w:rFonts w:ascii="Arial" w:eastAsia="Arial" w:hAnsi="Arial" w:cs="Arial"/>
        </w:rPr>
        <w:t>)</w:t>
      </w:r>
      <w:r w:rsidRPr="004E4B34">
        <w:t xml:space="preserve">　倉庫関連施設としての原材料、資材、製品又は機器類の倉庫、置き場、タンク等の貯蔵のための独立した施設は生産施設ではありませんが、半製品又は中間製品のタンクや倉庫で製造工程（プラント類）の区画</w:t>
      </w:r>
      <w:r w:rsidR="00A532EB" w:rsidRPr="004E4B34">
        <w:rPr>
          <w:rFonts w:hint="eastAsia"/>
        </w:rPr>
        <w:t>内</w:t>
      </w:r>
      <w:r w:rsidRPr="004E4B34">
        <w:t>にあるものは生産施設とします。</w:t>
      </w:r>
    </w:p>
    <w:p w:rsidR="00EC4E32" w:rsidRPr="004E4B34" w:rsidRDefault="00133D09" w:rsidP="009B4AA3">
      <w:pPr>
        <w:pStyle w:val="3"/>
        <w:ind w:left="1170" w:hanging="330"/>
        <w:rPr>
          <w:rFonts w:ascii="Arial" w:eastAsia="Arial" w:hAnsi="Arial" w:cs="Arial"/>
        </w:rPr>
      </w:pPr>
      <w:r w:rsidRPr="004E4B34">
        <w:rPr>
          <w:rFonts w:ascii="Arial" w:eastAsia="Arial" w:hAnsi="Arial" w:cs="Arial"/>
        </w:rPr>
        <w:t>(</w:t>
      </w:r>
      <w:r w:rsidRPr="004E4B34">
        <w:t>ｳ</w:t>
      </w:r>
      <w:r w:rsidRPr="004E4B34">
        <w:rPr>
          <w:rFonts w:ascii="Arial" w:eastAsia="Arial" w:hAnsi="Arial" w:cs="Arial"/>
        </w:rPr>
        <w:t>)</w:t>
      </w:r>
      <w:r w:rsidRPr="004E4B34">
        <w:t xml:space="preserve">　出荷、輸送関連施設は生産施設ではありませんが、生産工程の一環として製品の包装・梱包（箱詰、瓶詰、袋詰）を継続して行う施設は生産施設とします。</w:t>
      </w:r>
    </w:p>
    <w:p w:rsidR="00EC4E32" w:rsidRPr="004E4B34" w:rsidRDefault="00133D09" w:rsidP="009B4AA3">
      <w:pPr>
        <w:pStyle w:val="3"/>
        <w:ind w:left="1170" w:hanging="330"/>
        <w:rPr>
          <w:rFonts w:ascii="Arial" w:eastAsia="Arial" w:hAnsi="Arial" w:cs="Arial"/>
        </w:rPr>
      </w:pPr>
      <w:r w:rsidRPr="004E4B34">
        <w:rPr>
          <w:rFonts w:ascii="Arial" w:eastAsia="Arial" w:hAnsi="Arial" w:cs="Arial"/>
        </w:rPr>
        <w:t>(</w:t>
      </w:r>
      <w:r w:rsidRPr="004E4B34">
        <w:t>ｴ</w:t>
      </w:r>
      <w:r w:rsidRPr="004E4B34">
        <w:rPr>
          <w:rFonts w:ascii="Arial" w:eastAsia="Arial" w:hAnsi="Arial" w:cs="Arial"/>
        </w:rPr>
        <w:t>)</w:t>
      </w:r>
      <w:r w:rsidRPr="004E4B34">
        <w:t xml:space="preserve">　</w:t>
      </w:r>
      <w:r w:rsidRPr="004E4B34">
        <w:rPr>
          <w:rFonts w:ascii="Arial" w:eastAsia="Arial" w:hAnsi="Arial" w:cs="Arial"/>
        </w:rPr>
        <w:t xml:space="preserve"> </w:t>
      </w:r>
      <w:r w:rsidRPr="004E4B34">
        <w:t>製品の検査が生産工程の一環として行われる検査所、試験室は生産施設ですが、独立して製品の技術開発を目的とする試験研究を行う検査所、試験室は生産施設ではありません。</w:t>
      </w:r>
    </w:p>
    <w:p w:rsidR="00F62948" w:rsidRPr="004E4B34" w:rsidRDefault="00133D09" w:rsidP="003B0CDF">
      <w:pPr>
        <w:pStyle w:val="3"/>
        <w:ind w:left="1170" w:hanging="330"/>
      </w:pPr>
      <w:r w:rsidRPr="004E4B34">
        <w:rPr>
          <w:rFonts w:ascii="Arial" w:eastAsia="Arial" w:hAnsi="Arial" w:cs="Arial"/>
        </w:rPr>
        <w:t>(</w:t>
      </w:r>
      <w:r w:rsidRPr="004E4B34">
        <w:t>ｵ</w:t>
      </w:r>
      <w:r w:rsidRPr="004E4B34">
        <w:rPr>
          <w:rFonts w:ascii="Arial" w:eastAsia="Arial" w:hAnsi="Arial" w:cs="Arial"/>
        </w:rPr>
        <w:t>)</w:t>
      </w:r>
      <w:r w:rsidRPr="004E4B34">
        <w:t xml:space="preserve">　自らの工場における排出物を処理するための施設は公害防止施設とし生産施設ではありません。</w:t>
      </w:r>
    </w:p>
    <w:p w:rsidR="003B0CDF" w:rsidRPr="00FB40B1" w:rsidRDefault="003B0CDF" w:rsidP="003B0CDF">
      <w:pPr>
        <w:rPr>
          <w:color w:val="FF0000"/>
        </w:rPr>
      </w:pPr>
    </w:p>
    <w:p w:rsidR="003B0CDF" w:rsidRPr="00FB40B1" w:rsidRDefault="003B0CDF" w:rsidP="003B0CDF">
      <w:pPr>
        <w:rPr>
          <w:color w:val="FF0000"/>
        </w:rPr>
      </w:pPr>
    </w:p>
    <w:p w:rsidR="003B0CDF" w:rsidRPr="00FB40B1" w:rsidRDefault="003B0CDF" w:rsidP="003B0CDF">
      <w:pPr>
        <w:rPr>
          <w:color w:val="FF0000"/>
        </w:rPr>
      </w:pPr>
    </w:p>
    <w:p w:rsidR="003B0CDF" w:rsidRPr="00FB40B1" w:rsidRDefault="003B0CDF" w:rsidP="003B0CDF">
      <w:pPr>
        <w:rPr>
          <w:color w:val="FF0000"/>
        </w:rPr>
      </w:pPr>
    </w:p>
    <w:p w:rsidR="003B0CDF" w:rsidRPr="00FB40B1" w:rsidRDefault="003B0CDF" w:rsidP="003B0CDF">
      <w:pPr>
        <w:rPr>
          <w:color w:val="FF0000"/>
        </w:rPr>
      </w:pPr>
    </w:p>
    <w:p w:rsidR="003B0CDF" w:rsidRPr="00FB40B1" w:rsidRDefault="003B0CDF" w:rsidP="003B0CDF">
      <w:pPr>
        <w:rPr>
          <w:color w:val="FF0000"/>
        </w:rPr>
      </w:pPr>
    </w:p>
    <w:p w:rsidR="003B0CDF" w:rsidRPr="00FB40B1" w:rsidRDefault="003B0CDF" w:rsidP="003B0CDF">
      <w:pPr>
        <w:rPr>
          <w:color w:val="FF0000"/>
        </w:rPr>
      </w:pPr>
    </w:p>
    <w:p w:rsidR="00EC4E32" w:rsidRPr="00884D8C" w:rsidRDefault="00133D09" w:rsidP="009B4AA3">
      <w:pPr>
        <w:pStyle w:val="2"/>
        <w:ind w:left="855" w:hanging="330"/>
        <w:rPr>
          <w:rFonts w:ascii="Arial" w:eastAsia="Arial" w:hAnsi="Arial" w:cs="Arial"/>
        </w:rPr>
      </w:pPr>
      <w:r w:rsidRPr="00884D8C">
        <w:lastRenderedPageBreak/>
        <w:t>エ　生産施設の面積の測定方法</w:t>
      </w:r>
    </w:p>
    <w:p w:rsidR="00EC4E32" w:rsidRPr="00884D8C" w:rsidRDefault="00133D09" w:rsidP="002877B7">
      <w:pPr>
        <w:pStyle w:val="3"/>
        <w:ind w:left="1170" w:hanging="330"/>
        <w:rPr>
          <w:sz w:val="23"/>
          <w:szCs w:val="23"/>
        </w:rPr>
      </w:pPr>
      <w:r w:rsidRPr="00884D8C">
        <w:rPr>
          <w:rFonts w:ascii="Arial" w:eastAsia="Arial" w:hAnsi="Arial" w:cs="Arial"/>
        </w:rPr>
        <w:t>(</w:t>
      </w:r>
      <w:r w:rsidRPr="00884D8C">
        <w:t>ｱ</w:t>
      </w:r>
      <w:r w:rsidRPr="00884D8C">
        <w:rPr>
          <w:rFonts w:ascii="Arial" w:eastAsia="Arial" w:hAnsi="Arial" w:cs="Arial"/>
        </w:rPr>
        <w:t>)</w:t>
      </w:r>
      <w:r w:rsidRPr="00884D8C">
        <w:t xml:space="preserve">　</w:t>
      </w:r>
      <w:r w:rsidR="002877B7" w:rsidRPr="00884D8C">
        <w:rPr>
          <w:rFonts w:hint="eastAsia"/>
          <w:sz w:val="23"/>
          <w:szCs w:val="23"/>
        </w:rPr>
        <w:t>生産施設の面積は原則として投影法による水平投影面積を測定します。</w:t>
      </w:r>
    </w:p>
    <w:p w:rsidR="002877B7" w:rsidRPr="00884D8C" w:rsidRDefault="00133D09" w:rsidP="002877B7">
      <w:pPr>
        <w:pStyle w:val="3"/>
        <w:ind w:left="1170" w:hanging="330"/>
      </w:pPr>
      <w:r w:rsidRPr="00884D8C">
        <w:rPr>
          <w:rFonts w:ascii="Arial" w:eastAsia="Arial" w:hAnsi="Arial" w:cs="Arial"/>
        </w:rPr>
        <w:t>(</w:t>
      </w:r>
      <w:r w:rsidRPr="00884D8C">
        <w:t>ｲ</w:t>
      </w:r>
      <w:r w:rsidRPr="00884D8C">
        <w:rPr>
          <w:rFonts w:ascii="Arial" w:eastAsia="Arial" w:hAnsi="Arial" w:cs="Arial"/>
        </w:rPr>
        <w:t>)</w:t>
      </w:r>
      <w:r w:rsidRPr="00884D8C">
        <w:t xml:space="preserve">　</w:t>
      </w:r>
      <w:r w:rsidR="002877B7" w:rsidRPr="00884D8C">
        <w:rPr>
          <w:rFonts w:hint="eastAsia"/>
        </w:rPr>
        <w:t>工場等の建築面積の測り方と同様に建築基準法施行令第２条第１項第２号の算定方法によります。</w:t>
      </w:r>
    </w:p>
    <w:p w:rsidR="00EC4E32" w:rsidRPr="00884D8C" w:rsidRDefault="002877B7" w:rsidP="002877B7">
      <w:pPr>
        <w:ind w:leftChars="550" w:left="1155" w:firstLineChars="100" w:firstLine="210"/>
      </w:pPr>
      <w:r w:rsidRPr="00884D8C">
        <w:rPr>
          <w:rFonts w:hint="eastAsia"/>
        </w:rPr>
        <w:t>建築物の一部に製造工程等を形成する機械又は装置が設置される場合における生産施設の面積は、原則として、当該建築物の全水平投影面積と</w:t>
      </w:r>
      <w:r w:rsidR="002123BE" w:rsidRPr="00884D8C">
        <w:rPr>
          <w:rFonts w:hint="eastAsia"/>
        </w:rPr>
        <w:t>します</w:t>
      </w:r>
      <w:r w:rsidRPr="00884D8C">
        <w:rPr>
          <w:rFonts w:hint="eastAsia"/>
        </w:rPr>
        <w:t>が、同一建築物内の原材料若しくは完成品の倉庫、一般管理部門の事務所又は食堂であって壁で明確に仕切られることにより実質的に別の建築物とみなされるものがある場合は、当該床面積を除いた面積とします。</w:t>
      </w:r>
    </w:p>
    <w:tbl>
      <w:tblPr>
        <w:tblStyle w:val="a7"/>
        <w:tblW w:w="8814" w:type="dxa"/>
        <w:tblInd w:w="899" w:type="dxa"/>
        <w:tblLook w:val="04A0" w:firstRow="1" w:lastRow="0" w:firstColumn="1" w:lastColumn="0" w:noHBand="0" w:noVBand="1"/>
      </w:tblPr>
      <w:tblGrid>
        <w:gridCol w:w="8814"/>
      </w:tblGrid>
      <w:tr w:rsidR="0051520D" w:rsidRPr="00884D8C" w:rsidTr="0051520D">
        <w:tc>
          <w:tcPr>
            <w:tcW w:w="8814" w:type="dxa"/>
          </w:tcPr>
          <w:p w:rsidR="0051520D" w:rsidRPr="00884D8C" w:rsidRDefault="0051520D" w:rsidP="0051520D">
            <w:pPr>
              <w:spacing w:line="360" w:lineRule="exact"/>
            </w:pPr>
            <w:r w:rsidRPr="00884D8C">
              <w:rPr>
                <w:rFonts w:asciiTheme="minorEastAsia" w:hAnsiTheme="minorEastAsia" w:cs="Arial" w:hint="eastAsia"/>
              </w:rPr>
              <w:t xml:space="preserve">● </w:t>
            </w:r>
            <w:r w:rsidRPr="00884D8C">
              <w:rPr>
                <w:rFonts w:hint="eastAsia"/>
              </w:rPr>
              <w:t>プラント等の屋外の生産施設面積の測定方法</w:t>
            </w:r>
          </w:p>
          <w:p w:rsidR="0051520D" w:rsidRPr="00884D8C" w:rsidRDefault="0051520D" w:rsidP="0051520D">
            <w:pPr>
              <w:spacing w:line="360" w:lineRule="exact"/>
            </w:pPr>
            <w:r w:rsidRPr="00884D8C">
              <w:rPr>
                <w:rFonts w:hint="eastAsia"/>
              </w:rPr>
              <w:t xml:space="preserve">　屋外にある生産施設の面積は水平投影図の外周によって囲まれる面積とします。その場合、面積を測定する図面は、工場の建設計画の段階で製造工程を形成する機器類等の主要施設の配置を明らかにした図面を用いるものとします。</w:t>
            </w:r>
          </w:p>
          <w:p w:rsidR="0051520D" w:rsidRPr="00884D8C" w:rsidRDefault="0051520D" w:rsidP="0051520D">
            <w:pPr>
              <w:spacing w:line="360" w:lineRule="exact"/>
            </w:pPr>
            <w:r w:rsidRPr="00884D8C">
              <w:rPr>
                <w:rFonts w:hint="eastAsia"/>
              </w:rPr>
              <w:t xml:space="preserve">　水平投影図の外周のとり方等は次によることとします。</w:t>
            </w:r>
          </w:p>
          <w:p w:rsidR="0051520D" w:rsidRPr="00884D8C" w:rsidRDefault="0051520D" w:rsidP="0051520D">
            <w:pPr>
              <w:spacing w:line="360" w:lineRule="exact"/>
            </w:pPr>
            <w:r w:rsidRPr="00884D8C">
              <w:rPr>
                <w:rFonts w:hint="eastAsia"/>
              </w:rPr>
              <w:t>（１）塔、槽等の機器類又は装置の面積の測定方法</w:t>
            </w:r>
          </w:p>
          <w:p w:rsidR="0051520D" w:rsidRPr="00884D8C" w:rsidRDefault="0051520D" w:rsidP="0051520D">
            <w:pPr>
              <w:spacing w:line="360" w:lineRule="exact"/>
              <w:ind w:leftChars="100" w:left="420" w:hangingChars="100" w:hanging="210"/>
            </w:pPr>
            <w:r w:rsidRPr="00884D8C">
              <w:rPr>
                <w:rFonts w:hint="eastAsia"/>
              </w:rPr>
              <w:t>①塔、槽等の機器類又は装置の架台がある場合には、架台の投影面積又は機器類若しくは装置の水平投影面積の大きい方とします。</w:t>
            </w:r>
          </w:p>
          <w:p w:rsidR="0051520D" w:rsidRPr="00884D8C" w:rsidRDefault="0051520D" w:rsidP="0051520D">
            <w:pPr>
              <w:spacing w:line="360" w:lineRule="exact"/>
              <w:ind w:leftChars="100" w:left="420" w:hangingChars="100" w:hanging="210"/>
            </w:pPr>
            <w:r w:rsidRPr="00884D8C">
              <w:rPr>
                <w:rFonts w:hint="eastAsia"/>
              </w:rPr>
              <w:t>②架台のない場合には、機器類又は装置の断面積とします。ポンプ、圧縮機のように投影図の断面が複雑な場合には、基礎の床面積をもって投影面積とします。</w:t>
            </w:r>
          </w:p>
          <w:p w:rsidR="0051520D" w:rsidRPr="00884D8C" w:rsidRDefault="0051520D" w:rsidP="0051520D">
            <w:pPr>
              <w:spacing w:line="360" w:lineRule="exact"/>
            </w:pPr>
            <w:r w:rsidRPr="00884D8C">
              <w:rPr>
                <w:rFonts w:hint="eastAsia"/>
              </w:rPr>
              <w:t>（２）パイプの面積の測定方法</w:t>
            </w:r>
          </w:p>
          <w:p w:rsidR="0051520D" w:rsidRPr="00884D8C" w:rsidRDefault="0051520D" w:rsidP="0051520D">
            <w:pPr>
              <w:spacing w:line="360" w:lineRule="exact"/>
            </w:pPr>
            <w:r w:rsidRPr="00884D8C">
              <w:rPr>
                <w:rFonts w:hint="eastAsia"/>
              </w:rPr>
              <w:t xml:space="preserve">　　製造装置の設置されている区画内にあるパイプは生産施設とします。</w:t>
            </w:r>
          </w:p>
          <w:p w:rsidR="0051520D" w:rsidRPr="00884D8C" w:rsidRDefault="0051520D" w:rsidP="0051520D">
            <w:pPr>
              <w:spacing w:line="360" w:lineRule="exact"/>
              <w:ind w:leftChars="100" w:left="420" w:hangingChars="100" w:hanging="210"/>
            </w:pPr>
            <w:r w:rsidRPr="00884D8C">
              <w:rPr>
                <w:rFonts w:hint="eastAsia"/>
              </w:rPr>
              <w:t>①パイプラックに乗っているものについては、</w:t>
            </w:r>
          </w:p>
          <w:p w:rsidR="0051520D" w:rsidRPr="00884D8C" w:rsidRDefault="0051520D" w:rsidP="0051520D">
            <w:pPr>
              <w:spacing w:line="360" w:lineRule="exact"/>
              <w:ind w:leftChars="100" w:left="420" w:hangingChars="100" w:hanging="210"/>
            </w:pPr>
            <w:r w:rsidRPr="00884D8C">
              <w:rPr>
                <w:rFonts w:hint="eastAsia"/>
              </w:rPr>
              <w:t>（パイプラックの当該区画内に係る長さ）×（ラック幅）＝水平投影面積</w:t>
            </w:r>
            <w:r w:rsidRPr="00884D8C">
              <w:rPr>
                <w:rFonts w:hint="eastAsia"/>
              </w:rPr>
              <w:t xml:space="preserve"> </w:t>
            </w:r>
            <w:r w:rsidRPr="00884D8C">
              <w:rPr>
                <w:rFonts w:hint="eastAsia"/>
              </w:rPr>
              <w:t>とします。</w:t>
            </w:r>
          </w:p>
          <w:p w:rsidR="0051520D" w:rsidRPr="00884D8C" w:rsidRDefault="0051520D" w:rsidP="0051520D">
            <w:pPr>
              <w:spacing w:line="360" w:lineRule="exact"/>
              <w:ind w:leftChars="100" w:left="420" w:hangingChars="100" w:hanging="210"/>
            </w:pPr>
            <w:r w:rsidRPr="00884D8C">
              <w:rPr>
                <w:rFonts w:hint="eastAsia"/>
              </w:rPr>
              <w:t xml:space="preserve">　（なお、配管トラフについては、トラフの上にふたが</w:t>
            </w:r>
            <w:r w:rsidR="002123BE" w:rsidRPr="00884D8C">
              <w:rPr>
                <w:rFonts w:hint="eastAsia"/>
              </w:rPr>
              <w:t>ない</w:t>
            </w:r>
            <w:r w:rsidRPr="00884D8C">
              <w:rPr>
                <w:rFonts w:hint="eastAsia"/>
              </w:rPr>
              <w:t>限りパイプラックと同じ扱いをします。）</w:t>
            </w:r>
          </w:p>
          <w:p w:rsidR="0051520D" w:rsidRPr="00884D8C" w:rsidRDefault="0051520D" w:rsidP="0051520D">
            <w:pPr>
              <w:spacing w:line="360" w:lineRule="exact"/>
              <w:ind w:leftChars="100" w:left="420" w:hangingChars="100" w:hanging="210"/>
            </w:pPr>
            <w:r w:rsidRPr="00884D8C">
              <w:rPr>
                <w:rFonts w:hint="eastAsia"/>
              </w:rPr>
              <w:t>②製造装置の設置されている区画内の独立した塔、竪型ドラム、熱交換器等の機器類又は装置（タンク、横型ドラム、加熱炉を除く）のまわりの付属配管の水平投影面積は、独立した塔、竪型ドラム、熱交換器等の機器類又は装置の水平投影面積の合計に等しいものとします。（即ち、独立した塔、竪型ドラム、熱交換器等の機器類又は装置については、それらの投影面積の合計を２倍した面積で、周りの付属配管の面積を含めたものとします。）</w:t>
            </w:r>
          </w:p>
          <w:p w:rsidR="0051520D" w:rsidRPr="00884D8C" w:rsidRDefault="0051520D" w:rsidP="0051520D">
            <w:pPr>
              <w:spacing w:line="360" w:lineRule="exact"/>
              <w:ind w:leftChars="100" w:left="420" w:hangingChars="100" w:hanging="210"/>
              <w:rPr>
                <w:rFonts w:ascii="Arial" w:eastAsia="Arial" w:hAnsi="Arial" w:cs="Arial"/>
              </w:rPr>
            </w:pPr>
            <w:r w:rsidRPr="00884D8C">
              <w:rPr>
                <w:rFonts w:hint="eastAsia"/>
              </w:rPr>
              <w:t>③その他の配管についても、原則として水平投影面積とします。</w:t>
            </w:r>
          </w:p>
        </w:tc>
      </w:tr>
    </w:tbl>
    <w:p w:rsidR="0051520D" w:rsidRPr="00884D8C" w:rsidRDefault="0051520D" w:rsidP="0051520D">
      <w:pPr>
        <w:rPr>
          <w:rFonts w:ascii="Arial" w:eastAsia="Arial" w:hAnsi="Arial" w:cs="Arial"/>
        </w:rPr>
      </w:pPr>
    </w:p>
    <w:p w:rsidR="002877B7" w:rsidRPr="00FB40B1" w:rsidRDefault="002877B7" w:rsidP="0051520D">
      <w:pPr>
        <w:rPr>
          <w:color w:val="FF0000"/>
        </w:rPr>
      </w:pPr>
    </w:p>
    <w:p w:rsidR="00EC4E32" w:rsidRPr="00FB40B1" w:rsidRDefault="00133D09" w:rsidP="00327A3D">
      <w:pPr>
        <w:rPr>
          <w:color w:val="FF0000"/>
        </w:rPr>
      </w:pPr>
      <w:r w:rsidRPr="00FB40B1">
        <w:rPr>
          <w:color w:val="FF0000"/>
        </w:rPr>
        <w:t xml:space="preserve"> </w:t>
      </w:r>
    </w:p>
    <w:p w:rsidR="0051520D" w:rsidRPr="00FB40B1" w:rsidRDefault="0051520D" w:rsidP="00327A3D">
      <w:pPr>
        <w:rPr>
          <w:color w:val="FF0000"/>
        </w:rPr>
      </w:pPr>
    </w:p>
    <w:p w:rsidR="0051520D" w:rsidRPr="00FB40B1" w:rsidRDefault="0051520D" w:rsidP="00327A3D">
      <w:pPr>
        <w:rPr>
          <w:color w:val="FF0000"/>
        </w:rPr>
      </w:pPr>
    </w:p>
    <w:p w:rsidR="00EC4E32" w:rsidRPr="00884D8C" w:rsidRDefault="00133D09" w:rsidP="00CF49E4">
      <w:pPr>
        <w:pStyle w:val="1"/>
        <w:ind w:left="105"/>
      </w:pPr>
      <w:r w:rsidRPr="00884D8C">
        <w:lastRenderedPageBreak/>
        <w:t>(2)</w:t>
      </w:r>
      <w:r w:rsidRPr="00884D8C">
        <w:t xml:space="preserve">　緑地</w:t>
      </w:r>
    </w:p>
    <w:p w:rsidR="00DE38A8" w:rsidRPr="00884D8C" w:rsidRDefault="00DE38A8" w:rsidP="00DE38A8">
      <w:pPr>
        <w:ind w:leftChars="400" w:left="840"/>
      </w:pPr>
      <w:r w:rsidRPr="00884D8C">
        <w:rPr>
          <w:rFonts w:asciiTheme="majorEastAsia" w:eastAsiaTheme="majorEastAsia" w:hAnsiTheme="majorEastAsia" w:hint="eastAsia"/>
          <w:b/>
        </w:rPr>
        <w:t>緑地</w:t>
      </w:r>
      <w:r w:rsidRPr="00884D8C">
        <w:rPr>
          <w:rFonts w:hint="eastAsia"/>
        </w:rPr>
        <w:t>とは</w:t>
      </w:r>
    </w:p>
    <w:p w:rsidR="00EC4E32" w:rsidRPr="00884D8C" w:rsidRDefault="00133D09" w:rsidP="009B4AA3">
      <w:pPr>
        <w:pStyle w:val="2"/>
        <w:ind w:left="855" w:hanging="330"/>
      </w:pPr>
      <w:r w:rsidRPr="00884D8C">
        <w:t>ア　定義（規則第３条）</w:t>
      </w:r>
    </w:p>
    <w:p w:rsidR="00794308" w:rsidRPr="00884D8C" w:rsidRDefault="0085042E" w:rsidP="0085042E">
      <w:pPr>
        <w:ind w:leftChars="400" w:left="840" w:firstLineChars="100" w:firstLine="210"/>
      </w:pPr>
      <w:r w:rsidRPr="00884D8C">
        <w:rPr>
          <w:rFonts w:hint="eastAsia"/>
        </w:rPr>
        <w:t>次の</w:t>
      </w:r>
      <w:r w:rsidRPr="00884D8C">
        <w:rPr>
          <w:rFonts w:ascii="Arial" w:eastAsia="Arial" w:hAnsi="Arial" w:cs="Arial"/>
        </w:rPr>
        <w:t>(</w:t>
      </w:r>
      <w:r w:rsidRPr="00884D8C">
        <w:t>ｱ</w:t>
      </w:r>
      <w:r w:rsidRPr="00884D8C">
        <w:rPr>
          <w:rFonts w:ascii="Arial" w:eastAsia="Arial" w:hAnsi="Arial" w:cs="Arial"/>
        </w:rPr>
        <w:t>)</w:t>
      </w:r>
      <w:r w:rsidRPr="00884D8C">
        <w:rPr>
          <w:rFonts w:asciiTheme="minorEastAsia" w:hAnsiTheme="minorEastAsia" w:cs="Arial" w:hint="eastAsia"/>
        </w:rPr>
        <w:t>又は</w:t>
      </w:r>
      <w:r w:rsidRPr="00884D8C">
        <w:rPr>
          <w:rFonts w:ascii="Arial" w:eastAsia="Arial" w:hAnsi="Arial" w:cs="Arial"/>
        </w:rPr>
        <w:t>(</w:t>
      </w:r>
      <w:r w:rsidRPr="00884D8C">
        <w:t>ｲ</w:t>
      </w:r>
      <w:r w:rsidRPr="00884D8C">
        <w:rPr>
          <w:rFonts w:ascii="Arial" w:eastAsia="Arial" w:hAnsi="Arial" w:cs="Arial"/>
        </w:rPr>
        <w:t>)</w:t>
      </w:r>
      <w:r w:rsidR="00293864" w:rsidRPr="00884D8C">
        <w:rPr>
          <w:rFonts w:asciiTheme="minorEastAsia" w:hAnsiTheme="minorEastAsia" w:cs="Arial" w:hint="eastAsia"/>
        </w:rPr>
        <w:t>に適合する</w:t>
      </w:r>
      <w:r w:rsidRPr="00884D8C">
        <w:rPr>
          <w:rFonts w:asciiTheme="majorEastAsia" w:eastAsiaTheme="majorEastAsia" w:hAnsiTheme="majorEastAsia" w:hint="eastAsia"/>
          <w:b/>
        </w:rPr>
        <w:t>土地又は施設</w:t>
      </w:r>
      <w:r w:rsidR="004C4840">
        <w:rPr>
          <w:rFonts w:hint="eastAsia"/>
        </w:rPr>
        <w:t>（建築物その他の施設に設けられるものであっ</w:t>
      </w:r>
      <w:r w:rsidRPr="00884D8C">
        <w:rPr>
          <w:rFonts w:hint="eastAsia"/>
        </w:rPr>
        <w:t>て、その屋上その他の屋外に設けられるものに限ります（建築物屋上等緑化施設）。）とします。</w:t>
      </w:r>
    </w:p>
    <w:p w:rsidR="00EC4E32" w:rsidRPr="00884D8C" w:rsidRDefault="00133D09" w:rsidP="004E2C4E">
      <w:pPr>
        <w:pStyle w:val="3"/>
        <w:ind w:left="1170" w:hanging="330"/>
      </w:pPr>
      <w:r w:rsidRPr="00884D8C">
        <w:rPr>
          <w:rFonts w:ascii="Arial" w:eastAsia="Arial" w:hAnsi="Arial" w:cs="Arial"/>
        </w:rPr>
        <w:t>(</w:t>
      </w:r>
      <w:r w:rsidRPr="00884D8C">
        <w:t>ｱ</w:t>
      </w:r>
      <w:r w:rsidRPr="00884D8C">
        <w:rPr>
          <w:rFonts w:ascii="Arial" w:eastAsia="Arial" w:hAnsi="Arial" w:cs="Arial"/>
        </w:rPr>
        <w:t>)</w:t>
      </w:r>
      <w:r w:rsidR="0051520D" w:rsidRPr="00884D8C">
        <w:rPr>
          <w:rFonts w:asciiTheme="minorEastAsia" w:eastAsiaTheme="minorEastAsia" w:hAnsiTheme="minorEastAsia" w:cs="Arial" w:hint="eastAsia"/>
        </w:rPr>
        <w:t xml:space="preserve">  </w:t>
      </w:r>
      <w:r w:rsidRPr="00884D8C">
        <w:t>樹木が生育する区画された土地又は建築物屋上等緑化施設であ</w:t>
      </w:r>
      <w:r w:rsidR="004E2C4E" w:rsidRPr="00884D8C">
        <w:rPr>
          <w:rFonts w:hint="eastAsia"/>
        </w:rPr>
        <w:t>っ</w:t>
      </w:r>
      <w:r w:rsidRPr="00884D8C">
        <w:t>て、工場又は事業</w:t>
      </w:r>
      <w:r w:rsidRPr="00884D8C">
        <w:rPr>
          <w:sz w:val="23"/>
        </w:rPr>
        <w:t>場の周辺の地域の生活環境の保持に寄与する</w:t>
      </w:r>
      <w:r w:rsidR="00794308" w:rsidRPr="00884D8C">
        <w:rPr>
          <w:rFonts w:asciiTheme="minorEastAsia" w:hAnsiTheme="minorEastAsia" w:cs="Arial" w:hint="eastAsia"/>
        </w:rPr>
        <w:t>もの</w:t>
      </w:r>
    </w:p>
    <w:p w:rsidR="00D83A49" w:rsidRPr="00884D8C" w:rsidRDefault="00133D09" w:rsidP="00D83A49">
      <w:pPr>
        <w:pStyle w:val="3"/>
        <w:ind w:left="1170" w:hanging="330"/>
      </w:pPr>
      <w:r w:rsidRPr="00884D8C">
        <w:rPr>
          <w:rFonts w:ascii="Arial" w:eastAsia="Arial" w:hAnsi="Arial" w:cs="Arial"/>
        </w:rPr>
        <w:t>(</w:t>
      </w:r>
      <w:r w:rsidRPr="00884D8C">
        <w:t>ｲ</w:t>
      </w:r>
      <w:r w:rsidRPr="00884D8C">
        <w:rPr>
          <w:rFonts w:ascii="Arial" w:eastAsia="Arial" w:hAnsi="Arial" w:cs="Arial"/>
        </w:rPr>
        <w:t xml:space="preserve">)  </w:t>
      </w:r>
      <w:r w:rsidRPr="00884D8C">
        <w:t>低木又は芝その他の地被植物</w:t>
      </w:r>
      <w:r w:rsidR="00794308" w:rsidRPr="00884D8C">
        <w:rPr>
          <w:rFonts w:asciiTheme="minorEastAsia" w:eastAsiaTheme="minorEastAsia" w:hAnsiTheme="minorEastAsia" w:cs="Arial" w:hint="eastAsia"/>
        </w:rPr>
        <w:t>（</w:t>
      </w:r>
      <w:r w:rsidRPr="00884D8C">
        <w:t>除草等の手入れがなされているものに限る。</w:t>
      </w:r>
      <w:r w:rsidR="00794308" w:rsidRPr="00884D8C">
        <w:rPr>
          <w:rFonts w:asciiTheme="minorEastAsia" w:eastAsiaTheme="minorEastAsia" w:hAnsiTheme="minorEastAsia" w:cs="Arial" w:hint="eastAsia"/>
        </w:rPr>
        <w:t>）</w:t>
      </w:r>
      <w:r w:rsidRPr="00884D8C">
        <w:t>で</w:t>
      </w:r>
      <w:r w:rsidR="00794308" w:rsidRPr="00884D8C">
        <w:rPr>
          <w:rFonts w:hint="eastAsia"/>
        </w:rPr>
        <w:t>、</w:t>
      </w:r>
      <w:r w:rsidRPr="00884D8C">
        <w:t>表面が被われている土地又は建築物屋上等緑化施設</w:t>
      </w:r>
    </w:p>
    <w:p w:rsidR="00D83A49" w:rsidRPr="00884D8C" w:rsidRDefault="00D83A49" w:rsidP="00D83A49"/>
    <w:p w:rsidR="00EC4E32" w:rsidRPr="00884D8C" w:rsidRDefault="00133D09" w:rsidP="000D365D">
      <w:pPr>
        <w:pStyle w:val="2"/>
        <w:ind w:left="855" w:hanging="330"/>
      </w:pPr>
      <w:r w:rsidRPr="00884D8C">
        <w:t>イ　緑地として認められ</w:t>
      </w:r>
      <w:r w:rsidR="000D365D" w:rsidRPr="00884D8C">
        <w:rPr>
          <w:rFonts w:hint="eastAsia"/>
        </w:rPr>
        <w:t>る</w:t>
      </w:r>
      <w:r w:rsidRPr="00884D8C">
        <w:t>もの</w:t>
      </w:r>
    </w:p>
    <w:p w:rsidR="0051520D" w:rsidRPr="00884D8C" w:rsidRDefault="0051520D" w:rsidP="0051520D">
      <w:pPr>
        <w:pStyle w:val="3"/>
        <w:ind w:left="1170" w:hanging="330"/>
      </w:pPr>
      <w:r w:rsidRPr="00884D8C">
        <w:rPr>
          <w:rFonts w:ascii="Arial" w:eastAsia="Arial" w:hAnsi="Arial" w:cs="Arial"/>
        </w:rPr>
        <w:t>(</w:t>
      </w:r>
      <w:r w:rsidRPr="00884D8C">
        <w:t>ｱ</w:t>
      </w:r>
      <w:r w:rsidRPr="00884D8C">
        <w:rPr>
          <w:rFonts w:ascii="Arial" w:eastAsia="Arial" w:hAnsi="Arial" w:cs="Arial"/>
        </w:rPr>
        <w:t>)</w:t>
      </w:r>
      <w:r w:rsidRPr="00884D8C">
        <w:rPr>
          <w:rFonts w:asciiTheme="minorEastAsia" w:hAnsiTheme="minorEastAsia" w:cs="Arial" w:hint="eastAsia"/>
        </w:rPr>
        <w:t xml:space="preserve">　</w:t>
      </w:r>
      <w:r w:rsidR="000D365D" w:rsidRPr="00884D8C">
        <w:rPr>
          <w:rFonts w:hint="eastAsia"/>
        </w:rPr>
        <w:t>苗木床・花壇（地面や壁面等に固定されており、</w:t>
      </w:r>
      <w:r w:rsidRPr="00884D8C">
        <w:rPr>
          <w:rFonts w:hint="eastAsia"/>
        </w:rPr>
        <w:t>容易</w:t>
      </w:r>
      <w:r w:rsidR="000D365D" w:rsidRPr="00884D8C">
        <w:rPr>
          <w:rFonts w:hint="eastAsia"/>
        </w:rPr>
        <w:t>に移設することができないものに限る）</w:t>
      </w:r>
      <w:r w:rsidRPr="00884D8C">
        <w:rPr>
          <w:rFonts w:hint="eastAsia"/>
        </w:rPr>
        <w:t>。</w:t>
      </w:r>
    </w:p>
    <w:p w:rsidR="002057BD" w:rsidRPr="00884D8C" w:rsidRDefault="0051520D" w:rsidP="0051520D">
      <w:pPr>
        <w:pStyle w:val="3"/>
        <w:ind w:left="1170" w:hanging="330"/>
      </w:pPr>
      <w:r w:rsidRPr="00884D8C">
        <w:rPr>
          <w:rFonts w:ascii="Arial" w:eastAsia="Arial" w:hAnsi="Arial" w:cs="Arial"/>
        </w:rPr>
        <w:t>(</w:t>
      </w:r>
      <w:r w:rsidRPr="00884D8C">
        <w:t>ｲ</w:t>
      </w:r>
      <w:r w:rsidRPr="00884D8C">
        <w:rPr>
          <w:rFonts w:ascii="Arial" w:eastAsia="Arial" w:hAnsi="Arial" w:cs="Arial"/>
        </w:rPr>
        <w:t>)</w:t>
      </w:r>
      <w:r w:rsidRPr="00884D8C">
        <w:rPr>
          <w:rFonts w:asciiTheme="minorEastAsia" w:hAnsiTheme="minorEastAsia" w:cs="Arial" w:hint="eastAsia"/>
        </w:rPr>
        <w:t xml:space="preserve">　</w:t>
      </w:r>
      <w:r w:rsidR="000D365D" w:rsidRPr="00884D8C">
        <w:rPr>
          <w:rFonts w:hint="eastAsia"/>
        </w:rPr>
        <w:t>いわゆる雑草地であっても、植生美観等の観点から良好な状態に維持管理されているもの。</w:t>
      </w:r>
    </w:p>
    <w:p w:rsidR="005E382F" w:rsidRPr="00884D8C" w:rsidRDefault="005E382F" w:rsidP="00A127E8">
      <w:pPr>
        <w:ind w:leftChars="400" w:left="840"/>
      </w:pPr>
    </w:p>
    <w:p w:rsidR="000D365D" w:rsidRPr="00884D8C" w:rsidRDefault="000D365D" w:rsidP="000D365D">
      <w:pPr>
        <w:pStyle w:val="2"/>
        <w:ind w:left="855" w:hanging="330"/>
        <w:rPr>
          <w:rFonts w:ascii="Arial" w:eastAsia="Arial" w:hAnsi="Arial" w:cs="Arial"/>
        </w:rPr>
      </w:pPr>
      <w:r w:rsidRPr="00884D8C">
        <w:rPr>
          <w:rFonts w:hint="eastAsia"/>
        </w:rPr>
        <w:t>ウ</w:t>
      </w:r>
      <w:r w:rsidRPr="00884D8C">
        <w:t xml:space="preserve">　緑地として認められないもの</w:t>
      </w:r>
    </w:p>
    <w:p w:rsidR="000D365D" w:rsidRPr="00884D8C" w:rsidRDefault="000D365D" w:rsidP="000D365D">
      <w:pPr>
        <w:ind w:leftChars="400" w:left="840"/>
      </w:pPr>
      <w:r w:rsidRPr="00884D8C">
        <w:t>野菜畑、温室、ビニールハウス</w:t>
      </w:r>
    </w:p>
    <w:p w:rsidR="000D365D" w:rsidRPr="00884D8C" w:rsidRDefault="000D365D" w:rsidP="00A127E8">
      <w:pPr>
        <w:ind w:leftChars="400" w:left="840"/>
      </w:pPr>
    </w:p>
    <w:p w:rsidR="005E382F" w:rsidRPr="005441AD" w:rsidRDefault="00DE38A8" w:rsidP="005E382F">
      <w:pPr>
        <w:pStyle w:val="2"/>
        <w:ind w:left="855" w:hanging="330"/>
      </w:pPr>
      <w:r w:rsidRPr="005441AD">
        <w:rPr>
          <w:rFonts w:hint="eastAsia"/>
        </w:rPr>
        <w:t>エ</w:t>
      </w:r>
      <w:r w:rsidR="005E382F" w:rsidRPr="005441AD">
        <w:t xml:space="preserve">　</w:t>
      </w:r>
      <w:r w:rsidR="005E382F" w:rsidRPr="005441AD">
        <w:rPr>
          <w:rFonts w:hint="eastAsia"/>
        </w:rPr>
        <w:t>樹木の植栽方法</w:t>
      </w:r>
    </w:p>
    <w:p w:rsidR="00286B10" w:rsidRPr="005441AD" w:rsidRDefault="005E382F" w:rsidP="00286B10">
      <w:pPr>
        <w:pStyle w:val="3"/>
        <w:ind w:left="1170" w:hanging="330"/>
      </w:pPr>
      <w:r w:rsidRPr="005441AD">
        <w:t>(</w:t>
      </w:r>
      <w:r w:rsidRPr="005441AD">
        <w:t>ｱ</w:t>
      </w:r>
      <w:r w:rsidRPr="005441AD">
        <w:t>)</w:t>
      </w:r>
      <w:r w:rsidRPr="005441AD">
        <w:t xml:space="preserve">　</w:t>
      </w:r>
      <w:r w:rsidR="00286B10" w:rsidRPr="005441AD">
        <w:rPr>
          <w:rFonts w:hint="eastAsia"/>
        </w:rPr>
        <w:t>平均的に植栽する場合</w:t>
      </w:r>
    </w:p>
    <w:p w:rsidR="005E382F" w:rsidRPr="005441AD" w:rsidRDefault="00570DD1" w:rsidP="00971EBC">
      <w:pPr>
        <w:ind w:leftChars="550" w:left="1155" w:firstLineChars="100" w:firstLine="210"/>
      </w:pPr>
      <w:r w:rsidRPr="005441AD">
        <w:rPr>
          <w:rFonts w:hint="eastAsia"/>
        </w:rPr>
        <w:t>樹木の植栽方法は区画された土地又は建築物屋上等緑化施設全体が緑地と認められるように当該区画された土地又は建築物屋上等緑化施設全体に平均的に植栽しなければなりません</w:t>
      </w:r>
      <w:r w:rsidRPr="00FB3C54">
        <w:rPr>
          <w:rFonts w:asciiTheme="majorEastAsia" w:eastAsiaTheme="majorEastAsia" w:hAnsiTheme="majorEastAsia" w:hint="eastAsia"/>
          <w:b/>
        </w:rPr>
        <w:t>（例１）</w:t>
      </w:r>
      <w:r w:rsidR="005E382F" w:rsidRPr="005441AD">
        <w:rPr>
          <w:rFonts w:hint="eastAsia"/>
        </w:rPr>
        <w:t>。</w:t>
      </w:r>
    </w:p>
    <w:p w:rsidR="00570DD1" w:rsidRPr="00FB40B1" w:rsidRDefault="00537454" w:rsidP="00570DD1">
      <w:pPr>
        <w:rPr>
          <w:color w:val="FF0000"/>
        </w:rPr>
      </w:pPr>
      <w:r>
        <w:rPr>
          <w:color w:val="FF0000"/>
        </w:rPr>
      </w:r>
      <w:r>
        <w:rPr>
          <w:color w:val="FF0000"/>
        </w:rPr>
        <w:pict>
          <v:group id="_x0000_s1414" editas="canvas" style="width:481.9pt;height:118.35pt;mso-position-horizontal-relative:char;mso-position-vertical-relative:line" coordorigin="2362,11450" coordsize="7200,1768">
            <o:lock v:ext="edit" aspectratio="t"/>
            <v:shape id="_x0000_s1415" type="#_x0000_t75" style="position:absolute;left:2362;top:11450;width:7200;height:1768" o:preferrelative="f">
              <v:fill o:detectmouseclick="t"/>
              <v:path o:extrusionok="t" o:connecttype="none"/>
              <o:lock v:ext="edit" text="t"/>
            </v:shape>
            <v:shape id="_x0000_s1416" type="#_x0000_t75" style="position:absolute;left:4894;top:11736;width:2075;height:1482">
              <v:imagedata r:id="rId11" o:title="heikin"/>
            </v:shape>
            <v:shapetype id="_x0000_t202" coordsize="21600,21600" o:spt="202" path="m,l,21600r21600,l21600,xe">
              <v:stroke joinstyle="miter"/>
              <v:path gradientshapeok="t" o:connecttype="rect"/>
            </v:shapetype>
            <v:shape id="_x0000_s1419" type="#_x0000_t202" style="position:absolute;left:4726;top:11504;width:1266;height:253" filled="f" stroked="f">
              <v:textbox style="mso-next-textbox:#_x0000_s1419" inset="5.85pt,.7pt,5.85pt,.7pt">
                <w:txbxContent>
                  <w:p w:rsidR="00917FCC" w:rsidRPr="00FB3C54" w:rsidRDefault="00917FCC" w:rsidP="00286B10">
                    <w:pPr>
                      <w:rPr>
                        <w:rFonts w:asciiTheme="majorEastAsia" w:eastAsiaTheme="majorEastAsia" w:hAnsiTheme="majorEastAsia"/>
                        <w:b/>
                        <w:sz w:val="22"/>
                      </w:rPr>
                    </w:pPr>
                    <w:r w:rsidRPr="00FB3C54">
                      <w:rPr>
                        <w:rFonts w:asciiTheme="majorEastAsia" w:eastAsiaTheme="majorEastAsia" w:hAnsiTheme="majorEastAsia" w:hint="eastAsia"/>
                        <w:b/>
                        <w:sz w:val="22"/>
                      </w:rPr>
                      <w:t>（例１）</w:t>
                    </w:r>
                  </w:p>
                </w:txbxContent>
              </v:textbox>
            </v:shape>
            <v:shape id="_x0000_s1432" type="#_x0000_t202" style="position:absolute;left:4641;top:12287;width:1689;height:251" filled="f" stroked="f">
              <v:textbox style="mso-next-textbox:#_x0000_s1432" inset="5.85pt,.7pt,5.85pt,.7pt">
                <w:txbxContent>
                  <w:p w:rsidR="00917FCC" w:rsidRPr="00662D4B" w:rsidRDefault="00917FCC" w:rsidP="00286B10">
                    <w:pPr>
                      <w:rPr>
                        <w:rFonts w:asciiTheme="majorEastAsia" w:eastAsiaTheme="majorEastAsia" w:hAnsiTheme="majorEastAsia"/>
                        <w:sz w:val="22"/>
                      </w:rPr>
                    </w:pPr>
                    <w:r>
                      <w:rPr>
                        <w:rFonts w:asciiTheme="majorEastAsia" w:eastAsiaTheme="majorEastAsia" w:hAnsiTheme="majorEastAsia" w:hint="eastAsia"/>
                        <w:sz w:val="22"/>
                      </w:rPr>
                      <w:t>柵　　　　　裸地</w:t>
                    </w:r>
                  </w:p>
                </w:txbxContent>
              </v:textbox>
            </v:shape>
            <w10:anchorlock/>
          </v:group>
        </w:pict>
      </w:r>
    </w:p>
    <w:p w:rsidR="000600D3" w:rsidRPr="00FB40B1" w:rsidRDefault="000600D3" w:rsidP="00570DD1">
      <w:pPr>
        <w:rPr>
          <w:color w:val="FF0000"/>
        </w:rPr>
      </w:pPr>
    </w:p>
    <w:p w:rsidR="000600D3" w:rsidRPr="00FB40B1" w:rsidRDefault="000600D3" w:rsidP="00570DD1">
      <w:pPr>
        <w:rPr>
          <w:color w:val="FF0000"/>
        </w:rPr>
      </w:pPr>
    </w:p>
    <w:p w:rsidR="000600D3" w:rsidRPr="00FB40B1" w:rsidRDefault="000600D3" w:rsidP="00570DD1">
      <w:pPr>
        <w:rPr>
          <w:color w:val="FF0000"/>
        </w:rPr>
      </w:pPr>
    </w:p>
    <w:p w:rsidR="000600D3" w:rsidRPr="00FB40B1" w:rsidRDefault="000600D3" w:rsidP="00570DD1">
      <w:pPr>
        <w:rPr>
          <w:color w:val="FF0000"/>
        </w:rPr>
      </w:pPr>
    </w:p>
    <w:p w:rsidR="000600D3" w:rsidRPr="00FB40B1" w:rsidRDefault="000600D3" w:rsidP="00570DD1">
      <w:pPr>
        <w:rPr>
          <w:color w:val="FF0000"/>
        </w:rPr>
      </w:pPr>
    </w:p>
    <w:p w:rsidR="000600D3" w:rsidRPr="00FB40B1" w:rsidRDefault="000600D3" w:rsidP="00570DD1">
      <w:pPr>
        <w:rPr>
          <w:color w:val="FF0000"/>
        </w:rPr>
      </w:pPr>
    </w:p>
    <w:p w:rsidR="000600D3" w:rsidRPr="00FB40B1" w:rsidRDefault="000600D3" w:rsidP="00570DD1">
      <w:pPr>
        <w:rPr>
          <w:color w:val="FF0000"/>
        </w:rPr>
      </w:pPr>
    </w:p>
    <w:p w:rsidR="00286B10" w:rsidRPr="00FB3C54" w:rsidRDefault="005E382F" w:rsidP="005E382F">
      <w:pPr>
        <w:pStyle w:val="3"/>
        <w:ind w:left="1170" w:hanging="330"/>
      </w:pPr>
      <w:r w:rsidRPr="00FB3C54">
        <w:lastRenderedPageBreak/>
        <w:t>(</w:t>
      </w:r>
      <w:r w:rsidRPr="00FB3C54">
        <w:rPr>
          <w:rFonts w:hint="eastAsia"/>
        </w:rPr>
        <w:t>ｲ</w:t>
      </w:r>
      <w:r w:rsidRPr="00FB3C54">
        <w:t>)</w:t>
      </w:r>
      <w:r w:rsidRPr="00FB3C54">
        <w:t xml:space="preserve">　</w:t>
      </w:r>
      <w:r w:rsidR="00570DD1" w:rsidRPr="00FB3C54">
        <w:rPr>
          <w:rFonts w:hint="eastAsia"/>
        </w:rPr>
        <w:t>平均的に植栽</w:t>
      </w:r>
      <w:r w:rsidR="00286B10" w:rsidRPr="00FB3C54">
        <w:rPr>
          <w:rFonts w:hint="eastAsia"/>
        </w:rPr>
        <w:t>しない</w:t>
      </w:r>
      <w:r w:rsidR="00570DD1" w:rsidRPr="00FB3C54">
        <w:rPr>
          <w:rFonts w:hint="eastAsia"/>
        </w:rPr>
        <w:t>場合</w:t>
      </w:r>
    </w:p>
    <w:p w:rsidR="005E382F" w:rsidRPr="00FB40B1" w:rsidRDefault="00286B10" w:rsidP="00971EBC">
      <w:pPr>
        <w:ind w:leftChars="550" w:left="1155" w:firstLineChars="100" w:firstLine="210"/>
        <w:rPr>
          <w:color w:val="FF0000"/>
        </w:rPr>
      </w:pPr>
      <w:r w:rsidRPr="00FB3C54">
        <w:rPr>
          <w:rFonts w:hint="eastAsia"/>
        </w:rPr>
        <w:t>平均的に植栽しない場合</w:t>
      </w:r>
      <w:r w:rsidR="00570DD1" w:rsidRPr="00FB3C54">
        <w:rPr>
          <w:rFonts w:hint="eastAsia"/>
        </w:rPr>
        <w:t>（区画された土地又は建築物屋上等緑化施設の一部にまとめて植栽する場合等）は、裸地の部分を除いて、残りの植栽部分を実質的に区画された土地又は建築物屋上等緑化施設としなければ</w:t>
      </w:r>
      <w:r w:rsidR="002123BE" w:rsidRPr="00FB3C54">
        <w:rPr>
          <w:rFonts w:hint="eastAsia"/>
        </w:rPr>
        <w:t>なりません</w:t>
      </w:r>
      <w:r w:rsidR="00570DD1" w:rsidRPr="00FB3C54">
        <w:rPr>
          <w:rFonts w:asciiTheme="majorEastAsia" w:eastAsiaTheme="majorEastAsia" w:hAnsiTheme="majorEastAsia" w:hint="eastAsia"/>
          <w:b/>
        </w:rPr>
        <w:t>（例２）</w:t>
      </w:r>
      <w:r w:rsidR="005E382F" w:rsidRPr="00FB3C54">
        <w:rPr>
          <w:rFonts w:hint="eastAsia"/>
        </w:rPr>
        <w:t>。</w:t>
      </w:r>
    </w:p>
    <w:p w:rsidR="00570DD1" w:rsidRPr="00FB40B1" w:rsidRDefault="00537454" w:rsidP="00570DD1">
      <w:pPr>
        <w:rPr>
          <w:color w:val="FF0000"/>
        </w:rPr>
      </w:pPr>
      <w:r>
        <w:rPr>
          <w:color w:val="FF0000"/>
        </w:rPr>
      </w:r>
      <w:r>
        <w:rPr>
          <w:color w:val="FF0000"/>
        </w:rPr>
        <w:pict>
          <v:group id="_x0000_s1422" editas="canvas" style="width:481.9pt;height:118.35pt;mso-position-horizontal-relative:char;mso-position-vertical-relative:line" coordorigin="2362,11450" coordsize="7200,1768">
            <o:lock v:ext="edit" aspectratio="t"/>
            <v:shape id="_x0000_s1423" type="#_x0000_t75" style="position:absolute;left:2362;top:11450;width:7200;height:1768" o:preferrelative="f">
              <v:fill o:detectmouseclick="t"/>
              <v:path o:extrusionok="t" o:connecttype="none"/>
              <o:lock v:ext="edit" text="t"/>
            </v:shape>
            <v:shape id="_x0000_s1425" type="#_x0000_t75" style="position:absolute;left:5065;top:11736;width:2135;height:1482">
              <v:imagedata r:id="rId12" o:title="heikin2"/>
            </v:shape>
            <v:shape id="_x0000_s1428" type="#_x0000_t202" style="position:absolute;left:4894;top:11534;width:1436;height:253" filled="f" stroked="f">
              <v:textbox style="mso-next-textbox:#_x0000_s1428" inset="5.85pt,.7pt,5.85pt,.7pt">
                <w:txbxContent>
                  <w:p w:rsidR="00917FCC" w:rsidRPr="00FB3C54" w:rsidRDefault="00917FCC" w:rsidP="00286B10">
                    <w:pPr>
                      <w:rPr>
                        <w:rFonts w:asciiTheme="majorEastAsia" w:eastAsiaTheme="majorEastAsia" w:hAnsiTheme="majorEastAsia"/>
                        <w:b/>
                        <w:sz w:val="22"/>
                      </w:rPr>
                    </w:pPr>
                    <w:r w:rsidRPr="00FB3C54">
                      <w:rPr>
                        <w:rFonts w:asciiTheme="majorEastAsia" w:eastAsiaTheme="majorEastAsia" w:hAnsiTheme="majorEastAsia" w:hint="eastAsia"/>
                        <w:b/>
                        <w:sz w:val="22"/>
                      </w:rPr>
                      <w:t>（例２）</w:t>
                    </w:r>
                  </w:p>
                </w:txbxContent>
              </v:textbox>
            </v:shape>
            <v:shape id="_x0000_s1431" type="#_x0000_t202" style="position:absolute;left:4810;top:12370;width:1688;height:251" filled="f" stroked="f">
              <v:textbox style="mso-next-textbox:#_x0000_s1431" inset="5.85pt,.7pt,5.85pt,.7pt">
                <w:txbxContent>
                  <w:p w:rsidR="00917FCC" w:rsidRPr="00662D4B" w:rsidRDefault="00917FCC" w:rsidP="00286B10">
                    <w:pPr>
                      <w:rPr>
                        <w:rFonts w:asciiTheme="majorEastAsia" w:eastAsiaTheme="majorEastAsia" w:hAnsiTheme="majorEastAsia"/>
                        <w:sz w:val="22"/>
                      </w:rPr>
                    </w:pPr>
                    <w:r>
                      <w:rPr>
                        <w:rFonts w:asciiTheme="majorEastAsia" w:eastAsiaTheme="majorEastAsia" w:hAnsiTheme="majorEastAsia" w:hint="eastAsia"/>
                        <w:sz w:val="22"/>
                      </w:rPr>
                      <w:t>柵　　　　　裸地</w:t>
                    </w:r>
                  </w:p>
                </w:txbxContent>
              </v:textbox>
            </v:shape>
            <w10:anchorlock/>
          </v:group>
        </w:pict>
      </w:r>
    </w:p>
    <w:p w:rsidR="00570DD1" w:rsidRPr="00FB40B1" w:rsidRDefault="00570DD1" w:rsidP="00570DD1">
      <w:pPr>
        <w:rPr>
          <w:color w:val="FF0000"/>
        </w:rPr>
      </w:pPr>
    </w:p>
    <w:p w:rsidR="00286B10" w:rsidRPr="00FB3C54" w:rsidRDefault="005E382F" w:rsidP="005E382F">
      <w:pPr>
        <w:pStyle w:val="3"/>
        <w:ind w:left="1170" w:hanging="330"/>
      </w:pPr>
      <w:r w:rsidRPr="00FB3C54">
        <w:t>(</w:t>
      </w:r>
      <w:r w:rsidRPr="00FB3C54">
        <w:rPr>
          <w:rFonts w:hint="eastAsia"/>
        </w:rPr>
        <w:t>ｳ</w:t>
      </w:r>
      <w:r w:rsidRPr="00FB3C54">
        <w:t>)</w:t>
      </w:r>
      <w:r w:rsidRPr="00FB3C54">
        <w:t xml:space="preserve">　</w:t>
      </w:r>
      <w:r w:rsidR="00286B10" w:rsidRPr="00FB3C54">
        <w:rPr>
          <w:rFonts w:hint="eastAsia"/>
        </w:rPr>
        <w:t>平均的に植栽しているものの、区画された土地又は建築物屋上等緑化施設全体を緑地とはみなさない場合</w:t>
      </w:r>
    </w:p>
    <w:p w:rsidR="00A81A54" w:rsidRPr="00FB3C54" w:rsidRDefault="00570DD1" w:rsidP="00971EBC">
      <w:pPr>
        <w:ind w:leftChars="550" w:left="1155" w:firstLineChars="100" w:firstLine="210"/>
      </w:pPr>
      <w:r w:rsidRPr="00FB3C54">
        <w:rPr>
          <w:rFonts w:hint="eastAsia"/>
        </w:rPr>
        <w:t>平均的に植栽しているものの（樹木を区画の四隅にのみ植栽している等）、樹木を適当な間隔で植栽しない場合は、区画された土地又は建築物屋上等緑化施設全体を緑地とはみなさず、裸地の部分を除いて、残りの植栽部分を単独の樹木等として</w:t>
      </w:r>
      <w:r w:rsidR="002123BE" w:rsidRPr="00FB3C54">
        <w:rPr>
          <w:rFonts w:hint="eastAsia"/>
        </w:rPr>
        <w:t xml:space="preserve">取り扱います　　</w:t>
      </w:r>
      <w:r w:rsidRPr="00FB3C54">
        <w:rPr>
          <w:rFonts w:asciiTheme="majorEastAsia" w:eastAsiaTheme="majorEastAsia" w:hAnsiTheme="majorEastAsia" w:hint="eastAsia"/>
          <w:b/>
        </w:rPr>
        <w:t>（例３）</w:t>
      </w:r>
      <w:r w:rsidR="005E382F" w:rsidRPr="00FB3C54">
        <w:rPr>
          <w:rFonts w:hint="eastAsia"/>
        </w:rPr>
        <w:t>。</w:t>
      </w:r>
    </w:p>
    <w:p w:rsidR="00DE38A8" w:rsidRPr="00FB40B1" w:rsidRDefault="00537454" w:rsidP="00DE38A8">
      <w:pPr>
        <w:rPr>
          <w:color w:val="FF0000"/>
        </w:rPr>
      </w:pPr>
      <w:r>
        <w:rPr>
          <w:color w:val="FF0000"/>
        </w:rPr>
      </w:r>
      <w:r>
        <w:rPr>
          <w:color w:val="FF0000"/>
        </w:rPr>
        <w:pict>
          <v:group id="_x0000_s1357" editas="canvas" style="width:481.9pt;height:118.35pt;mso-position-horizontal-relative:char;mso-position-vertical-relative:line" coordorigin="2362,11450" coordsize="7200,1768">
            <o:lock v:ext="edit" aspectratio="t"/>
            <v:shape id="_x0000_s1356" type="#_x0000_t75" style="position:absolute;left:2362;top:11450;width:7200;height:1768" o:preferrelative="f">
              <v:fill o:detectmouseclick="t"/>
              <v:path o:extrusionok="t" o:connecttype="none"/>
              <o:lock v:ext="edit" text="t"/>
            </v:shape>
            <v:shape id="_x0000_s1360" type="#_x0000_t75" style="position:absolute;left:4979;top:11736;width:2076;height:1482">
              <v:imagedata r:id="rId13" o:title="heikin3"/>
            </v:shape>
            <v:shape id="_x0000_s1389" type="#_x0000_t202" style="position:absolute;left:4810;top:11504;width:1266;height:253" filled="f" stroked="f">
              <v:textbox style="mso-next-textbox:#_x0000_s1389" inset="5.85pt,.7pt,5.85pt,.7pt">
                <w:txbxContent>
                  <w:p w:rsidR="00917FCC" w:rsidRPr="00FB3C54" w:rsidRDefault="00917FCC" w:rsidP="0030011C">
                    <w:pPr>
                      <w:rPr>
                        <w:rFonts w:asciiTheme="majorEastAsia" w:eastAsiaTheme="majorEastAsia" w:hAnsiTheme="majorEastAsia"/>
                        <w:b/>
                        <w:sz w:val="22"/>
                      </w:rPr>
                    </w:pPr>
                    <w:r w:rsidRPr="00FB3C54">
                      <w:rPr>
                        <w:rFonts w:asciiTheme="majorEastAsia" w:eastAsiaTheme="majorEastAsia" w:hAnsiTheme="majorEastAsia" w:hint="eastAsia"/>
                        <w:b/>
                        <w:sz w:val="22"/>
                      </w:rPr>
                      <w:t>（例３）</w:t>
                    </w:r>
                  </w:p>
                </w:txbxContent>
              </v:textbox>
            </v:shape>
            <v:shape id="_x0000_s1430" type="#_x0000_t202" style="position:absolute;left:4726;top:12287;width:1688;height:251" filled="f" stroked="f">
              <v:textbox style="mso-next-textbox:#_x0000_s1430" inset="5.85pt,.7pt,5.85pt,.7pt">
                <w:txbxContent>
                  <w:p w:rsidR="00917FCC" w:rsidRPr="00662D4B" w:rsidRDefault="00917FCC" w:rsidP="0030011C">
                    <w:pPr>
                      <w:rPr>
                        <w:rFonts w:asciiTheme="majorEastAsia" w:eastAsiaTheme="majorEastAsia" w:hAnsiTheme="majorEastAsia"/>
                        <w:sz w:val="22"/>
                      </w:rPr>
                    </w:pPr>
                    <w:r>
                      <w:rPr>
                        <w:rFonts w:asciiTheme="majorEastAsia" w:eastAsiaTheme="majorEastAsia" w:hAnsiTheme="majorEastAsia" w:hint="eastAsia"/>
                        <w:sz w:val="22"/>
                      </w:rPr>
                      <w:t>柵　　　　　裸地</w:t>
                    </w:r>
                  </w:p>
                </w:txbxContent>
              </v:textbox>
            </v:shape>
            <w10:anchorlock/>
          </v:group>
        </w:pict>
      </w:r>
    </w:p>
    <w:p w:rsidR="00DE38A8" w:rsidRPr="00FB40B1" w:rsidRDefault="00DE38A8" w:rsidP="00DE38A8">
      <w:pPr>
        <w:rPr>
          <w:color w:val="FF0000"/>
        </w:rPr>
      </w:pPr>
    </w:p>
    <w:p w:rsidR="00EC4E32" w:rsidRPr="00FB3C54" w:rsidRDefault="00DE38A8" w:rsidP="00A127E8">
      <w:pPr>
        <w:pStyle w:val="2"/>
        <w:ind w:left="855" w:hanging="330"/>
        <w:rPr>
          <w:rFonts w:asciiTheme="minorHAnsi" w:eastAsiaTheme="minorEastAsia" w:hAnsiTheme="minorHAnsi" w:cstheme="minorBidi"/>
        </w:rPr>
      </w:pPr>
      <w:r w:rsidRPr="00FB3C54">
        <w:rPr>
          <w:rFonts w:hint="eastAsia"/>
        </w:rPr>
        <w:t>オ</w:t>
      </w:r>
      <w:r w:rsidR="00133D09" w:rsidRPr="00FB3C54">
        <w:t xml:space="preserve">　緑地の</w:t>
      </w:r>
      <w:r w:rsidR="000600D3" w:rsidRPr="00FB3C54">
        <w:rPr>
          <w:rFonts w:hint="eastAsia"/>
        </w:rPr>
        <w:t>面積の</w:t>
      </w:r>
      <w:r w:rsidR="00133D09" w:rsidRPr="00FB3C54">
        <w:t>測定方法</w:t>
      </w:r>
    </w:p>
    <w:p w:rsidR="00162C99" w:rsidRPr="00FB3C54" w:rsidRDefault="00133D09" w:rsidP="009B4AA3">
      <w:pPr>
        <w:pStyle w:val="3"/>
        <w:ind w:left="1170" w:hanging="330"/>
      </w:pPr>
      <w:r w:rsidRPr="00FB3C54">
        <w:rPr>
          <w:rFonts w:ascii="Arial" w:eastAsia="Arial" w:hAnsi="Arial" w:cs="Arial"/>
        </w:rPr>
        <w:t>(</w:t>
      </w:r>
      <w:r w:rsidRPr="00FB3C54">
        <w:t>ｱ</w:t>
      </w:r>
      <w:r w:rsidRPr="00FB3C54">
        <w:rPr>
          <w:rFonts w:ascii="Arial" w:eastAsia="Arial" w:hAnsi="Arial" w:cs="Arial"/>
        </w:rPr>
        <w:t>)</w:t>
      </w:r>
      <w:r w:rsidRPr="00FB3C54">
        <w:t xml:space="preserve">　</w:t>
      </w:r>
      <w:r w:rsidR="00162C99" w:rsidRPr="00FB3C54">
        <w:rPr>
          <w:rFonts w:hint="eastAsia"/>
        </w:rPr>
        <w:t>緑地の面積の測定方法</w:t>
      </w:r>
    </w:p>
    <w:p w:rsidR="00EC4E32" w:rsidRPr="00FB3C54" w:rsidRDefault="00133D09" w:rsidP="00162C99">
      <w:pPr>
        <w:ind w:leftChars="550" w:left="1155" w:firstLineChars="100" w:firstLine="210"/>
        <w:rPr>
          <w:rFonts w:ascii="Arial" w:eastAsia="Arial" w:hAnsi="Arial" w:cs="Arial"/>
        </w:rPr>
      </w:pPr>
      <w:r w:rsidRPr="00FB3C54">
        <w:t>樹木が生育する土地又は建築物屋上等緑化施設で、さく、置石、へい等により区画されているものについては、当該土地又は建築物屋上等緑化施設の区画</w:t>
      </w:r>
      <w:r w:rsidR="00255777" w:rsidRPr="00FB3C54">
        <w:rPr>
          <w:rFonts w:hint="eastAsia"/>
        </w:rPr>
        <w:t>の面積を</w:t>
      </w:r>
      <w:r w:rsidRPr="00FB3C54">
        <w:t>緑地面積として測定します。</w:t>
      </w:r>
    </w:p>
    <w:p w:rsidR="00162C99" w:rsidRPr="00FB3C54" w:rsidRDefault="00133D09" w:rsidP="009B4AA3">
      <w:pPr>
        <w:pStyle w:val="3"/>
        <w:ind w:left="1170" w:hanging="330"/>
      </w:pPr>
      <w:r w:rsidRPr="00FB3C54">
        <w:rPr>
          <w:rFonts w:ascii="Arial" w:eastAsia="Arial" w:hAnsi="Arial" w:cs="Arial"/>
        </w:rPr>
        <w:t>(</w:t>
      </w:r>
      <w:r w:rsidRPr="00FB3C54">
        <w:t>ｲ</w:t>
      </w:r>
      <w:r w:rsidRPr="00FB3C54">
        <w:rPr>
          <w:rFonts w:ascii="Arial" w:eastAsia="Arial" w:hAnsi="Arial" w:cs="Arial"/>
        </w:rPr>
        <w:t>)</w:t>
      </w:r>
      <w:r w:rsidRPr="00FB3C54">
        <w:t xml:space="preserve">　</w:t>
      </w:r>
      <w:r w:rsidR="00162C99" w:rsidRPr="00FB3C54">
        <w:rPr>
          <w:rFonts w:hint="eastAsia"/>
        </w:rPr>
        <w:t>区画されていないものの取扱い１</w:t>
      </w:r>
    </w:p>
    <w:p w:rsidR="00EC4E32" w:rsidRPr="00FB3C54" w:rsidRDefault="00133D09" w:rsidP="00162C99">
      <w:pPr>
        <w:ind w:leftChars="550" w:left="1155" w:firstLineChars="100" w:firstLine="210"/>
      </w:pPr>
      <w:r w:rsidRPr="00FB3C54">
        <w:t>樹木が生育する土地又は建築物屋上等緑化施設で、さく、置石、へい等により区画されていないものについては、外側にある各樹木の幹を直線で結んだ線で囲まれる面積を緑地</w:t>
      </w:r>
      <w:r w:rsidR="00255777" w:rsidRPr="00FB3C54">
        <w:rPr>
          <w:rFonts w:hint="eastAsia"/>
        </w:rPr>
        <w:t>面積</w:t>
      </w:r>
      <w:r w:rsidRPr="00FB3C54">
        <w:t>として測定します</w:t>
      </w:r>
      <w:r w:rsidRPr="00FB3C54">
        <w:rPr>
          <w:rFonts w:asciiTheme="majorEastAsia" w:eastAsiaTheme="majorEastAsia" w:hAnsiTheme="majorEastAsia"/>
          <w:b/>
        </w:rPr>
        <w:t>（例</w:t>
      </w:r>
      <w:r w:rsidR="000600D3" w:rsidRPr="00FB3C54">
        <w:rPr>
          <w:rFonts w:asciiTheme="majorEastAsia" w:eastAsiaTheme="majorEastAsia" w:hAnsiTheme="majorEastAsia" w:hint="eastAsia"/>
          <w:b/>
        </w:rPr>
        <w:t>４</w:t>
      </w:r>
      <w:r w:rsidRPr="00FB3C54">
        <w:rPr>
          <w:rFonts w:asciiTheme="majorEastAsia" w:eastAsiaTheme="majorEastAsia" w:hAnsiTheme="majorEastAsia"/>
          <w:b/>
        </w:rPr>
        <w:t>）</w:t>
      </w:r>
      <w:r w:rsidR="000600D3" w:rsidRPr="00FB3C54">
        <w:rPr>
          <w:rFonts w:asciiTheme="majorEastAsia" w:eastAsiaTheme="majorEastAsia" w:hAnsiTheme="majorEastAsia" w:hint="eastAsia"/>
        </w:rPr>
        <w:t>。</w:t>
      </w:r>
    </w:p>
    <w:p w:rsidR="000600D3" w:rsidRPr="00FB40B1" w:rsidRDefault="00537454" w:rsidP="000600D3">
      <w:pPr>
        <w:rPr>
          <w:color w:val="FF0000"/>
        </w:rPr>
      </w:pPr>
      <w:r>
        <w:rPr>
          <w:color w:val="FF0000"/>
        </w:rPr>
      </w:r>
      <w:r>
        <w:rPr>
          <w:color w:val="FF0000"/>
        </w:rPr>
        <w:pict>
          <v:group id="_x0000_s1433" editas="canvas" style="width:481.9pt;height:156.8pt;mso-position-horizontal-relative:char;mso-position-vertical-relative:line" coordorigin="2360,7297" coordsize="7200,2342">
            <o:lock v:ext="edit" aspectratio="t"/>
            <v:shape id="_x0000_s1434" type="#_x0000_t75" style="position:absolute;left:2360;top:7297;width:7200;height:2342" o:preferrelative="f">
              <v:fill o:detectmouseclick="t"/>
              <v:path o:extrusionok="t" o:connecttype="none"/>
              <o:lock v:ext="edit" text="t"/>
            </v:shape>
            <v:shape id="_x0000_s1436" type="#_x0000_t75" style="position:absolute;left:4892;top:7632;width:1604;height:1472" strokecolor="black [3213]">
              <v:imagedata r:id="rId14" o:title="ryokuti1"/>
            </v:shape>
            <v:rect id="_x0000_s1442" style="position:absolute;left:4892;top:7632;width:2111;height:1924" filled="f">
              <v:textbox inset="5.85pt,.7pt,5.85pt,.7pt"/>
            </v:rect>
            <v:shape id="_x0000_s1446" type="#_x0000_t202" style="position:absolute;left:4724;top:7297;width:928;height:251" filled="f" stroked="f">
              <v:textbox style="mso-next-textbox:#_x0000_s1446" inset="5.85pt,.7pt,5.85pt,.7pt">
                <w:txbxContent>
                  <w:p w:rsidR="00917FCC" w:rsidRPr="00FB3C54" w:rsidRDefault="00917FCC" w:rsidP="000600D3">
                    <w:pPr>
                      <w:rPr>
                        <w:rFonts w:asciiTheme="majorEastAsia" w:eastAsiaTheme="majorEastAsia" w:hAnsiTheme="majorEastAsia"/>
                        <w:b/>
                        <w:sz w:val="22"/>
                      </w:rPr>
                    </w:pPr>
                    <w:r w:rsidRPr="00FB3C54">
                      <w:rPr>
                        <w:rFonts w:asciiTheme="majorEastAsia" w:eastAsiaTheme="majorEastAsia" w:hAnsiTheme="majorEastAsia" w:hint="eastAsia"/>
                        <w:b/>
                        <w:sz w:val="22"/>
                      </w:rPr>
                      <w:t>（例４）</w:t>
                    </w:r>
                  </w:p>
                </w:txbxContent>
              </v:textbox>
            </v:shape>
            <v:shape id="_x0000_s1448" type="#_x0000_t202" style="position:absolute;left:5659;top:9137;width:1288;height:357" filled="f" stroked="f">
              <v:textbox style="mso-next-textbox:#_x0000_s1448" inset="5.85pt,.7pt,5.85pt,.7pt">
                <w:txbxContent>
                  <w:p w:rsidR="00917FCC" w:rsidRDefault="00917FCC" w:rsidP="000600D3">
                    <w:pPr>
                      <w:jc w:val="center"/>
                    </w:pPr>
                    <w:r>
                      <w:rPr>
                        <w:rFonts w:hint="eastAsia"/>
                      </w:rPr>
                      <w:t>実質的な区画</w:t>
                    </w:r>
                  </w:p>
                </w:txbxContent>
              </v:textbox>
            </v:shape>
            <v:shape id="_x0000_s1449" type="#_x0000_t32" style="position:absolute;left:5894;top:8719;width:1;height:418;flip:y" o:connectortype="straight">
              <v:stroke endarrow="block"/>
            </v:shape>
            <w10:anchorlock/>
          </v:group>
        </w:pict>
      </w:r>
    </w:p>
    <w:p w:rsidR="00162C99" w:rsidRPr="00FB3C54" w:rsidRDefault="00133D09" w:rsidP="009B4AA3">
      <w:pPr>
        <w:pStyle w:val="3"/>
        <w:ind w:left="1170" w:hanging="330"/>
      </w:pPr>
      <w:r w:rsidRPr="00FB3C54">
        <w:rPr>
          <w:rFonts w:ascii="Arial" w:eastAsia="Arial" w:hAnsi="Arial" w:cs="Arial"/>
        </w:rPr>
        <w:t>(</w:t>
      </w:r>
      <w:r w:rsidRPr="00FB3C54">
        <w:t>ｳ</w:t>
      </w:r>
      <w:r w:rsidRPr="00FB3C54">
        <w:rPr>
          <w:rFonts w:ascii="Arial" w:eastAsia="Arial" w:hAnsi="Arial" w:cs="Arial"/>
        </w:rPr>
        <w:t>)</w:t>
      </w:r>
      <w:r w:rsidRPr="00FB3C54">
        <w:t xml:space="preserve">　</w:t>
      </w:r>
      <w:r w:rsidR="00162C99" w:rsidRPr="00FB3C54">
        <w:rPr>
          <w:rFonts w:hint="eastAsia"/>
        </w:rPr>
        <w:t xml:space="preserve"> </w:t>
      </w:r>
      <w:r w:rsidR="00162C99" w:rsidRPr="00FB3C54">
        <w:rPr>
          <w:rFonts w:hint="eastAsia"/>
        </w:rPr>
        <w:t>区画されていないものの取扱い２</w:t>
      </w:r>
    </w:p>
    <w:p w:rsidR="00EC4E32" w:rsidRPr="00FB3C54" w:rsidRDefault="00133D09" w:rsidP="00162C99">
      <w:pPr>
        <w:ind w:leftChars="550" w:left="1155" w:firstLineChars="100" w:firstLine="210"/>
      </w:pPr>
      <w:r w:rsidRPr="00FB3C54">
        <w:t>一列</w:t>
      </w:r>
      <w:r w:rsidR="00255777" w:rsidRPr="00FB3C54">
        <w:rPr>
          <w:rFonts w:hint="eastAsia"/>
        </w:rPr>
        <w:t>の</w:t>
      </w:r>
      <w:r w:rsidRPr="00FB3C54">
        <w:t>並木状に樹木が生育し</w:t>
      </w:r>
      <w:r w:rsidR="00255777" w:rsidRPr="00FB3C54">
        <w:rPr>
          <w:rFonts w:hint="eastAsia"/>
        </w:rPr>
        <w:t>、</w:t>
      </w:r>
      <w:r w:rsidRPr="00FB3C54">
        <w:t>区画</w:t>
      </w:r>
      <w:r w:rsidR="00255777" w:rsidRPr="00FB3C54">
        <w:rPr>
          <w:rFonts w:hint="eastAsia"/>
        </w:rPr>
        <w:t>されていない</w:t>
      </w:r>
      <w:r w:rsidRPr="00FB3C54">
        <w:t>場合には、両端の樹木に沿って測った距離に１ｍを乗じた面積</w:t>
      </w:r>
      <w:r w:rsidR="00255777" w:rsidRPr="00FB3C54">
        <w:rPr>
          <w:rFonts w:hint="eastAsia"/>
        </w:rPr>
        <w:t>を緑地面積と</w:t>
      </w:r>
      <w:r w:rsidRPr="00FB3C54">
        <w:t>して測定します</w:t>
      </w:r>
      <w:r w:rsidRPr="00FB3C54">
        <w:rPr>
          <w:rFonts w:asciiTheme="majorEastAsia" w:eastAsiaTheme="majorEastAsia" w:hAnsiTheme="majorEastAsia"/>
          <w:b/>
        </w:rPr>
        <w:t>（例</w:t>
      </w:r>
      <w:r w:rsidR="000600D3" w:rsidRPr="00FB3C54">
        <w:rPr>
          <w:rFonts w:asciiTheme="majorEastAsia" w:eastAsiaTheme="majorEastAsia" w:hAnsiTheme="majorEastAsia" w:hint="eastAsia"/>
          <w:b/>
        </w:rPr>
        <w:t>５</w:t>
      </w:r>
      <w:r w:rsidRPr="00FB3C54">
        <w:rPr>
          <w:rFonts w:asciiTheme="majorEastAsia" w:eastAsiaTheme="majorEastAsia" w:hAnsiTheme="majorEastAsia"/>
          <w:b/>
        </w:rPr>
        <w:t>）</w:t>
      </w:r>
      <w:r w:rsidR="000600D3" w:rsidRPr="00FB3C54">
        <w:rPr>
          <w:rFonts w:asciiTheme="majorEastAsia" w:eastAsiaTheme="majorEastAsia" w:hAnsiTheme="majorEastAsia" w:hint="eastAsia"/>
        </w:rPr>
        <w:t>。</w:t>
      </w:r>
    </w:p>
    <w:p w:rsidR="000600D3" w:rsidRPr="00FB40B1" w:rsidRDefault="00537454" w:rsidP="000600D3">
      <w:pPr>
        <w:rPr>
          <w:color w:val="FF0000"/>
        </w:rPr>
      </w:pPr>
      <w:r>
        <w:rPr>
          <w:color w:val="FF0000"/>
        </w:rPr>
      </w:r>
      <w:r>
        <w:rPr>
          <w:color w:val="FF0000"/>
        </w:rPr>
        <w:pict>
          <v:group id="_x0000_s1456" editas="canvas" style="width:481.9pt;height:156.8pt;mso-position-horizontal-relative:char;mso-position-vertical-relative:line" coordorigin="2360,7297" coordsize="7200,2342">
            <o:lock v:ext="edit" aspectratio="t"/>
            <v:shape id="_x0000_s1457" type="#_x0000_t75" style="position:absolute;left:2360;top:7297;width:7200;height:2342" o:preferrelative="f">
              <v:fill o:detectmouseclick="t"/>
              <v:path o:extrusionok="t" o:connecttype="none"/>
              <o:lock v:ext="edit" text="t"/>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458" type="#_x0000_t7" style="position:absolute;left:3626;top:8886;width:4643;height:251" adj="3231">
              <v:textbox inset="5.85pt,.7pt,5.85pt,.7pt"/>
            </v:shape>
            <v:shape id="_x0000_s1460" type="#_x0000_t75" style="position:absolute;left:4217;top:7632;width:563;height:1436">
              <v:imagedata r:id="rId15" o:title="ryokuti3"/>
            </v:shape>
            <v:shape id="_x0000_s1461" type="#_x0000_t75" style="position:absolute;left:4977;top:7632;width:563;height:1436">
              <v:imagedata r:id="rId15" o:title="ryokuti3"/>
            </v:shape>
            <v:shape id="_x0000_s1462" type="#_x0000_t75" style="position:absolute;left:5736;top:7632;width:564;height:1434">
              <v:imagedata r:id="rId15" o:title="ryokuti3"/>
            </v:shape>
            <v:shape id="_x0000_s1463" type="#_x0000_t75" style="position:absolute;left:6496;top:7632;width:563;height:1434">
              <v:imagedata r:id="rId15" o:title="ryokuti3"/>
            </v:shape>
            <v:shape id="_x0000_s1464" type="#_x0000_t75" style="position:absolute;left:7172;top:7632;width:562;height:1434">
              <v:imagedata r:id="rId15" o:title="ryokuti3"/>
            </v:shape>
            <v:rect id="_x0000_s1466" style="position:absolute;left:3542;top:7632;width:4812;height:1924" filled="f">
              <v:textbox inset="5.85pt,.7pt,5.85pt,.7pt"/>
            </v: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467" type="#_x0000_t88" style="position:absolute;left:5842;top:7682;width:251;height:2995;rotation:90" adj=",10727">
              <v:textbox inset="5.85pt,.7pt,5.85pt,.7pt"/>
            </v:shape>
            <v:shape id="_x0000_s1468" type="#_x0000_t88" style="position:absolute;left:7873;top:8847;width:167;height:587;rotation:4413626fd" adj="1120,10550">
              <v:textbox inset="5.85pt,.7pt,5.85pt,.7pt"/>
            </v:shape>
            <v:shape id="_x0000_s1470" type="#_x0000_t202" style="position:absolute;left:3373;top:7297;width:929;height:251" filled="f" stroked="f">
              <v:textbox style="mso-next-textbox:#_x0000_s1470" inset="5.85pt,.7pt,5.85pt,.7pt">
                <w:txbxContent>
                  <w:p w:rsidR="00917FCC" w:rsidRPr="00FB3C54" w:rsidRDefault="00917FCC" w:rsidP="000600D3">
                    <w:pPr>
                      <w:rPr>
                        <w:rFonts w:asciiTheme="majorEastAsia" w:eastAsiaTheme="majorEastAsia" w:hAnsiTheme="majorEastAsia"/>
                        <w:b/>
                        <w:sz w:val="22"/>
                      </w:rPr>
                    </w:pPr>
                    <w:r w:rsidRPr="00FB3C54">
                      <w:rPr>
                        <w:rFonts w:asciiTheme="majorEastAsia" w:eastAsiaTheme="majorEastAsia" w:hAnsiTheme="majorEastAsia" w:hint="eastAsia"/>
                        <w:b/>
                        <w:sz w:val="22"/>
                      </w:rPr>
                      <w:t>（例５）</w:t>
                    </w:r>
                  </w:p>
                </w:txbxContent>
              </v:textbox>
            </v:shape>
            <v:shape id="_x0000_s1473" type="#_x0000_t202" style="position:absolute;left:4780;top:9224;width:2392;height:270" filled="f" stroked="f">
              <v:textbox style="mso-next-textbox:#_x0000_s1473" inset="5.85pt,.7pt,5.85pt,.7pt">
                <w:txbxContent>
                  <w:p w:rsidR="00917FCC" w:rsidRDefault="00917FCC" w:rsidP="000600D3">
                    <w:pPr>
                      <w:jc w:val="center"/>
                    </w:pPr>
                    <w:r>
                      <w:rPr>
                        <w:rFonts w:hint="eastAsia"/>
                      </w:rPr>
                      <w:t>両端の樹木に沿って測った距離</w:t>
                    </w:r>
                  </w:p>
                </w:txbxContent>
              </v:textbox>
            </v:shape>
            <v:shape id="_x0000_s1474" type="#_x0000_t202" style="position:absolute;left:7579;top:9137;width:775;height:269" filled="f" stroked="f">
              <v:textbox style="mso-next-textbox:#_x0000_s1474" inset="5.85pt,.7pt,5.85pt,.7pt">
                <w:txbxContent>
                  <w:p w:rsidR="00917FCC" w:rsidRPr="00B37F63" w:rsidRDefault="00917FCC" w:rsidP="000600D3">
                    <w:pPr>
                      <w:jc w:val="center"/>
                    </w:pPr>
                    <w:r>
                      <w:rPr>
                        <w:rFonts w:hint="eastAsia"/>
                      </w:rPr>
                      <w:t>１ｍ</w:t>
                    </w:r>
                  </w:p>
                </w:txbxContent>
              </v:textbox>
            </v:shape>
            <w10:anchorlock/>
          </v:group>
        </w:pict>
      </w:r>
    </w:p>
    <w:p w:rsidR="00162C99" w:rsidRPr="00FB3C54" w:rsidRDefault="00133D09" w:rsidP="00BE1A1D">
      <w:pPr>
        <w:pStyle w:val="3"/>
        <w:ind w:left="1170" w:hanging="330"/>
      </w:pPr>
      <w:r w:rsidRPr="00FB3C54">
        <w:rPr>
          <w:rFonts w:ascii="Arial" w:eastAsia="Arial" w:hAnsi="Arial" w:cs="Arial"/>
        </w:rPr>
        <w:t>(</w:t>
      </w:r>
      <w:r w:rsidRPr="00FB3C54">
        <w:t>ｴ</w:t>
      </w:r>
      <w:r w:rsidRPr="00FB3C54">
        <w:rPr>
          <w:rFonts w:ascii="Arial" w:eastAsia="Arial" w:hAnsi="Arial" w:cs="Arial"/>
        </w:rPr>
        <w:t>)</w:t>
      </w:r>
      <w:r w:rsidRPr="00FB3C54">
        <w:t xml:space="preserve">　</w:t>
      </w:r>
      <w:r w:rsidR="00162C99" w:rsidRPr="00FB3C54">
        <w:rPr>
          <w:rFonts w:hint="eastAsia"/>
        </w:rPr>
        <w:t>単独の樹木の取扱い</w:t>
      </w:r>
    </w:p>
    <w:p w:rsidR="001E6148" w:rsidRPr="00FB3C54" w:rsidRDefault="00133D09" w:rsidP="00162C99">
      <w:pPr>
        <w:ind w:leftChars="550" w:left="1155" w:firstLineChars="100" w:firstLine="210"/>
      </w:pPr>
      <w:r w:rsidRPr="00FB3C54">
        <w:t>単独の樹木については、当該樹冠の水平投影面積を緑地面積として測定します</w:t>
      </w:r>
      <w:r w:rsidR="000600D3" w:rsidRPr="00FB3C54">
        <w:rPr>
          <w:rFonts w:asciiTheme="majorEastAsia" w:eastAsiaTheme="majorEastAsia" w:hAnsiTheme="majorEastAsia"/>
          <w:b/>
        </w:rPr>
        <w:t>（例</w:t>
      </w:r>
      <w:r w:rsidR="000600D3" w:rsidRPr="00FB3C54">
        <w:rPr>
          <w:rFonts w:asciiTheme="majorEastAsia" w:eastAsiaTheme="majorEastAsia" w:hAnsiTheme="majorEastAsia" w:hint="eastAsia"/>
          <w:b/>
        </w:rPr>
        <w:t>６</w:t>
      </w:r>
      <w:r w:rsidR="000600D3" w:rsidRPr="00FB3C54">
        <w:rPr>
          <w:rFonts w:asciiTheme="majorEastAsia" w:eastAsiaTheme="majorEastAsia" w:hAnsiTheme="majorEastAsia"/>
          <w:b/>
        </w:rPr>
        <w:t>）</w:t>
      </w:r>
      <w:r w:rsidRPr="00FB3C54">
        <w:t>。</w:t>
      </w:r>
      <w:r w:rsidR="004E2C4E" w:rsidRPr="00FB3C54">
        <w:rPr>
          <w:rFonts w:ascii="Arial" w:hAnsi="Arial" w:cs="Arial" w:hint="eastAsia"/>
        </w:rPr>
        <w:t xml:space="preserve">　</w:t>
      </w:r>
    </w:p>
    <w:p w:rsidR="00BE1A1D" w:rsidRPr="00FB40B1" w:rsidRDefault="00537454" w:rsidP="00162C99">
      <w:pPr>
        <w:rPr>
          <w:color w:val="FF0000"/>
        </w:rPr>
      </w:pPr>
      <w:r>
        <w:rPr>
          <w:color w:val="FF0000"/>
        </w:rPr>
      </w:r>
      <w:r>
        <w:rPr>
          <w:color w:val="FF0000"/>
        </w:rPr>
        <w:pict>
          <v:group id="_x0000_s1227" editas="canvas" style="width:481.9pt;height:133.2pt;mso-position-horizontal-relative:char;mso-position-vertical-relative:line" coordorigin="2360,9890" coordsize="7200,1990">
            <o:lock v:ext="edit" aspectratio="t"/>
            <v:shape id="_x0000_s1228" type="#_x0000_t75" style="position:absolute;left:2360;top:9890;width:7200;height:1990" o:preferrelative="f">
              <v:fill o:detectmouseclick="t"/>
              <v:path o:extrusionok="t" o:connecttype="none"/>
              <o:lock v:ext="edit" text="t"/>
            </v:shape>
            <v:shape id="_x0000_s1273" type="#_x0000_t202" style="position:absolute;left:3964;top:9890;width:929;height:251" filled="f" stroked="f">
              <v:textbox style="mso-next-textbox:#_x0000_s1273" inset="5.85pt,.7pt,5.85pt,.7pt">
                <w:txbxContent>
                  <w:p w:rsidR="00917FCC" w:rsidRPr="00FB3C54" w:rsidRDefault="00917FCC" w:rsidP="00122705">
                    <w:pPr>
                      <w:rPr>
                        <w:rFonts w:asciiTheme="majorEastAsia" w:eastAsiaTheme="majorEastAsia" w:hAnsiTheme="majorEastAsia"/>
                        <w:b/>
                        <w:sz w:val="22"/>
                      </w:rPr>
                    </w:pPr>
                    <w:r w:rsidRPr="00FB3C54">
                      <w:rPr>
                        <w:rFonts w:asciiTheme="majorEastAsia" w:eastAsiaTheme="majorEastAsia" w:hAnsiTheme="majorEastAsia" w:hint="eastAsia"/>
                        <w:b/>
                        <w:sz w:val="22"/>
                      </w:rPr>
                      <w:t>（</w:t>
                    </w:r>
                    <w:r w:rsidRPr="00FB3C54">
                      <w:rPr>
                        <w:rFonts w:asciiTheme="majorEastAsia" w:eastAsiaTheme="majorEastAsia" w:hAnsiTheme="majorEastAsia" w:hint="eastAsia"/>
                        <w:b/>
                        <w:sz w:val="22"/>
                      </w:rPr>
                      <w:t>例６）</w:t>
                    </w:r>
                  </w:p>
                </w:txbxContent>
              </v:textbox>
            </v:shape>
            <v:rect id="_x0000_s1301" style="position:absolute;left:4133;top:10170;width:3332;height:1632" filled="f">
              <v:textbox inset="5.85pt,.7pt,5.85pt,.7pt"/>
            </v:rect>
            <v:shape id="_x0000_s1326" type="#_x0000_t202" style="position:absolute;left:6087;top:10659;width:1288;height:603" filled="f" stroked="f">
              <v:textbox style="mso-next-textbox:#_x0000_s1326" inset="5.85pt,.7pt,5.85pt,.7pt">
                <w:txbxContent>
                  <w:p w:rsidR="00917FCC" w:rsidRDefault="00917FCC" w:rsidP="00DF595D">
                    <w:r>
                      <w:t>樹冠の</w:t>
                    </w:r>
                  </w:p>
                  <w:p w:rsidR="00917FCC" w:rsidRPr="00DF595D" w:rsidRDefault="00917FCC" w:rsidP="00DF595D">
                    <w:r>
                      <w:t>水平投影面積</w:t>
                    </w:r>
                  </w:p>
                </w:txbxContent>
              </v:textbox>
            </v:shape>
            <v:shape id="_x0000_s1361" type="#_x0000_t75" style="position:absolute;left:4287;top:10252;width:1450;height:1461">
              <v:imagedata r:id="rId16" o:title="樹冠2"/>
            </v:shape>
            <w10:anchorlock/>
          </v:group>
        </w:pict>
      </w:r>
    </w:p>
    <w:p w:rsidR="00162C99" w:rsidRPr="00426EC2" w:rsidRDefault="00133D09" w:rsidP="009B4AA3">
      <w:pPr>
        <w:pStyle w:val="3"/>
        <w:ind w:left="1170" w:hanging="330"/>
      </w:pPr>
      <w:r w:rsidRPr="00426EC2">
        <w:rPr>
          <w:rFonts w:ascii="Arial" w:eastAsia="Arial" w:hAnsi="Arial" w:cs="Arial"/>
        </w:rPr>
        <w:t>(</w:t>
      </w:r>
      <w:r w:rsidRPr="00426EC2">
        <w:t>ｵ</w:t>
      </w:r>
      <w:r w:rsidRPr="00426EC2">
        <w:rPr>
          <w:rFonts w:ascii="Arial" w:eastAsia="Arial" w:hAnsi="Arial" w:cs="Arial"/>
        </w:rPr>
        <w:t>)</w:t>
      </w:r>
      <w:r w:rsidRPr="00426EC2">
        <w:t xml:space="preserve">　</w:t>
      </w:r>
      <w:r w:rsidR="00162C99" w:rsidRPr="00426EC2">
        <w:rPr>
          <w:rFonts w:hint="eastAsia"/>
        </w:rPr>
        <w:t>低木又は芝その他の</w:t>
      </w:r>
      <w:r w:rsidR="00162C99" w:rsidRPr="00426EC2">
        <w:t>地被植物</w:t>
      </w:r>
      <w:r w:rsidR="00162C99" w:rsidRPr="00426EC2">
        <w:rPr>
          <w:rFonts w:hint="eastAsia"/>
        </w:rPr>
        <w:t>の取扱い</w:t>
      </w:r>
    </w:p>
    <w:p w:rsidR="00EC4E32" w:rsidRPr="00426EC2" w:rsidRDefault="00133D09" w:rsidP="00162C99">
      <w:pPr>
        <w:ind w:leftChars="550" w:left="1155" w:firstLineChars="100" w:firstLine="210"/>
      </w:pPr>
      <w:r w:rsidRPr="00426EC2">
        <w:t>低木又は芝その他の地被植物で表面が被われている土地又は建築物屋上等緑化施設の面積については、当該表面が被われている土地又は建築物屋上等緑化施設の面積を緑地面積として測定します。</w:t>
      </w:r>
    </w:p>
    <w:p w:rsidR="00162C99" w:rsidRPr="00426EC2" w:rsidRDefault="00162C99" w:rsidP="00162C99">
      <w:pPr>
        <w:ind w:leftChars="550" w:left="1155" w:firstLineChars="100" w:firstLine="210"/>
      </w:pPr>
    </w:p>
    <w:p w:rsidR="00162C99" w:rsidRPr="00FB40B1" w:rsidRDefault="00162C99" w:rsidP="00162C99">
      <w:pPr>
        <w:ind w:leftChars="550" w:left="1155" w:firstLineChars="100" w:firstLine="210"/>
        <w:rPr>
          <w:rFonts w:ascii="Arial" w:eastAsia="Arial" w:hAnsi="Arial" w:cs="Arial"/>
          <w:color w:val="FF0000"/>
        </w:rPr>
      </w:pPr>
    </w:p>
    <w:p w:rsidR="00162C99" w:rsidRPr="00426EC2" w:rsidRDefault="00133D09" w:rsidP="003B0CDF">
      <w:pPr>
        <w:pStyle w:val="3"/>
        <w:ind w:left="1170" w:hanging="330"/>
      </w:pPr>
      <w:r w:rsidRPr="00426EC2">
        <w:rPr>
          <w:rFonts w:ascii="Arial" w:eastAsia="Arial" w:hAnsi="Arial" w:cs="Arial"/>
        </w:rPr>
        <w:lastRenderedPageBreak/>
        <w:t>(</w:t>
      </w:r>
      <w:r w:rsidRPr="00426EC2">
        <w:t>ｶ</w:t>
      </w:r>
      <w:r w:rsidRPr="00426EC2">
        <w:rPr>
          <w:rFonts w:ascii="Arial" w:eastAsia="Arial" w:hAnsi="Arial" w:cs="Arial"/>
        </w:rPr>
        <w:t>)</w:t>
      </w:r>
      <w:r w:rsidRPr="00426EC2">
        <w:t xml:space="preserve">　</w:t>
      </w:r>
      <w:r w:rsidR="00162C99" w:rsidRPr="00426EC2">
        <w:rPr>
          <w:rFonts w:hint="eastAsia"/>
        </w:rPr>
        <w:t>緑地以外の環境施設が樹林地で囲まれている場合の取扱い</w:t>
      </w:r>
    </w:p>
    <w:p w:rsidR="003B0CDF" w:rsidRPr="00426EC2" w:rsidRDefault="00133D09" w:rsidP="00162C99">
      <w:pPr>
        <w:ind w:leftChars="550" w:left="1155" w:firstLineChars="100" w:firstLine="210"/>
      </w:pPr>
      <w:r w:rsidRPr="00426EC2">
        <w:t>緑地以外の環境施設が樹木の生育する緑地</w:t>
      </w:r>
      <w:r w:rsidR="009D5CB0" w:rsidRPr="00426EC2">
        <w:rPr>
          <w:rFonts w:hint="eastAsia"/>
        </w:rPr>
        <w:t>（樹林地）</w:t>
      </w:r>
      <w:r w:rsidRPr="00426EC2">
        <w:t>で囲まれており、かつ、緑地の面積が緑地以外の環境施設の面積の２倍程度以上である場合で、緑地以外の環境施設の面積も含めて、「ア　定義」の</w:t>
      </w:r>
      <w:r w:rsidR="00F209F3" w:rsidRPr="00426EC2">
        <w:rPr>
          <w:rFonts w:ascii="Arial" w:eastAsia="Arial" w:hAnsi="Arial" w:cs="Arial"/>
        </w:rPr>
        <w:t>(</w:t>
      </w:r>
      <w:r w:rsidR="00F209F3" w:rsidRPr="00426EC2">
        <w:t>ｱ</w:t>
      </w:r>
      <w:r w:rsidR="00F209F3" w:rsidRPr="00426EC2">
        <w:rPr>
          <w:rFonts w:ascii="Arial" w:eastAsia="Arial" w:hAnsi="Arial" w:cs="Arial"/>
        </w:rPr>
        <w:t>)</w:t>
      </w:r>
      <w:r w:rsidRPr="00426EC2">
        <w:t>に適合する場合は緑地以外の環境施設の面積も緑地の面積として測定します</w:t>
      </w:r>
      <w:r w:rsidRPr="00426EC2">
        <w:rPr>
          <w:b/>
        </w:rPr>
        <w:t>（例</w:t>
      </w:r>
      <w:r w:rsidR="00971EBC" w:rsidRPr="00426EC2">
        <w:rPr>
          <w:rFonts w:hint="eastAsia"/>
          <w:b/>
        </w:rPr>
        <w:t>７</w:t>
      </w:r>
      <w:r w:rsidR="002123BE" w:rsidRPr="00426EC2">
        <w:rPr>
          <w:rFonts w:hint="eastAsia"/>
          <w:b/>
        </w:rPr>
        <w:t>、</w:t>
      </w:r>
      <w:r w:rsidR="00971EBC" w:rsidRPr="00426EC2">
        <w:rPr>
          <w:rFonts w:hint="eastAsia"/>
          <w:b/>
        </w:rPr>
        <w:t>８</w:t>
      </w:r>
      <w:r w:rsidRPr="00426EC2">
        <w:rPr>
          <w:b/>
        </w:rPr>
        <w:t>）</w:t>
      </w:r>
      <w:r w:rsidR="00971EBC" w:rsidRPr="00426EC2">
        <w:rPr>
          <w:rFonts w:hint="eastAsia"/>
        </w:rPr>
        <w:t>。</w:t>
      </w:r>
    </w:p>
    <w:p w:rsidR="00971EBC" w:rsidRPr="00FB40B1" w:rsidRDefault="00537454" w:rsidP="00971EBC">
      <w:pPr>
        <w:ind w:leftChars="107" w:left="225"/>
        <w:rPr>
          <w:color w:val="FF0000"/>
        </w:rPr>
      </w:pPr>
      <w:r>
        <w:rPr>
          <w:color w:val="FF0000"/>
        </w:rPr>
      </w:r>
      <w:r>
        <w:rPr>
          <w:color w:val="FF0000"/>
        </w:rPr>
        <w:pict>
          <v:group id="_x0000_s1502" editas="canvas" style="width:481.9pt;height:181.85pt;mso-position-horizontal-relative:char;mso-position-vertical-relative:line" coordorigin="2362,4110" coordsize="7200,2716">
            <o:lock v:ext="edit" aspectratio="t"/>
            <v:shape id="_x0000_s1503" type="#_x0000_t75" style="position:absolute;left:2362;top:4110;width:7200;height:2716" o:preferrelative="f">
              <v:fill o:detectmouseclick="t"/>
              <v:path o:extrusionok="t" o:connecttype="none"/>
              <o:lock v:ext="edit" text="t"/>
            </v:shape>
            <v:shape id="_x0000_s1504" type="#_x0000_t75" style="position:absolute;left:2446;top:4194;width:3715;height:2632">
              <v:imagedata r:id="rId17" o:title=""/>
            </v:shape>
            <v:shape id="_x0000_s1506" type="#_x0000_t75" style="position:absolute;left:6076;top:4445;width:3486;height:2071">
              <v:imagedata r:id="rId18" o:title="TENNIS"/>
            </v:shape>
            <v:shape id="_x0000_s1507" type="#_x0000_t75" style="position:absolute;left:8173;top:4831;width:904;height:1376">
              <v:imagedata r:id="rId19" o:title=""/>
            </v:shape>
            <v:shape id="_x0000_s1508" type="#_x0000_t202" style="position:absolute;left:2928;top:4831;width:929;height:251" filled="f" stroked="f">
              <v:textbox style="mso-next-textbox:#_x0000_s1508" inset="5.85pt,.7pt,5.85pt,.7pt">
                <w:txbxContent>
                  <w:p w:rsidR="00917FCC" w:rsidRPr="00662D4B" w:rsidRDefault="00917FCC" w:rsidP="00971EBC">
                    <w:pPr>
                      <w:rPr>
                        <w:rFonts w:asciiTheme="majorEastAsia" w:eastAsiaTheme="majorEastAsia" w:hAnsiTheme="majorEastAsia"/>
                        <w:sz w:val="22"/>
                      </w:rPr>
                    </w:pPr>
                    <w:r>
                      <w:rPr>
                        <w:rFonts w:asciiTheme="majorEastAsia" w:eastAsiaTheme="majorEastAsia" w:hAnsiTheme="majorEastAsia" w:hint="eastAsia"/>
                        <w:sz w:val="22"/>
                      </w:rPr>
                      <w:t>樹林地</w:t>
                    </w:r>
                  </w:p>
                </w:txbxContent>
              </v:textbox>
            </v:shape>
            <v:shape id="_x0000_s1509" type="#_x0000_t202" style="position:absolute;left:4620;top:4831;width:929;height:251" filled="f" stroked="f">
              <v:textbox style="mso-next-textbox:#_x0000_s1509" inset="5.85pt,.7pt,5.85pt,.7pt">
                <w:txbxContent>
                  <w:p w:rsidR="00917FCC" w:rsidRPr="00662D4B" w:rsidRDefault="00917FCC" w:rsidP="00971EBC">
                    <w:pPr>
                      <w:rPr>
                        <w:rFonts w:asciiTheme="majorEastAsia" w:eastAsiaTheme="majorEastAsia" w:hAnsiTheme="majorEastAsia"/>
                        <w:sz w:val="22"/>
                      </w:rPr>
                    </w:pPr>
                    <w:r>
                      <w:rPr>
                        <w:rFonts w:asciiTheme="majorEastAsia" w:eastAsiaTheme="majorEastAsia" w:hAnsiTheme="majorEastAsia" w:hint="eastAsia"/>
                        <w:sz w:val="22"/>
                      </w:rPr>
                      <w:t>樹林地</w:t>
                    </w:r>
                  </w:p>
                </w:txbxContent>
              </v:textbox>
            </v:shape>
            <v:shape id="_x0000_s1510" type="#_x0000_t202" style="position:absolute;left:2928;top:6034;width:929;height:251" filled="f" stroked="f">
              <v:textbox style="mso-next-textbox:#_x0000_s1510" inset="5.85pt,.7pt,5.85pt,.7pt">
                <w:txbxContent>
                  <w:p w:rsidR="00917FCC" w:rsidRPr="00662D4B" w:rsidRDefault="00917FCC" w:rsidP="00971EBC">
                    <w:pPr>
                      <w:rPr>
                        <w:rFonts w:asciiTheme="majorEastAsia" w:eastAsiaTheme="majorEastAsia" w:hAnsiTheme="majorEastAsia"/>
                        <w:sz w:val="22"/>
                      </w:rPr>
                    </w:pPr>
                    <w:r>
                      <w:rPr>
                        <w:rFonts w:asciiTheme="majorEastAsia" w:eastAsiaTheme="majorEastAsia" w:hAnsiTheme="majorEastAsia" w:hint="eastAsia"/>
                        <w:sz w:val="22"/>
                      </w:rPr>
                      <w:t>樹林地</w:t>
                    </w:r>
                  </w:p>
                </w:txbxContent>
              </v:textbox>
            </v:shape>
            <v:shape id="_x0000_s1511" type="#_x0000_t202" style="position:absolute;left:4620;top:6034;width:929;height:251" filled="f" stroked="f">
              <v:textbox style="mso-next-textbox:#_x0000_s1511" inset="5.85pt,.7pt,5.85pt,.7pt">
                <w:txbxContent>
                  <w:p w:rsidR="00917FCC" w:rsidRPr="00662D4B" w:rsidRDefault="00917FCC" w:rsidP="00971EBC">
                    <w:pPr>
                      <w:rPr>
                        <w:rFonts w:asciiTheme="majorEastAsia" w:eastAsiaTheme="majorEastAsia" w:hAnsiTheme="majorEastAsia"/>
                        <w:sz w:val="22"/>
                      </w:rPr>
                    </w:pPr>
                    <w:r>
                      <w:rPr>
                        <w:rFonts w:asciiTheme="majorEastAsia" w:eastAsiaTheme="majorEastAsia" w:hAnsiTheme="majorEastAsia" w:hint="eastAsia"/>
                        <w:sz w:val="22"/>
                      </w:rPr>
                      <w:t>樹林地</w:t>
                    </w:r>
                  </w:p>
                </w:txbxContent>
              </v:textbox>
            </v:shape>
            <v:shape id="_x0000_s1512" type="#_x0000_t202" style="position:absolute;left:4699;top:5373;width:928;height:251" filled="f" stroked="f">
              <v:textbox style="mso-next-textbox:#_x0000_s1512" inset="5.85pt,.7pt,5.85pt,.7pt">
                <w:txbxContent>
                  <w:p w:rsidR="00917FCC" w:rsidRPr="00662D4B" w:rsidRDefault="00917FCC" w:rsidP="00971EBC">
                    <w:pPr>
                      <w:rPr>
                        <w:rFonts w:asciiTheme="majorEastAsia" w:eastAsiaTheme="majorEastAsia" w:hAnsiTheme="majorEastAsia"/>
                        <w:sz w:val="22"/>
                      </w:rPr>
                    </w:pPr>
                    <w:r>
                      <w:rPr>
                        <w:rFonts w:asciiTheme="majorEastAsia" w:eastAsiaTheme="majorEastAsia" w:hAnsiTheme="majorEastAsia" w:hint="eastAsia"/>
                        <w:sz w:val="22"/>
                      </w:rPr>
                      <w:t>遊歩道</w:t>
                    </w:r>
                  </w:p>
                </w:txbxContent>
              </v:textbox>
            </v:shape>
            <v:shape id="_x0000_s1513" type="#_x0000_t202" style="position:absolute;left:3915;top:5122;width:570;height:251" filled="f" stroked="f">
              <v:textbox style="mso-next-textbox:#_x0000_s1513" inset="5.85pt,.7pt,5.85pt,.7pt">
                <w:txbxContent>
                  <w:p w:rsidR="00917FCC" w:rsidRPr="00662D4B" w:rsidRDefault="00917FCC" w:rsidP="00971EBC">
                    <w:pPr>
                      <w:rPr>
                        <w:rFonts w:asciiTheme="majorEastAsia" w:eastAsiaTheme="majorEastAsia" w:hAnsiTheme="majorEastAsia"/>
                        <w:sz w:val="22"/>
                      </w:rPr>
                    </w:pPr>
                    <w:r>
                      <w:rPr>
                        <w:rFonts w:asciiTheme="majorEastAsia" w:eastAsiaTheme="majorEastAsia" w:hAnsiTheme="majorEastAsia" w:hint="eastAsia"/>
                        <w:sz w:val="22"/>
                      </w:rPr>
                      <w:t>噴水</w:t>
                    </w:r>
                  </w:p>
                </w:txbxContent>
              </v:textbox>
            </v:shape>
            <v:oval id="_x0000_s1514" style="position:absolute;left:4003;top:5373;width:337;height:251" fillcolor="#8db3e2 [1311]">
              <v:fill r:id="rId20" o:title="25%" color2="#8db3e2 [1311]" type="pattern"/>
              <v:textbox inset="5.85pt,.7pt,5.85pt,.7pt"/>
            </v:oval>
            <v:shape id="_x0000_s1515" type="#_x0000_t202" style="position:absolute;left:6651;top:5373;width:928;height:251" filled="f" stroked="f">
              <v:textbox style="mso-next-textbox:#_x0000_s1515" inset="5.85pt,.7pt,5.85pt,.7pt">
                <w:txbxContent>
                  <w:p w:rsidR="00917FCC" w:rsidRPr="00662D4B" w:rsidRDefault="00917FCC" w:rsidP="00971EBC">
                    <w:pPr>
                      <w:rPr>
                        <w:rFonts w:asciiTheme="majorEastAsia" w:eastAsiaTheme="majorEastAsia" w:hAnsiTheme="majorEastAsia"/>
                        <w:sz w:val="22"/>
                      </w:rPr>
                    </w:pPr>
                    <w:r>
                      <w:rPr>
                        <w:rFonts w:asciiTheme="majorEastAsia" w:eastAsiaTheme="majorEastAsia" w:hAnsiTheme="majorEastAsia" w:hint="eastAsia"/>
                        <w:sz w:val="22"/>
                      </w:rPr>
                      <w:t>樹林地</w:t>
                    </w:r>
                  </w:p>
                </w:txbxContent>
              </v:textbox>
            </v:shape>
            <v:shape id="_x0000_s1516" type="#_x0000_t202" style="position:absolute;left:7812;top:4656;width:1559;height:251" filled="f" stroked="f">
              <v:textbox style="mso-next-textbox:#_x0000_s1516" inset="5.85pt,.7pt,5.85pt,.7pt">
                <w:txbxContent>
                  <w:p w:rsidR="00917FCC" w:rsidRPr="00662D4B" w:rsidRDefault="00917FCC" w:rsidP="00971EBC">
                    <w:pPr>
                      <w:jc w:val="center"/>
                      <w:rPr>
                        <w:rFonts w:asciiTheme="majorEastAsia" w:eastAsiaTheme="majorEastAsia" w:hAnsiTheme="majorEastAsia"/>
                        <w:sz w:val="22"/>
                      </w:rPr>
                    </w:pPr>
                    <w:r>
                      <w:rPr>
                        <w:rFonts w:asciiTheme="majorEastAsia" w:eastAsiaTheme="majorEastAsia" w:hAnsiTheme="majorEastAsia" w:hint="eastAsia"/>
                        <w:sz w:val="22"/>
                      </w:rPr>
                      <w:t>テニスコート</w:t>
                    </w:r>
                  </w:p>
                </w:txbxContent>
              </v:textbox>
            </v:shape>
            <v:rect id="_x0000_s1518" style="position:absolute;left:2569;top:4386;width:3361;height:2332" filled="f">
              <v:textbox inset="5.85pt,.7pt,5.85pt,.7pt"/>
            </v:rect>
            <v:rect id="_x0000_s1519" style="position:absolute;left:6076;top:4445;width:3428;height:2072" filled="f">
              <v:textbox inset="5.85pt,.7pt,5.85pt,.7pt"/>
            </v:rect>
            <v:shape id="_x0000_s1524" type="#_x0000_t202" style="position:absolute;left:2446;top:4110;width:929;height:251" filled="f" stroked="f">
              <v:textbox style="mso-next-textbox:#_x0000_s1524" inset="5.85pt,.7pt,5.85pt,.7pt">
                <w:txbxContent>
                  <w:p w:rsidR="00917FCC" w:rsidRPr="00426EC2" w:rsidRDefault="00917FCC" w:rsidP="00971EBC">
                    <w:pPr>
                      <w:rPr>
                        <w:rFonts w:asciiTheme="majorEastAsia" w:eastAsiaTheme="majorEastAsia" w:hAnsiTheme="majorEastAsia"/>
                        <w:b/>
                        <w:sz w:val="22"/>
                      </w:rPr>
                    </w:pPr>
                    <w:r w:rsidRPr="00426EC2">
                      <w:rPr>
                        <w:rFonts w:asciiTheme="majorEastAsia" w:eastAsiaTheme="majorEastAsia" w:hAnsiTheme="majorEastAsia" w:hint="eastAsia"/>
                        <w:b/>
                        <w:sz w:val="22"/>
                      </w:rPr>
                      <w:t>（例７）</w:t>
                    </w:r>
                  </w:p>
                </w:txbxContent>
              </v:textbox>
            </v:shape>
            <v:shape id="_x0000_s1525" type="#_x0000_t202" style="position:absolute;left:5907;top:4110;width:928;height:251" filled="f" stroked="f">
              <v:textbox style="mso-next-textbox:#_x0000_s1525" inset="5.85pt,.7pt,5.85pt,.7pt">
                <w:txbxContent>
                  <w:p w:rsidR="00917FCC" w:rsidRPr="00426EC2" w:rsidRDefault="00917FCC" w:rsidP="00971EBC">
                    <w:pPr>
                      <w:rPr>
                        <w:rFonts w:asciiTheme="majorEastAsia" w:eastAsiaTheme="majorEastAsia" w:hAnsiTheme="majorEastAsia"/>
                        <w:b/>
                        <w:sz w:val="22"/>
                      </w:rPr>
                    </w:pPr>
                    <w:r w:rsidRPr="00426EC2">
                      <w:rPr>
                        <w:rFonts w:asciiTheme="majorEastAsia" w:eastAsiaTheme="majorEastAsia" w:hAnsiTheme="majorEastAsia" w:hint="eastAsia"/>
                        <w:b/>
                        <w:sz w:val="22"/>
                      </w:rPr>
                      <w:t>（</w:t>
                    </w:r>
                    <w:r w:rsidRPr="00426EC2">
                      <w:rPr>
                        <w:rFonts w:asciiTheme="majorEastAsia" w:eastAsiaTheme="majorEastAsia" w:hAnsiTheme="majorEastAsia" w:hint="eastAsia"/>
                        <w:b/>
                        <w:sz w:val="22"/>
                      </w:rPr>
                      <w:t>例８）</w:t>
                    </w:r>
                  </w:p>
                </w:txbxContent>
              </v:textbox>
            </v:shape>
            <w10:anchorlock/>
          </v:group>
        </w:pict>
      </w:r>
    </w:p>
    <w:p w:rsidR="00971EBC" w:rsidRPr="00426EC2" w:rsidRDefault="00133D09" w:rsidP="00293864">
      <w:pPr>
        <w:pStyle w:val="3"/>
        <w:ind w:left="1170" w:hanging="330"/>
        <w:rPr>
          <w:rFonts w:asciiTheme="minorEastAsia" w:eastAsiaTheme="minorEastAsia" w:hAnsiTheme="minorEastAsia" w:cs="Arial"/>
        </w:rPr>
      </w:pPr>
      <w:r w:rsidRPr="00426EC2">
        <w:rPr>
          <w:rFonts w:ascii="Arial" w:eastAsia="Arial" w:hAnsi="Arial" w:cs="Arial"/>
        </w:rPr>
        <w:t>(</w:t>
      </w:r>
      <w:r w:rsidRPr="00426EC2">
        <w:t>ｷ</w:t>
      </w:r>
      <w:r w:rsidRPr="00426EC2">
        <w:rPr>
          <w:rFonts w:ascii="Arial" w:eastAsia="Arial" w:hAnsi="Arial" w:cs="Arial"/>
        </w:rPr>
        <w:t>)</w:t>
      </w:r>
      <w:r w:rsidRPr="00426EC2">
        <w:t xml:space="preserve">　</w:t>
      </w:r>
      <w:r w:rsidRPr="00426EC2">
        <w:rPr>
          <w:rFonts w:ascii="Arial" w:eastAsia="Arial" w:hAnsi="Arial" w:cs="Arial"/>
        </w:rPr>
        <w:t xml:space="preserve"> </w:t>
      </w:r>
      <w:r w:rsidR="00DF595D" w:rsidRPr="00426EC2">
        <w:rPr>
          <w:rFonts w:asciiTheme="minorEastAsia" w:eastAsiaTheme="minorEastAsia" w:hAnsiTheme="minorEastAsia" w:cs="Arial" w:hint="eastAsia"/>
        </w:rPr>
        <w:t>樹木と芝の混合した緑地</w:t>
      </w:r>
      <w:r w:rsidR="00293864" w:rsidRPr="00426EC2">
        <w:rPr>
          <w:rFonts w:asciiTheme="minorEastAsia" w:eastAsiaTheme="minorEastAsia" w:hAnsiTheme="minorEastAsia" w:cs="Arial" w:hint="eastAsia"/>
        </w:rPr>
        <w:t>において、芝生の中に樹木が生育している区画された土地又は建築物屋上等緑化施設が</w:t>
      </w:r>
      <w:r w:rsidR="00293864" w:rsidRPr="00426EC2">
        <w:t>「ア　定義」の</w:t>
      </w:r>
      <w:r w:rsidR="00293864" w:rsidRPr="00426EC2">
        <w:rPr>
          <w:rFonts w:ascii="Arial" w:eastAsia="Arial" w:hAnsi="Arial" w:cs="Arial"/>
        </w:rPr>
        <w:t>(</w:t>
      </w:r>
      <w:r w:rsidR="00293864" w:rsidRPr="00426EC2">
        <w:t>ｱ</w:t>
      </w:r>
      <w:r w:rsidR="00293864" w:rsidRPr="00426EC2">
        <w:rPr>
          <w:rFonts w:ascii="Arial" w:eastAsia="Arial" w:hAnsi="Arial" w:cs="Arial"/>
        </w:rPr>
        <w:t>)</w:t>
      </w:r>
      <w:r w:rsidR="00293864" w:rsidRPr="00426EC2">
        <w:rPr>
          <w:rFonts w:asciiTheme="minorEastAsia" w:eastAsiaTheme="minorEastAsia" w:hAnsiTheme="minorEastAsia" w:cs="Arial" w:hint="eastAsia"/>
        </w:rPr>
        <w:t>及び</w:t>
      </w:r>
      <w:r w:rsidR="00293864" w:rsidRPr="00426EC2">
        <w:rPr>
          <w:rFonts w:ascii="Arial" w:eastAsia="Arial" w:hAnsi="Arial" w:cs="Arial"/>
        </w:rPr>
        <w:t>(</w:t>
      </w:r>
      <w:r w:rsidR="00293864" w:rsidRPr="00426EC2">
        <w:t>ｲ</w:t>
      </w:r>
      <w:r w:rsidR="00293864" w:rsidRPr="00426EC2">
        <w:rPr>
          <w:rFonts w:ascii="Arial" w:eastAsia="Arial" w:hAnsi="Arial" w:cs="Arial"/>
        </w:rPr>
        <w:t>)</w:t>
      </w:r>
      <w:r w:rsidR="00293864" w:rsidRPr="00426EC2">
        <w:rPr>
          <w:rFonts w:asciiTheme="minorEastAsia" w:eastAsiaTheme="minorEastAsia" w:hAnsiTheme="minorEastAsia" w:cs="Arial" w:hint="eastAsia"/>
        </w:rPr>
        <w:t>の両方に適合する場合は、緑地は当該区画された面積を測定します（二重にカウントしません）。</w:t>
      </w:r>
    </w:p>
    <w:p w:rsidR="00EC4E32" w:rsidRPr="00426EC2" w:rsidRDefault="00133D09" w:rsidP="00971EBC">
      <w:pPr>
        <w:ind w:leftChars="550" w:left="1155" w:firstLineChars="100" w:firstLine="210"/>
      </w:pPr>
      <w:r w:rsidRPr="00426EC2">
        <w:t>区画された土地又は屋上等緑化施設の中に芝生と樹木が混</w:t>
      </w:r>
      <w:r w:rsidR="00255777" w:rsidRPr="00426EC2">
        <w:rPr>
          <w:rFonts w:hint="eastAsia"/>
        </w:rPr>
        <w:t>在</w:t>
      </w:r>
      <w:r w:rsidRPr="00426EC2">
        <w:t>している場合</w:t>
      </w:r>
      <w:r w:rsidR="00E815E9" w:rsidRPr="00426EC2">
        <w:rPr>
          <w:rFonts w:hint="eastAsia"/>
        </w:rPr>
        <w:t>で、樹木を適当な間隔で平均的に植栽していると認められない場合</w:t>
      </w:r>
      <w:r w:rsidRPr="00426EC2">
        <w:t>には、</w:t>
      </w:r>
      <w:r w:rsidR="00E815E9" w:rsidRPr="00426EC2">
        <w:rPr>
          <w:rFonts w:ascii="Arial" w:eastAsia="Arial" w:hAnsi="Arial" w:cs="Arial"/>
        </w:rPr>
        <w:t>(</w:t>
      </w:r>
      <w:r w:rsidR="00E815E9" w:rsidRPr="00426EC2">
        <w:t>ｲ</w:t>
      </w:r>
      <w:r w:rsidR="00E815E9" w:rsidRPr="00426EC2">
        <w:rPr>
          <w:rFonts w:ascii="Arial" w:eastAsia="Arial" w:hAnsi="Arial" w:cs="Arial"/>
        </w:rPr>
        <w:t>)</w:t>
      </w:r>
      <w:r w:rsidR="00E815E9" w:rsidRPr="00426EC2">
        <w:rPr>
          <w:rFonts w:asciiTheme="minorEastAsia" w:hAnsiTheme="minorEastAsia" w:cs="Arial" w:hint="eastAsia"/>
        </w:rPr>
        <w:t>又は</w:t>
      </w:r>
      <w:r w:rsidR="00E815E9" w:rsidRPr="00426EC2">
        <w:rPr>
          <w:rFonts w:ascii="Arial" w:eastAsia="Arial" w:hAnsi="Arial" w:cs="Arial"/>
        </w:rPr>
        <w:t>(</w:t>
      </w:r>
      <w:r w:rsidR="00E815E9" w:rsidRPr="00426EC2">
        <w:rPr>
          <w:rFonts w:hint="eastAsia"/>
        </w:rPr>
        <w:t>ｴ</w:t>
      </w:r>
      <w:r w:rsidR="00E815E9" w:rsidRPr="00426EC2">
        <w:rPr>
          <w:rFonts w:ascii="Arial" w:eastAsia="Arial" w:hAnsi="Arial" w:cs="Arial"/>
        </w:rPr>
        <w:t>)</w:t>
      </w:r>
      <w:r w:rsidR="00162C99" w:rsidRPr="00426EC2">
        <w:rPr>
          <w:rFonts w:asciiTheme="minorEastAsia" w:hAnsiTheme="minorEastAsia" w:cs="Arial" w:hint="eastAsia"/>
        </w:rPr>
        <w:t>のいずれかの方法</w:t>
      </w:r>
      <w:r w:rsidR="00E815E9" w:rsidRPr="00426EC2">
        <w:rPr>
          <w:rFonts w:asciiTheme="minorEastAsia" w:hAnsiTheme="minorEastAsia" w:cs="Arial" w:hint="eastAsia"/>
        </w:rPr>
        <w:t>により緑地として測定します</w:t>
      </w:r>
      <w:r w:rsidRPr="00426EC2">
        <w:rPr>
          <w:b/>
        </w:rPr>
        <w:t>（例</w:t>
      </w:r>
      <w:r w:rsidR="00971EBC" w:rsidRPr="00426EC2">
        <w:rPr>
          <w:rFonts w:hint="eastAsia"/>
          <w:b/>
        </w:rPr>
        <w:t>９</w:t>
      </w:r>
      <w:r w:rsidRPr="00426EC2">
        <w:rPr>
          <w:b/>
        </w:rPr>
        <w:t>）</w:t>
      </w:r>
      <w:r w:rsidR="00971EBC" w:rsidRPr="00426EC2">
        <w:rPr>
          <w:rFonts w:hint="eastAsia"/>
        </w:rPr>
        <w:t>。</w:t>
      </w:r>
    </w:p>
    <w:p w:rsidR="00971EBC" w:rsidRPr="00FB40B1" w:rsidRDefault="00537454" w:rsidP="00971EBC">
      <w:pPr>
        <w:ind w:firstLineChars="100" w:firstLine="210"/>
        <w:rPr>
          <w:color w:val="FF0000"/>
        </w:rPr>
      </w:pPr>
      <w:r>
        <w:rPr>
          <w:color w:val="FF0000"/>
        </w:rPr>
      </w:r>
      <w:r>
        <w:rPr>
          <w:color w:val="FF0000"/>
        </w:rPr>
        <w:pict>
          <v:group id="_x0000_s1526" editas="canvas" style="width:481.9pt;height:135.85pt;mso-position-horizontal-relative:char;mso-position-vertical-relative:line" coordorigin="2362,7071" coordsize="7200,2029">
            <o:lock v:ext="edit" aspectratio="t"/>
            <v:shape id="_x0000_s1527" type="#_x0000_t75" style="position:absolute;left:2362;top:7071;width:7200;height:2029" o:preferrelative="f">
              <v:fill o:detectmouseclick="t"/>
              <v:path o:extrusionok="t" o:connecttype="none"/>
              <o:lock v:ext="edit" text="t"/>
            </v:shape>
            <v:shape id="_x0000_s1529" type="#_x0000_t75" style="position:absolute;left:4135;top:7157;width:3426;height:1943">
              <v:imagedata r:id="rId21" o:title=""/>
            </v:shape>
            <v:rect id="_x0000_s1541" style="position:absolute;left:4135;top:7322;width:3361;height:1646" filled="f">
              <v:textbox inset="5.85pt,.7pt,5.85pt,.7pt"/>
            </v:rect>
            <v:shape id="_x0000_s1544" type="#_x0000_t202" style="position:absolute;left:3966;top:7071;width:928;height:251" filled="f" stroked="f">
              <v:textbox style="mso-next-textbox:#_x0000_s1544" inset="5.85pt,.7pt,5.85pt,.7pt">
                <w:txbxContent>
                  <w:p w:rsidR="00917FCC" w:rsidRPr="00426EC2" w:rsidRDefault="00917FCC" w:rsidP="00971EBC">
                    <w:pPr>
                      <w:rPr>
                        <w:rFonts w:asciiTheme="majorEastAsia" w:eastAsiaTheme="majorEastAsia" w:hAnsiTheme="majorEastAsia"/>
                        <w:b/>
                        <w:sz w:val="22"/>
                      </w:rPr>
                    </w:pPr>
                    <w:r w:rsidRPr="00426EC2">
                      <w:rPr>
                        <w:rFonts w:asciiTheme="majorEastAsia" w:eastAsiaTheme="majorEastAsia" w:hAnsiTheme="majorEastAsia" w:hint="eastAsia"/>
                        <w:b/>
                        <w:sz w:val="22"/>
                      </w:rPr>
                      <w:t>（例９）</w:t>
                    </w:r>
                  </w:p>
                </w:txbxContent>
              </v:textbox>
            </v:shape>
            <v:shape id="_x0000_s1545" type="#_x0000_t202" style="position:absolute;left:4831;top:8520;width:1286;height:357" filled="f" stroked="f">
              <v:textbox style="mso-next-textbox:#_x0000_s1545" inset="5.85pt,.7pt,5.85pt,.7pt">
                <w:txbxContent>
                  <w:p w:rsidR="00917FCC" w:rsidRDefault="00917FCC" w:rsidP="00971EBC">
                    <w:pPr>
                      <w:jc w:val="center"/>
                    </w:pPr>
                    <w:r>
                      <w:rPr>
                        <w:rFonts w:hint="eastAsia"/>
                      </w:rPr>
                      <w:t>実質的な区画</w:t>
                    </w:r>
                  </w:p>
                </w:txbxContent>
              </v:textbox>
            </v:shape>
            <v:shape id="_x0000_s1546" type="#_x0000_t202" style="position:absolute;left:5760;top:7523;width:927;height:250" filled="f" stroked="f">
              <v:textbox style="mso-next-textbox:#_x0000_s1546" inset="5.85pt,.7pt,5.85pt,.7pt">
                <w:txbxContent>
                  <w:p w:rsidR="00917FCC" w:rsidRPr="00662D4B" w:rsidRDefault="00917FCC" w:rsidP="00971EBC">
                    <w:pPr>
                      <w:rPr>
                        <w:rFonts w:asciiTheme="majorEastAsia" w:eastAsiaTheme="majorEastAsia" w:hAnsiTheme="majorEastAsia"/>
                        <w:sz w:val="22"/>
                      </w:rPr>
                    </w:pPr>
                    <w:r>
                      <w:rPr>
                        <w:rFonts w:asciiTheme="majorEastAsia" w:eastAsiaTheme="majorEastAsia" w:hAnsiTheme="majorEastAsia" w:hint="eastAsia"/>
                        <w:sz w:val="22"/>
                      </w:rPr>
                      <w:t>芝生地</w:t>
                    </w:r>
                  </w:p>
                </w:txbxContent>
              </v:textbox>
            </v:shape>
            <v:shape id="_x0000_s1547" type="#_x0000_t202" style="position:absolute;left:6790;top:8015;width:928;height:251" filled="f" stroked="f">
              <v:textbox style="mso-next-textbox:#_x0000_s1547" inset="5.85pt,.7pt,5.85pt,.7pt">
                <w:txbxContent>
                  <w:p w:rsidR="00917FCC" w:rsidRPr="00662D4B" w:rsidRDefault="00917FCC" w:rsidP="00971EBC">
                    <w:pPr>
                      <w:rPr>
                        <w:rFonts w:asciiTheme="majorEastAsia" w:eastAsiaTheme="majorEastAsia" w:hAnsiTheme="majorEastAsia"/>
                        <w:sz w:val="22"/>
                      </w:rPr>
                    </w:pPr>
                    <w:r>
                      <w:rPr>
                        <w:rFonts w:asciiTheme="majorEastAsia" w:eastAsiaTheme="majorEastAsia" w:hAnsiTheme="majorEastAsia" w:hint="eastAsia"/>
                        <w:sz w:val="22"/>
                      </w:rPr>
                      <w:t>芝生地</w:t>
                    </w:r>
                  </w:p>
                </w:txbxContent>
              </v:textbox>
            </v:shape>
            <w10:anchorlock/>
          </v:group>
        </w:pict>
      </w:r>
    </w:p>
    <w:p w:rsidR="00EC4E32" w:rsidRPr="006E0DCB" w:rsidRDefault="00133D09" w:rsidP="009B4AA3">
      <w:pPr>
        <w:pStyle w:val="3"/>
        <w:ind w:left="1170" w:hanging="330"/>
        <w:rPr>
          <w:rFonts w:ascii="Arial" w:eastAsia="Arial" w:hAnsi="Arial" w:cs="Arial"/>
        </w:rPr>
      </w:pPr>
      <w:r w:rsidRPr="006E0DCB">
        <w:rPr>
          <w:rFonts w:ascii="Arial" w:eastAsia="Arial" w:hAnsi="Arial" w:cs="Arial"/>
        </w:rPr>
        <w:t>(</w:t>
      </w:r>
      <w:r w:rsidRPr="006E0DCB">
        <w:t>ｸ</w:t>
      </w:r>
      <w:r w:rsidRPr="006E0DCB">
        <w:rPr>
          <w:rFonts w:ascii="Arial" w:eastAsia="Arial" w:hAnsi="Arial" w:cs="Arial"/>
        </w:rPr>
        <w:t>)</w:t>
      </w:r>
      <w:r w:rsidRPr="006E0DCB">
        <w:t xml:space="preserve">　法面（斜面）を緑化した場合の緑地の面積は法面（斜面）の水平投影面積を測定します。</w:t>
      </w:r>
    </w:p>
    <w:p w:rsidR="00EC4E32" w:rsidRPr="006E0DCB" w:rsidRDefault="00133D09" w:rsidP="009B4AA3">
      <w:pPr>
        <w:pStyle w:val="3"/>
        <w:ind w:left="1170" w:hanging="330"/>
      </w:pPr>
      <w:r w:rsidRPr="006E0DCB">
        <w:rPr>
          <w:rFonts w:ascii="Arial" w:eastAsia="Arial" w:hAnsi="Arial" w:cs="Arial"/>
        </w:rPr>
        <w:t>(</w:t>
      </w:r>
      <w:r w:rsidRPr="006E0DCB">
        <w:t>ｹ</w:t>
      </w:r>
      <w:r w:rsidRPr="006E0DCB">
        <w:rPr>
          <w:rFonts w:ascii="Arial" w:eastAsia="Arial" w:hAnsi="Arial" w:cs="Arial"/>
        </w:rPr>
        <w:t>)</w:t>
      </w:r>
      <w:r w:rsidRPr="006E0DCB">
        <w:t xml:space="preserve">　建築物その他の施設の直立している部分（直立壁面）において緑化施設を設置した場合の緑地の面積は、緑化しようとする部分の水平延長に</w:t>
      </w:r>
      <w:r w:rsidR="00B372F9" w:rsidRPr="006E0DCB">
        <w:t>１ｍ</w:t>
      </w:r>
      <w:r w:rsidRPr="006E0DCB">
        <w:t>を乗じた面積とします。ただし、傾斜した壁面においては、緑化しようとする部分の水平投影面積とします。</w:t>
      </w:r>
    </w:p>
    <w:p w:rsidR="00162C99" w:rsidRPr="006E0DCB" w:rsidRDefault="00162C99">
      <w:pPr>
        <w:widowControl/>
        <w:jc w:val="left"/>
      </w:pPr>
      <w:r w:rsidRPr="006E0DCB">
        <w:br w:type="page"/>
      </w:r>
    </w:p>
    <w:p w:rsidR="00EC4E32" w:rsidRPr="00536C76" w:rsidRDefault="00133D09" w:rsidP="00CF49E4">
      <w:pPr>
        <w:pStyle w:val="1"/>
        <w:ind w:left="105"/>
      </w:pPr>
      <w:r w:rsidRPr="00536C76">
        <w:lastRenderedPageBreak/>
        <w:t>(3)</w:t>
      </w:r>
      <w:r w:rsidRPr="00536C76">
        <w:t xml:space="preserve">　緑地以外の環境施設</w:t>
      </w:r>
    </w:p>
    <w:p w:rsidR="00245BA4" w:rsidRPr="00536C76" w:rsidRDefault="00245BA4" w:rsidP="00245BA4">
      <w:pPr>
        <w:ind w:leftChars="400" w:left="840"/>
      </w:pPr>
      <w:r w:rsidRPr="00536C76">
        <w:rPr>
          <w:rFonts w:asciiTheme="majorEastAsia" w:eastAsiaTheme="majorEastAsia" w:hAnsiTheme="majorEastAsia" w:hint="eastAsia"/>
          <w:b/>
        </w:rPr>
        <w:t>緑地以外の環境施設</w:t>
      </w:r>
      <w:r w:rsidRPr="00536C76">
        <w:rPr>
          <w:rFonts w:hint="eastAsia"/>
        </w:rPr>
        <w:t>とは</w:t>
      </w:r>
    </w:p>
    <w:p w:rsidR="00EC4E32" w:rsidRPr="00536C76" w:rsidRDefault="00133D09" w:rsidP="009B4AA3">
      <w:pPr>
        <w:pStyle w:val="2"/>
        <w:ind w:left="855" w:hanging="330"/>
      </w:pPr>
      <w:r w:rsidRPr="00536C76">
        <w:t>ア　定義（規則第４条）</w:t>
      </w:r>
    </w:p>
    <w:p w:rsidR="002773AA" w:rsidRPr="00536C76" w:rsidRDefault="002773AA" w:rsidP="00245BA4">
      <w:pPr>
        <w:ind w:leftChars="400" w:left="840" w:firstLineChars="100" w:firstLine="210"/>
      </w:pPr>
      <w:r w:rsidRPr="00536C76">
        <w:rPr>
          <w:rFonts w:hint="eastAsia"/>
        </w:rPr>
        <w:t>次に掲げる土地又は施設であって工場又は事業場の周辺の地域の生活環境の保持に寄与するように管理がなされるものとします。</w:t>
      </w:r>
      <w:r w:rsidRPr="00536C76">
        <w:rPr>
          <w:rFonts w:hint="eastAsia"/>
        </w:rPr>
        <w:t xml:space="preserve"> </w:t>
      </w:r>
    </w:p>
    <w:p w:rsidR="002773AA" w:rsidRPr="00536C76" w:rsidRDefault="002773AA" w:rsidP="002773AA">
      <w:pPr>
        <w:pStyle w:val="3"/>
        <w:ind w:left="1170" w:hanging="330"/>
      </w:pPr>
      <w:r w:rsidRPr="00536C76">
        <w:rPr>
          <w:rFonts w:ascii="Arial" w:eastAsia="Arial" w:hAnsi="Arial" w:cs="Arial"/>
        </w:rPr>
        <w:t>(</w:t>
      </w:r>
      <w:r w:rsidRPr="00536C76">
        <w:t>ｱ</w:t>
      </w:r>
      <w:r w:rsidRPr="00536C76">
        <w:rPr>
          <w:rFonts w:ascii="Arial" w:eastAsia="Arial" w:hAnsi="Arial" w:cs="Arial"/>
        </w:rPr>
        <w:t>)</w:t>
      </w:r>
      <w:r w:rsidRPr="00536C76">
        <w:rPr>
          <w:rFonts w:hint="eastAsia"/>
        </w:rPr>
        <w:t xml:space="preserve">　次に掲げる施設の用に供する区画された土地（緑地と重複する部分を除</w:t>
      </w:r>
      <w:r w:rsidR="00245BA4" w:rsidRPr="00536C76">
        <w:rPr>
          <w:rFonts w:hint="eastAsia"/>
        </w:rPr>
        <w:t>きます</w:t>
      </w:r>
      <w:r w:rsidRPr="00536C76">
        <w:rPr>
          <w:rFonts w:hint="eastAsia"/>
        </w:rPr>
        <w:t>。）</w:t>
      </w:r>
    </w:p>
    <w:p w:rsidR="002773AA" w:rsidRPr="00536C76" w:rsidRDefault="002773AA" w:rsidP="002773AA">
      <w:pPr>
        <w:ind w:leftChars="400" w:left="840"/>
      </w:pPr>
      <w:r w:rsidRPr="00536C76">
        <w:rPr>
          <w:rFonts w:hint="eastAsia"/>
        </w:rPr>
        <w:t>・　噴水、水流、池その他の修景施設</w:t>
      </w:r>
    </w:p>
    <w:p w:rsidR="002773AA" w:rsidRPr="00536C76" w:rsidRDefault="002773AA" w:rsidP="002773AA">
      <w:pPr>
        <w:ind w:leftChars="400" w:left="840"/>
      </w:pPr>
      <w:r w:rsidRPr="00536C76">
        <w:rPr>
          <w:rFonts w:hint="eastAsia"/>
        </w:rPr>
        <w:t>・　屋外運動場</w:t>
      </w:r>
    </w:p>
    <w:p w:rsidR="002773AA" w:rsidRPr="00536C76" w:rsidRDefault="002773AA" w:rsidP="002773AA">
      <w:pPr>
        <w:ind w:leftChars="400" w:left="840"/>
      </w:pPr>
      <w:r w:rsidRPr="00536C76">
        <w:rPr>
          <w:rFonts w:hint="eastAsia"/>
        </w:rPr>
        <w:t>・　広場</w:t>
      </w:r>
    </w:p>
    <w:p w:rsidR="002773AA" w:rsidRPr="00536C76" w:rsidRDefault="002773AA" w:rsidP="002773AA">
      <w:pPr>
        <w:ind w:leftChars="400" w:left="840"/>
      </w:pPr>
      <w:r w:rsidRPr="00536C76">
        <w:rPr>
          <w:rFonts w:hint="eastAsia"/>
        </w:rPr>
        <w:t>・　屋内運動施設</w:t>
      </w:r>
    </w:p>
    <w:p w:rsidR="002773AA" w:rsidRPr="00536C76" w:rsidRDefault="002773AA" w:rsidP="002773AA">
      <w:pPr>
        <w:ind w:leftChars="400" w:left="840"/>
      </w:pPr>
      <w:r w:rsidRPr="00536C76">
        <w:rPr>
          <w:rFonts w:hint="eastAsia"/>
        </w:rPr>
        <w:t>・　教養文化施設</w:t>
      </w:r>
    </w:p>
    <w:p w:rsidR="002773AA" w:rsidRPr="00536C76" w:rsidRDefault="002773AA" w:rsidP="002773AA">
      <w:pPr>
        <w:ind w:leftChars="400" w:left="840"/>
      </w:pPr>
      <w:r w:rsidRPr="00536C76">
        <w:rPr>
          <w:rFonts w:hint="eastAsia"/>
        </w:rPr>
        <w:t>・　雨水浸透施設</w:t>
      </w:r>
    </w:p>
    <w:p w:rsidR="002773AA" w:rsidRPr="00536C76" w:rsidRDefault="002773AA" w:rsidP="002773AA">
      <w:pPr>
        <w:ind w:leftChars="400" w:left="840"/>
      </w:pPr>
      <w:r w:rsidRPr="00536C76">
        <w:rPr>
          <w:rFonts w:hint="eastAsia"/>
        </w:rPr>
        <w:t>・　太陽光発電施設</w:t>
      </w:r>
    </w:p>
    <w:p w:rsidR="002773AA" w:rsidRPr="00536C76" w:rsidRDefault="002773AA" w:rsidP="00245BA4">
      <w:pPr>
        <w:ind w:leftChars="400" w:left="1050" w:hangingChars="100" w:hanging="210"/>
      </w:pPr>
      <w:r w:rsidRPr="00536C76">
        <w:rPr>
          <w:rFonts w:hint="eastAsia"/>
        </w:rPr>
        <w:t xml:space="preserve">・　</w:t>
      </w:r>
      <w:r w:rsidR="00245BA4" w:rsidRPr="00536C76">
        <w:rPr>
          <w:rFonts w:hint="eastAsia"/>
        </w:rPr>
        <w:t>上</w:t>
      </w:r>
      <w:r w:rsidRPr="00536C76">
        <w:rPr>
          <w:rFonts w:hint="eastAsia"/>
        </w:rPr>
        <w:t>に掲げる施設のほか、工場又は事業場の周辺の地域の生活環境の保持に寄与することが特に認められるもの</w:t>
      </w:r>
    </w:p>
    <w:p w:rsidR="00EC4E32" w:rsidRPr="00536C76" w:rsidRDefault="00245BA4" w:rsidP="00245BA4">
      <w:pPr>
        <w:ind w:leftChars="400" w:left="1050" w:hangingChars="100" w:hanging="210"/>
      </w:pPr>
      <w:r w:rsidRPr="00536C76">
        <w:rPr>
          <w:rFonts w:ascii="Arial" w:eastAsia="Arial" w:hAnsi="Arial" w:cs="Arial"/>
        </w:rPr>
        <w:t>(</w:t>
      </w:r>
      <w:r w:rsidRPr="00536C76">
        <w:t>ｲ</w:t>
      </w:r>
      <w:r w:rsidRPr="00536C76">
        <w:rPr>
          <w:rFonts w:ascii="Arial" w:eastAsia="Arial" w:hAnsi="Arial" w:cs="Arial"/>
        </w:rPr>
        <w:t>)</w:t>
      </w:r>
      <w:r w:rsidR="002773AA" w:rsidRPr="00536C76">
        <w:rPr>
          <w:rFonts w:hint="eastAsia"/>
        </w:rPr>
        <w:t xml:space="preserve">　太陽光発電施設のうち建築物等施設の屋上その他の屋外に設置されるもの（緑地又は</w:t>
      </w:r>
      <w:r w:rsidRPr="00536C76">
        <w:rPr>
          <w:rFonts w:ascii="Arial" w:eastAsia="Arial" w:hAnsi="Arial" w:cs="Arial"/>
        </w:rPr>
        <w:t>(</w:t>
      </w:r>
      <w:r w:rsidRPr="00536C76">
        <w:t>ｱ</w:t>
      </w:r>
      <w:r w:rsidRPr="00536C76">
        <w:rPr>
          <w:rFonts w:ascii="Arial" w:eastAsia="Arial" w:hAnsi="Arial" w:cs="Arial"/>
        </w:rPr>
        <w:t>)</w:t>
      </w:r>
      <w:r w:rsidR="002773AA" w:rsidRPr="00536C76">
        <w:rPr>
          <w:rFonts w:hint="eastAsia"/>
        </w:rPr>
        <w:t>に規定する土地と重複するものを除</w:t>
      </w:r>
      <w:r w:rsidRPr="00536C76">
        <w:rPr>
          <w:rFonts w:hint="eastAsia"/>
        </w:rPr>
        <w:t>きます</w:t>
      </w:r>
      <w:r w:rsidR="002773AA" w:rsidRPr="00536C76">
        <w:rPr>
          <w:rFonts w:hint="eastAsia"/>
        </w:rPr>
        <w:t>。）</w:t>
      </w:r>
    </w:p>
    <w:p w:rsidR="00EC4E32" w:rsidRPr="00536C76" w:rsidRDefault="00133D09" w:rsidP="009B4AA3">
      <w:pPr>
        <w:pStyle w:val="2"/>
        <w:ind w:left="855" w:hanging="330"/>
        <w:rPr>
          <w:rFonts w:ascii="Arial" w:eastAsia="Arial" w:hAnsi="Arial" w:cs="Arial"/>
        </w:rPr>
      </w:pPr>
      <w:r w:rsidRPr="00536C76">
        <w:t>イ　緑地以外の環境施設の面積の測定方法</w:t>
      </w:r>
    </w:p>
    <w:p w:rsidR="00245BA4" w:rsidRPr="00536C76" w:rsidRDefault="00133D09" w:rsidP="009B4AA3">
      <w:pPr>
        <w:pStyle w:val="3"/>
        <w:ind w:left="1170" w:hanging="330"/>
      </w:pPr>
      <w:r w:rsidRPr="00536C76">
        <w:rPr>
          <w:rFonts w:ascii="Arial" w:eastAsia="Arial" w:hAnsi="Arial" w:cs="Arial"/>
        </w:rPr>
        <w:t>(</w:t>
      </w:r>
      <w:r w:rsidRPr="00536C76">
        <w:t>ｱ</w:t>
      </w:r>
      <w:r w:rsidRPr="00536C76">
        <w:rPr>
          <w:rFonts w:ascii="Arial" w:eastAsia="Arial" w:hAnsi="Arial" w:cs="Arial"/>
        </w:rPr>
        <w:t>)</w:t>
      </w:r>
      <w:r w:rsidRPr="00536C76">
        <w:t xml:space="preserve">　</w:t>
      </w:r>
      <w:r w:rsidR="00245BA4" w:rsidRPr="00536C76">
        <w:rPr>
          <w:rFonts w:hint="eastAsia"/>
        </w:rPr>
        <w:t>緑地以外の環境施設の面積の測定方法</w:t>
      </w:r>
    </w:p>
    <w:p w:rsidR="00EC4E32" w:rsidRPr="00536C76" w:rsidRDefault="00281828" w:rsidP="00245BA4">
      <w:pPr>
        <w:ind w:leftChars="550" w:left="1155" w:firstLineChars="100" w:firstLine="210"/>
      </w:pPr>
      <w:r w:rsidRPr="00536C76">
        <w:rPr>
          <w:rFonts w:hint="eastAsia"/>
        </w:rPr>
        <w:t>緑地以外の環境施設はさく、置石、へい等で区画された土地又は施設の面積</w:t>
      </w:r>
      <w:r w:rsidRPr="00536C76">
        <w:rPr>
          <w:rFonts w:hint="eastAsia"/>
        </w:rPr>
        <w:t xml:space="preserve"> </w:t>
      </w:r>
      <w:r w:rsidRPr="00536C76">
        <w:rPr>
          <w:rFonts w:hint="eastAsia"/>
        </w:rPr>
        <w:t>（屋内運動施設、教養文化施設、</w:t>
      </w:r>
      <w:r w:rsidRPr="00536C76">
        <w:rPr>
          <w:rFonts w:ascii="Arial" w:eastAsia="Arial" w:hAnsi="Arial" w:cs="Arial"/>
        </w:rPr>
        <w:t>(</w:t>
      </w:r>
      <w:r w:rsidRPr="00536C76">
        <w:t>ｱ</w:t>
      </w:r>
      <w:r w:rsidRPr="00536C76">
        <w:rPr>
          <w:rFonts w:ascii="Arial" w:eastAsia="Arial" w:hAnsi="Arial" w:cs="Arial"/>
        </w:rPr>
        <w:t>)</w:t>
      </w:r>
      <w:r w:rsidRPr="00536C76">
        <w:rPr>
          <w:rFonts w:hint="eastAsia"/>
        </w:rPr>
        <w:t>及び</w:t>
      </w:r>
      <w:r w:rsidRPr="00536C76">
        <w:rPr>
          <w:rFonts w:ascii="Arial" w:eastAsia="Arial" w:hAnsi="Arial" w:cs="Arial"/>
        </w:rPr>
        <w:t>(</w:t>
      </w:r>
      <w:r w:rsidRPr="00536C76">
        <w:t>ｲ</w:t>
      </w:r>
      <w:r w:rsidRPr="00536C76">
        <w:rPr>
          <w:rFonts w:ascii="Arial" w:eastAsia="Arial" w:hAnsi="Arial" w:cs="Arial"/>
        </w:rPr>
        <w:t>)</w:t>
      </w:r>
      <w:r w:rsidRPr="00536C76">
        <w:rPr>
          <w:rFonts w:hint="eastAsia"/>
        </w:rPr>
        <w:t>に規定する太陽光発電施設にあっては、投影法による当該建築物の水平投影面積。雨水浸透施設で地中に埋設されるものにあっては、当該施設が地表に出ている面積）を環境施設面積として測定します</w:t>
      </w:r>
      <w:r w:rsidR="00133D09" w:rsidRPr="00536C76">
        <w:t>。</w:t>
      </w:r>
    </w:p>
    <w:p w:rsidR="00245BA4" w:rsidRPr="00536C76" w:rsidRDefault="00133D09" w:rsidP="009B4AA3">
      <w:pPr>
        <w:pStyle w:val="3"/>
        <w:ind w:left="1170" w:hanging="330"/>
      </w:pPr>
      <w:r w:rsidRPr="00536C76">
        <w:rPr>
          <w:rFonts w:ascii="Arial" w:eastAsia="Arial" w:hAnsi="Arial" w:cs="Arial"/>
        </w:rPr>
        <w:t>(</w:t>
      </w:r>
      <w:r w:rsidRPr="00536C76">
        <w:t>ｲ</w:t>
      </w:r>
      <w:r w:rsidRPr="00536C76">
        <w:rPr>
          <w:rFonts w:ascii="Arial" w:eastAsia="Arial" w:hAnsi="Arial" w:cs="Arial"/>
        </w:rPr>
        <w:t>)</w:t>
      </w:r>
      <w:r w:rsidRPr="00536C76">
        <w:t xml:space="preserve">　</w:t>
      </w:r>
      <w:r w:rsidR="00245BA4" w:rsidRPr="00536C76">
        <w:rPr>
          <w:rFonts w:hint="eastAsia"/>
        </w:rPr>
        <w:t>体育館、クラブハウス等が環境施設に付置され一体をなしている場合の取扱い</w:t>
      </w:r>
    </w:p>
    <w:p w:rsidR="00281828" w:rsidRPr="00536C76" w:rsidRDefault="00281828" w:rsidP="00245BA4">
      <w:pPr>
        <w:ind w:leftChars="550" w:left="1155" w:firstLineChars="100" w:firstLine="210"/>
      </w:pPr>
      <w:r w:rsidRPr="00536C76">
        <w:rPr>
          <w:rFonts w:hint="eastAsia"/>
        </w:rPr>
        <w:t>クラブハウス、研修所等（福利厚生施設をいい、食堂、休けい所を含む。）であって周辺の地域の生活環境の保持に特に寄与するものと認められないものは、</w:t>
      </w:r>
      <w:r w:rsidRPr="00536C76">
        <w:rPr>
          <w:rFonts w:hint="eastAsia"/>
        </w:rPr>
        <w:t xml:space="preserve"> </w:t>
      </w:r>
      <w:r w:rsidRPr="00536C76">
        <w:rPr>
          <w:rFonts w:hint="eastAsia"/>
        </w:rPr>
        <w:t>緑地以外の環境施設ではありませんが、緑地その他の環境施設に附置され一体をなしている場合は、専ら従業員の利用に供する体育館、クラブハウス等の面積を除外する必要はありません。</w:t>
      </w:r>
    </w:p>
    <w:p w:rsidR="00EC4E32" w:rsidRPr="00536C76" w:rsidRDefault="00281828" w:rsidP="00245BA4">
      <w:pPr>
        <w:ind w:leftChars="550" w:left="1155" w:firstLineChars="100" w:firstLine="210"/>
        <w:rPr>
          <w:rFonts w:ascii="Arial" w:eastAsia="Arial" w:hAnsi="Arial" w:cs="Arial"/>
        </w:rPr>
      </w:pPr>
      <w:r w:rsidRPr="00536C76">
        <w:rPr>
          <w:rFonts w:hint="eastAsia"/>
        </w:rPr>
        <w:t>具体的には、環境施設に体育館、クラブハウス等が囲まれているか、又は接している場合で、環境施設の面積が体育館、クラブハウス等の面積の５倍程度以上である場合に行うものとします。この場合において体育館等の面積は緑地以外の環境施設の面積として測定するものとします</w:t>
      </w:r>
      <w:r w:rsidR="00133D09" w:rsidRPr="00536C76">
        <w:t>。</w:t>
      </w:r>
    </w:p>
    <w:p w:rsidR="00883220" w:rsidRPr="00536C76" w:rsidRDefault="00883220">
      <w:pPr>
        <w:widowControl/>
        <w:jc w:val="left"/>
      </w:pPr>
      <w:r w:rsidRPr="00536C76">
        <w:br w:type="page"/>
      </w:r>
    </w:p>
    <w:p w:rsidR="00EC4E32" w:rsidRPr="00536C76" w:rsidRDefault="00133D09" w:rsidP="00CF49E4">
      <w:pPr>
        <w:pStyle w:val="1"/>
        <w:ind w:left="105"/>
      </w:pPr>
      <w:r w:rsidRPr="00536C76">
        <w:lastRenderedPageBreak/>
        <w:t>(4)</w:t>
      </w:r>
      <w:r w:rsidRPr="00536C76">
        <w:t xml:space="preserve">　重複</w:t>
      </w:r>
    </w:p>
    <w:p w:rsidR="00EC4E32" w:rsidRPr="00536C76" w:rsidRDefault="00133D09" w:rsidP="009B4AA3">
      <w:pPr>
        <w:pStyle w:val="2"/>
        <w:ind w:left="855" w:hanging="330"/>
        <w:rPr>
          <w:rFonts w:ascii="Arial" w:eastAsia="Arial" w:hAnsi="Arial" w:cs="Arial"/>
        </w:rPr>
      </w:pPr>
      <w:r w:rsidRPr="00536C76">
        <w:t xml:space="preserve">ア　</w:t>
      </w:r>
      <w:r w:rsidR="00281828" w:rsidRPr="00536C76">
        <w:rPr>
          <w:rFonts w:hint="eastAsia"/>
        </w:rPr>
        <w:t>樹木又は芝その他の地被植物が生育する部分と緑地以外の施設が重複する場合の取扱い</w:t>
      </w:r>
    </w:p>
    <w:p w:rsidR="008861CE" w:rsidRPr="00536C76" w:rsidRDefault="00281828" w:rsidP="008861CE">
      <w:pPr>
        <w:ind w:leftChars="400" w:left="840" w:firstLineChars="100" w:firstLine="210"/>
      </w:pPr>
      <w:r w:rsidRPr="00536C76">
        <w:rPr>
          <w:rFonts w:hint="eastAsia"/>
        </w:rPr>
        <w:t>樹木又は芝その他の地被植物が生育する部分と緑地以外の施設が重複する場合（屋上庭園、パイプの下の芝生、藤棚の下が広場若しくは駐車場になっている場合又は</w:t>
      </w:r>
      <w:r w:rsidR="008861CE" w:rsidRPr="00536C76">
        <w:t>(3)</w:t>
      </w:r>
      <w:r w:rsidR="008861CE" w:rsidRPr="00536C76">
        <w:rPr>
          <w:rFonts w:asciiTheme="minorEastAsia" w:hAnsiTheme="minorEastAsia" w:cs="Arial" w:hint="eastAsia"/>
        </w:rPr>
        <w:t>ア</w:t>
      </w:r>
      <w:r w:rsidR="008861CE" w:rsidRPr="00536C76">
        <w:rPr>
          <w:rFonts w:ascii="Arial" w:eastAsia="Arial" w:hAnsi="Arial" w:cs="Arial"/>
        </w:rPr>
        <w:t>(</w:t>
      </w:r>
      <w:r w:rsidR="008861CE" w:rsidRPr="00536C76">
        <w:t>ｱ</w:t>
      </w:r>
      <w:r w:rsidR="008861CE" w:rsidRPr="00536C76">
        <w:rPr>
          <w:rFonts w:ascii="Arial" w:eastAsia="Arial" w:hAnsi="Arial" w:cs="Arial"/>
        </w:rPr>
        <w:t>)</w:t>
      </w:r>
      <w:r w:rsidR="008861CE" w:rsidRPr="00536C76">
        <w:rPr>
          <w:rFonts w:hint="eastAsia"/>
        </w:rPr>
        <w:t>の</w:t>
      </w:r>
      <w:r w:rsidRPr="00536C76">
        <w:rPr>
          <w:rFonts w:hint="eastAsia"/>
        </w:rPr>
        <w:t>太陽光発電施設が重複する場合等）にあっては、当該重複部分は緑地と</w:t>
      </w:r>
      <w:r w:rsidR="008861CE" w:rsidRPr="00536C76">
        <w:rPr>
          <w:rFonts w:hint="eastAsia"/>
        </w:rPr>
        <w:t>します</w:t>
      </w:r>
      <w:r w:rsidRPr="00536C76">
        <w:rPr>
          <w:rFonts w:hint="eastAsia"/>
        </w:rPr>
        <w:t>。（以下、「重複緑地」とい</w:t>
      </w:r>
      <w:r w:rsidR="008861CE" w:rsidRPr="00536C76">
        <w:rPr>
          <w:rFonts w:hint="eastAsia"/>
        </w:rPr>
        <w:t>います</w:t>
      </w:r>
      <w:r w:rsidR="00E82F8C" w:rsidRPr="00536C76">
        <w:rPr>
          <w:rFonts w:hint="eastAsia"/>
        </w:rPr>
        <w:t>。</w:t>
      </w:r>
      <w:r w:rsidRPr="00536C76">
        <w:rPr>
          <w:rFonts w:hint="eastAsia"/>
        </w:rPr>
        <w:t>）</w:t>
      </w:r>
    </w:p>
    <w:p w:rsidR="00281828" w:rsidRPr="00536C76" w:rsidRDefault="00281828" w:rsidP="008861CE">
      <w:pPr>
        <w:ind w:leftChars="400" w:left="840" w:firstLineChars="100" w:firstLine="210"/>
      </w:pPr>
      <w:r w:rsidRPr="00536C76">
        <w:rPr>
          <w:rFonts w:hint="eastAsia"/>
        </w:rPr>
        <w:t>ただし、樹木又は芝その他の地被植物が生育する部分と生産施設が重複する場合、当該重複部分は生産施設としても</w:t>
      </w:r>
      <w:r w:rsidR="008861CE" w:rsidRPr="00536C76">
        <w:rPr>
          <w:rFonts w:hint="eastAsia"/>
        </w:rPr>
        <w:t>取り扱います</w:t>
      </w:r>
      <w:r w:rsidRPr="00536C76">
        <w:rPr>
          <w:rFonts w:hint="eastAsia"/>
        </w:rPr>
        <w:t>。</w:t>
      </w:r>
    </w:p>
    <w:p w:rsidR="00EC4E32" w:rsidRPr="00536C76" w:rsidRDefault="00133D09" w:rsidP="00281828">
      <w:pPr>
        <w:pStyle w:val="2"/>
        <w:ind w:left="855" w:hanging="330"/>
        <w:rPr>
          <w:rFonts w:ascii="Arial" w:eastAsia="Arial" w:hAnsi="Arial" w:cs="Arial"/>
        </w:rPr>
      </w:pPr>
      <w:r w:rsidRPr="00536C76">
        <w:t xml:space="preserve">イ　</w:t>
      </w:r>
      <w:r w:rsidR="00281828" w:rsidRPr="00536C76">
        <w:rPr>
          <w:rFonts w:hint="eastAsia"/>
        </w:rPr>
        <w:t>建築物屋上等緑化施設が互いに重複した場合の取扱い</w:t>
      </w:r>
    </w:p>
    <w:p w:rsidR="008861CE" w:rsidRPr="00536C76" w:rsidRDefault="008861CE" w:rsidP="008861CE">
      <w:pPr>
        <w:ind w:leftChars="400" w:left="840" w:firstLineChars="100" w:firstLine="210"/>
      </w:pPr>
      <w:r w:rsidRPr="00536C76">
        <w:rPr>
          <w:rFonts w:hint="eastAsia"/>
        </w:rPr>
        <w:t>２以上の建築物屋上等緑化施設が互いに重複する場合は、その重複する部分の面積については、当該建築物屋上等緑化施設のうちのいずれかの建築物屋上等緑化施設の面積とし、他の建築物屋上等緑化施設の面積とはしません。</w:t>
      </w:r>
    </w:p>
    <w:p w:rsidR="00EC4E32" w:rsidRPr="00536C76" w:rsidRDefault="008861CE" w:rsidP="008861CE">
      <w:pPr>
        <w:ind w:leftChars="400" w:left="840" w:firstLineChars="100" w:firstLine="210"/>
      </w:pPr>
      <w:r w:rsidRPr="00536C76">
        <w:rPr>
          <w:rFonts w:hint="eastAsia"/>
        </w:rPr>
        <w:t>（例えば、屋上に設置された緑化施設と各階に設置された緑化施設が重複する場合、それらの緑化施設のうちのいずれかの緑化施設の面積を緑地の面積とします。）</w:t>
      </w:r>
    </w:p>
    <w:p w:rsidR="00EC4E32" w:rsidRPr="00536C76" w:rsidRDefault="00133D09" w:rsidP="009B4AA3">
      <w:pPr>
        <w:pStyle w:val="2"/>
        <w:ind w:left="855" w:hanging="330"/>
        <w:rPr>
          <w:rFonts w:ascii="Arial" w:eastAsia="Arial" w:hAnsi="Arial" w:cs="Arial"/>
        </w:rPr>
      </w:pPr>
      <w:r w:rsidRPr="00536C76">
        <w:t xml:space="preserve">ウ　</w:t>
      </w:r>
      <w:r w:rsidR="008861CE" w:rsidRPr="00536C76">
        <w:rPr>
          <w:rFonts w:hint="eastAsia"/>
        </w:rPr>
        <w:t>屋内運動施設又は教養文化施設と生産施設等が重複する場合の取扱い</w:t>
      </w:r>
    </w:p>
    <w:p w:rsidR="00E5150D" w:rsidRPr="00536C76" w:rsidRDefault="008861CE" w:rsidP="008861CE">
      <w:pPr>
        <w:ind w:leftChars="400" w:left="840" w:firstLineChars="100" w:firstLine="210"/>
      </w:pPr>
      <w:r w:rsidRPr="00536C76">
        <w:rPr>
          <w:rFonts w:hint="eastAsia"/>
        </w:rPr>
        <w:t>生産施設、事務所、倉庫、食堂等環境施設以外の施設と重複する場合（１階が生産施設で２階に体育館がある建築物等）は当該施設</w:t>
      </w:r>
      <w:r w:rsidR="00E5150D" w:rsidRPr="00536C76">
        <w:rPr>
          <w:rFonts w:hint="eastAsia"/>
        </w:rPr>
        <w:t>は</w:t>
      </w:r>
      <w:r w:rsidRPr="00536C76">
        <w:rPr>
          <w:rFonts w:hint="eastAsia"/>
        </w:rPr>
        <w:t>環境施設としません。</w:t>
      </w:r>
    </w:p>
    <w:p w:rsidR="00EC4E32" w:rsidRPr="00536C76" w:rsidRDefault="00133D09" w:rsidP="009B4AA3">
      <w:pPr>
        <w:pStyle w:val="2"/>
        <w:ind w:left="855" w:hanging="330"/>
        <w:rPr>
          <w:rFonts w:ascii="Arial" w:eastAsia="Arial" w:hAnsi="Arial" w:cs="Arial"/>
        </w:rPr>
      </w:pPr>
      <w:r w:rsidRPr="00536C76">
        <w:t xml:space="preserve">エ　</w:t>
      </w:r>
      <w:r w:rsidR="00C02868" w:rsidRPr="00536C76">
        <w:t>(3)</w:t>
      </w:r>
      <w:r w:rsidR="00C02868" w:rsidRPr="00536C76">
        <w:rPr>
          <w:rFonts w:asciiTheme="minorEastAsia" w:hAnsiTheme="minorEastAsia" w:cs="Arial" w:hint="eastAsia"/>
        </w:rPr>
        <w:t>アの</w:t>
      </w:r>
      <w:r w:rsidR="008861CE" w:rsidRPr="00536C76">
        <w:rPr>
          <w:rFonts w:hint="eastAsia"/>
        </w:rPr>
        <w:t>太陽光発電施設と生産施設が重複する場合の取扱い</w:t>
      </w:r>
    </w:p>
    <w:p w:rsidR="00EC4E32" w:rsidRPr="00536C76" w:rsidRDefault="00E5150D" w:rsidP="008861CE">
      <w:pPr>
        <w:ind w:leftChars="400" w:left="840" w:firstLineChars="100" w:firstLine="210"/>
      </w:pPr>
      <w:r w:rsidRPr="00536C76">
        <w:t>(3)</w:t>
      </w:r>
      <w:r w:rsidRPr="00536C76">
        <w:rPr>
          <w:rFonts w:asciiTheme="minorEastAsia" w:hAnsiTheme="minorEastAsia" w:cs="Arial" w:hint="eastAsia"/>
        </w:rPr>
        <w:t>アの</w:t>
      </w:r>
      <w:r w:rsidR="008861CE" w:rsidRPr="00536C76">
        <w:rPr>
          <w:rFonts w:hint="eastAsia"/>
        </w:rPr>
        <w:t>太陽光発電施設と生産施設が重複する場合は、当該重複部分は環境施設と</w:t>
      </w:r>
      <w:r w:rsidRPr="00536C76">
        <w:rPr>
          <w:rFonts w:hint="eastAsia"/>
        </w:rPr>
        <w:t>します</w:t>
      </w:r>
      <w:r w:rsidR="008861CE" w:rsidRPr="00536C76">
        <w:rPr>
          <w:rFonts w:hint="eastAsia"/>
        </w:rPr>
        <w:t>。</w:t>
      </w:r>
    </w:p>
    <w:p w:rsidR="00EC4E32" w:rsidRPr="00536C76" w:rsidRDefault="008861CE" w:rsidP="008861CE">
      <w:pPr>
        <w:ind w:leftChars="400" w:left="840" w:firstLineChars="100" w:firstLine="210"/>
      </w:pPr>
      <w:r w:rsidRPr="00536C76">
        <w:rPr>
          <w:rFonts w:hint="eastAsia"/>
        </w:rPr>
        <w:t>ただし</w:t>
      </w:r>
      <w:r w:rsidR="00E5150D" w:rsidRPr="00536C76">
        <w:rPr>
          <w:rFonts w:hint="eastAsia"/>
        </w:rPr>
        <w:t>、</w:t>
      </w:r>
      <w:r w:rsidRPr="00536C76">
        <w:rPr>
          <w:rFonts w:hint="eastAsia"/>
        </w:rPr>
        <w:t>当該重複部分は生産施設としても取</w:t>
      </w:r>
      <w:r w:rsidR="00E5150D" w:rsidRPr="00536C76">
        <w:rPr>
          <w:rFonts w:hint="eastAsia"/>
        </w:rPr>
        <w:t>り</w:t>
      </w:r>
      <w:r w:rsidRPr="00536C76">
        <w:rPr>
          <w:rFonts w:hint="eastAsia"/>
        </w:rPr>
        <w:t>扱</w:t>
      </w:r>
      <w:r w:rsidR="00E5150D" w:rsidRPr="00536C76">
        <w:rPr>
          <w:rFonts w:hint="eastAsia"/>
        </w:rPr>
        <w:t>います</w:t>
      </w:r>
      <w:r w:rsidRPr="00536C76">
        <w:rPr>
          <w:rFonts w:hint="eastAsia"/>
        </w:rPr>
        <w:t>。</w:t>
      </w:r>
    </w:p>
    <w:p w:rsidR="00EC4E32" w:rsidRPr="00536C76" w:rsidRDefault="00133D09" w:rsidP="009B4AA3">
      <w:pPr>
        <w:pStyle w:val="2"/>
        <w:ind w:left="855" w:hanging="330"/>
        <w:rPr>
          <w:rFonts w:ascii="Arial" w:eastAsia="Arial" w:hAnsi="Arial" w:cs="Arial"/>
        </w:rPr>
      </w:pPr>
      <w:r w:rsidRPr="00536C76">
        <w:t xml:space="preserve">オ　</w:t>
      </w:r>
      <w:r w:rsidR="008861CE" w:rsidRPr="00536C76">
        <w:rPr>
          <w:rFonts w:hint="eastAsia"/>
        </w:rPr>
        <w:t>緑地以外の環境施設が互いに重複した場合の取扱い</w:t>
      </w:r>
    </w:p>
    <w:p w:rsidR="00EC4E32" w:rsidRPr="00536C76" w:rsidRDefault="008861CE" w:rsidP="008861CE">
      <w:pPr>
        <w:ind w:leftChars="400" w:left="840" w:firstLineChars="100" w:firstLine="210"/>
      </w:pPr>
      <w:r w:rsidRPr="00536C76">
        <w:rPr>
          <w:rFonts w:hint="eastAsia"/>
        </w:rPr>
        <w:t>２以上の緑地以外の環境施設が互いに重複する場合は、当該重複部分についてはそのいずれかの緑地以外の環境施設とし、他の緑地以外の環境施設とは</w:t>
      </w:r>
      <w:r w:rsidR="00E5150D" w:rsidRPr="00536C76">
        <w:rPr>
          <w:rFonts w:hint="eastAsia"/>
        </w:rPr>
        <w:t>しません</w:t>
      </w:r>
      <w:r w:rsidRPr="00536C76">
        <w:rPr>
          <w:rFonts w:hint="eastAsia"/>
        </w:rPr>
        <w:t>。</w:t>
      </w:r>
    </w:p>
    <w:p w:rsidR="00EC4E32" w:rsidRPr="00536C76" w:rsidRDefault="00133D09" w:rsidP="009B4AA3">
      <w:pPr>
        <w:pStyle w:val="2"/>
        <w:ind w:left="855" w:hanging="330"/>
        <w:rPr>
          <w:rFonts w:ascii="Arial" w:eastAsia="Arial" w:hAnsi="Arial" w:cs="Arial"/>
        </w:rPr>
      </w:pPr>
      <w:r w:rsidRPr="00536C76">
        <w:t>カ</w:t>
      </w:r>
      <w:r w:rsidR="008861CE" w:rsidRPr="00536C76">
        <w:t xml:space="preserve">　</w:t>
      </w:r>
      <w:r w:rsidR="008861CE" w:rsidRPr="00536C76">
        <w:rPr>
          <w:rFonts w:hint="eastAsia"/>
        </w:rPr>
        <w:t>雨水浸透施設と環境施設以外の施設が重複する場合の取扱い</w:t>
      </w:r>
    </w:p>
    <w:p w:rsidR="00E5150D" w:rsidRPr="00536C76" w:rsidRDefault="008861CE" w:rsidP="008861CE">
      <w:pPr>
        <w:ind w:leftChars="400" w:left="840" w:firstLineChars="100" w:firstLine="210"/>
      </w:pPr>
      <w:r w:rsidRPr="00536C76">
        <w:rPr>
          <w:rFonts w:hint="eastAsia"/>
        </w:rPr>
        <w:t>駐車場、構内道路等環境施設以外の施設であって、生産工程に関係するものと重複する場合（原材料の搬入、製品の搬出等の車両が駐車するための駐車場に施された透水性舗装等）は、環境施設と</w:t>
      </w:r>
      <w:r w:rsidR="00E5150D" w:rsidRPr="00536C76">
        <w:rPr>
          <w:rFonts w:hint="eastAsia"/>
        </w:rPr>
        <w:t>しません</w:t>
      </w:r>
      <w:r w:rsidRPr="00536C76">
        <w:rPr>
          <w:rFonts w:hint="eastAsia"/>
        </w:rPr>
        <w:t>。</w:t>
      </w:r>
    </w:p>
    <w:p w:rsidR="00EC4E32" w:rsidRPr="00536C76" w:rsidRDefault="008861CE" w:rsidP="008861CE">
      <w:pPr>
        <w:ind w:leftChars="400" w:left="840" w:firstLineChars="100" w:firstLine="210"/>
        <w:rPr>
          <w:sz w:val="24"/>
        </w:rPr>
      </w:pPr>
      <w:r w:rsidRPr="00536C76">
        <w:rPr>
          <w:rFonts w:hint="eastAsia"/>
        </w:rPr>
        <w:t>ただし、駐車場から屋内運動場や教養文化施設といった施設への誘導路が整備されているなどにより実質的に生産工程との関係がないとみなされる場合はこの限りでは</w:t>
      </w:r>
      <w:r w:rsidR="00E5150D" w:rsidRPr="00536C76">
        <w:rPr>
          <w:rFonts w:hint="eastAsia"/>
        </w:rPr>
        <w:t>ありません</w:t>
      </w:r>
      <w:r w:rsidRPr="00536C76">
        <w:rPr>
          <w:rFonts w:hint="eastAsia"/>
        </w:rPr>
        <w:t>。</w:t>
      </w:r>
    </w:p>
    <w:p w:rsidR="00EC4E32" w:rsidRPr="00FB40B1" w:rsidRDefault="00133D09" w:rsidP="00327A3D">
      <w:pPr>
        <w:rPr>
          <w:color w:val="FF0000"/>
          <w:sz w:val="24"/>
        </w:rPr>
      </w:pPr>
      <w:r w:rsidRPr="00FB40B1">
        <w:rPr>
          <w:color w:val="FF0000"/>
          <w:sz w:val="24"/>
        </w:rPr>
        <w:t xml:space="preserve"> </w:t>
      </w:r>
    </w:p>
    <w:p w:rsidR="00CF49E4" w:rsidRPr="00FB40B1" w:rsidRDefault="00CF49E4">
      <w:pPr>
        <w:widowControl/>
        <w:jc w:val="left"/>
        <w:rPr>
          <w:rFonts w:ascii="ＭＳ ゴシック" w:eastAsia="ＭＳ ゴシック" w:hAnsi="ＭＳ ゴシック" w:cs="ＭＳ ゴシック"/>
          <w:color w:val="FF0000"/>
          <w:sz w:val="32"/>
        </w:rPr>
      </w:pPr>
      <w:r w:rsidRPr="00FB40B1">
        <w:rPr>
          <w:rFonts w:ascii="ＭＳ ゴシック" w:eastAsia="ＭＳ ゴシック" w:hAnsi="ＭＳ ゴシック" w:cs="ＭＳ ゴシック"/>
          <w:color w:val="FF0000"/>
          <w:sz w:val="32"/>
        </w:rPr>
        <w:br w:type="page"/>
      </w:r>
    </w:p>
    <w:p w:rsidR="00EC4E32" w:rsidRPr="006233C7" w:rsidRDefault="00E5150D" w:rsidP="00327A3D">
      <w:pPr>
        <w:rPr>
          <w:rFonts w:ascii="ＭＳ ゴシック" w:eastAsia="ＭＳ ゴシック" w:hAnsi="ＭＳ ゴシック" w:cs="ＭＳ ゴシック"/>
          <w:sz w:val="32"/>
        </w:rPr>
      </w:pPr>
      <w:r w:rsidRPr="006233C7">
        <w:rPr>
          <w:rFonts w:ascii="ＭＳ ゴシック" w:eastAsia="ＭＳ ゴシック" w:hAnsi="ＭＳ ゴシック" w:cs="ＭＳ ゴシック" w:hint="eastAsia"/>
          <w:sz w:val="32"/>
        </w:rPr>
        <w:lastRenderedPageBreak/>
        <w:t>３</w:t>
      </w:r>
      <w:r w:rsidR="00133D09" w:rsidRPr="006233C7">
        <w:rPr>
          <w:rFonts w:ascii="ＭＳ ゴシック" w:eastAsia="ＭＳ ゴシック" w:hAnsi="ＭＳ ゴシック" w:cs="ＭＳ ゴシック"/>
          <w:sz w:val="32"/>
        </w:rPr>
        <w:t>．実施の制限</w:t>
      </w:r>
    </w:p>
    <w:p w:rsidR="00EC4E32" w:rsidRPr="006233C7" w:rsidRDefault="00EC4E32" w:rsidP="00327A3D"/>
    <w:p w:rsidR="00EC4E32" w:rsidRPr="006233C7" w:rsidRDefault="00133D09" w:rsidP="00187C59">
      <w:pPr>
        <w:ind w:firstLineChars="100" w:firstLine="210"/>
      </w:pPr>
      <w:r w:rsidRPr="006233C7">
        <w:t>特定工場の新設又は変更に当たっては、届出が受理された日から９０日を経過した後でなければ、届出に係る埋立工事、造成工事、施設の建設工事等に着手できません。（法第１１条）</w:t>
      </w:r>
    </w:p>
    <w:p w:rsidR="00EC4E32" w:rsidRPr="006233C7" w:rsidRDefault="00133D09" w:rsidP="00187C59">
      <w:pPr>
        <w:ind w:firstLineChars="100" w:firstLine="210"/>
      </w:pPr>
      <w:r w:rsidRPr="006233C7">
        <w:t>ただし、届出の内容が、法第９条の勧告の</w:t>
      </w:r>
      <w:r w:rsidR="00E5150D" w:rsidRPr="006233C7">
        <w:rPr>
          <w:rFonts w:hint="eastAsia"/>
        </w:rPr>
        <w:t>要件</w:t>
      </w:r>
      <w:r w:rsidRPr="006233C7">
        <w:t>に該当しないと認められる場合は、その期間を３０日間に短縮することができます。</w:t>
      </w:r>
    </w:p>
    <w:p w:rsidR="00EC4E32" w:rsidRPr="006233C7" w:rsidRDefault="00133D09" w:rsidP="00187C59">
      <w:pPr>
        <w:ind w:firstLineChars="100" w:firstLine="210"/>
      </w:pPr>
      <w:r w:rsidRPr="006233C7">
        <w:t>なお、工事の開始とは、次に掲げる各種工事毎にそれぞれ連続して行われる作業のうち最初の作業を始めることをいいます。</w:t>
      </w:r>
    </w:p>
    <w:p w:rsidR="00EC4E32" w:rsidRPr="006233C7" w:rsidRDefault="00133D09" w:rsidP="00781E66">
      <w:pPr>
        <w:pStyle w:val="2"/>
        <w:ind w:left="855" w:hanging="330"/>
      </w:pPr>
      <w:r w:rsidRPr="006233C7">
        <w:t>ア　埋立工事の開始は、シートパイルの打ち込み、海底の地盤改良、ケーソンの沈設、土砂等の投入の各作業のうちいずれか早いものを始めることをいいます。</w:t>
      </w:r>
    </w:p>
    <w:p w:rsidR="00EC4E32" w:rsidRPr="006233C7" w:rsidRDefault="00133D09" w:rsidP="00781E66">
      <w:pPr>
        <w:pStyle w:val="2"/>
        <w:ind w:left="855" w:hanging="330"/>
      </w:pPr>
      <w:r w:rsidRPr="006233C7">
        <w:t>イ　整地等のいわゆる造成工事の開始は、土地の掘削、土盛、地ならしの各作業のうちいずれか早いものを始めることをいいます。</w:t>
      </w:r>
    </w:p>
    <w:p w:rsidR="00EC4E32" w:rsidRPr="006233C7" w:rsidRDefault="00133D09" w:rsidP="00781E66">
      <w:pPr>
        <w:pStyle w:val="2"/>
        <w:ind w:left="855" w:hanging="330"/>
      </w:pPr>
      <w:r w:rsidRPr="006233C7">
        <w:t>ウ　生産施設若しくは生産施設以外の施設の設置工事の開始は、当該施設の建設のための基礎打ち作業を始めることをいいます。</w:t>
      </w:r>
    </w:p>
    <w:p w:rsidR="00EC4E32" w:rsidRPr="006233C7" w:rsidRDefault="00133D09" w:rsidP="00781E66">
      <w:pPr>
        <w:pStyle w:val="2"/>
        <w:ind w:left="855" w:hanging="330"/>
      </w:pPr>
      <w:r w:rsidRPr="006233C7">
        <w:t>エ　生産施設以外の既存の施設が用途変更により生産施設となる場合の工事の開始は、用途変更に伴い新たに必要とされる機械、設備、建築物等の新設、改造、又は移動等の作業を始めることをいいます。</w:t>
      </w:r>
    </w:p>
    <w:p w:rsidR="00EC4E32" w:rsidRPr="006233C7" w:rsidRDefault="00133D09" w:rsidP="00781E66">
      <w:pPr>
        <w:pStyle w:val="2"/>
        <w:ind w:left="855" w:hanging="330"/>
      </w:pPr>
      <w:r w:rsidRPr="006233C7">
        <w:t>オ　変更の工事を伴わない場合で、売買により敷地面積の変更を行う場合は、原則として移転登記の日を変更の日とします。</w:t>
      </w:r>
    </w:p>
    <w:p w:rsidR="00EC4E32" w:rsidRPr="006233C7" w:rsidRDefault="00133D09" w:rsidP="00781E66">
      <w:pPr>
        <w:pStyle w:val="2"/>
        <w:ind w:left="855" w:hanging="330"/>
      </w:pPr>
      <w:r w:rsidRPr="006233C7">
        <w:t>カ　賃貸借契約により、敷地面積の変更が行われる場合は、事実上の使用開始時を変更の日と考えます。</w:t>
      </w:r>
    </w:p>
    <w:p w:rsidR="00EC4E32" w:rsidRPr="006233C7" w:rsidRDefault="00133D09" w:rsidP="00327A3D">
      <w:pPr>
        <w:rPr>
          <w:sz w:val="24"/>
        </w:rPr>
      </w:pPr>
      <w:r w:rsidRPr="006233C7">
        <w:rPr>
          <w:sz w:val="24"/>
        </w:rPr>
        <w:t xml:space="preserve"> </w:t>
      </w:r>
    </w:p>
    <w:p w:rsidR="00CA7998" w:rsidRPr="00FB40B1" w:rsidRDefault="00CA7998">
      <w:pPr>
        <w:widowControl/>
        <w:jc w:val="left"/>
        <w:rPr>
          <w:rFonts w:ascii="ＭＳ ゴシック" w:eastAsia="ＭＳ ゴシック" w:hAnsi="ＭＳ ゴシック" w:cs="ＭＳ ゴシック"/>
          <w:color w:val="FF0000"/>
          <w:sz w:val="32"/>
        </w:rPr>
      </w:pPr>
      <w:r w:rsidRPr="00FB40B1">
        <w:rPr>
          <w:rFonts w:ascii="ＭＳ ゴシック" w:eastAsia="ＭＳ ゴシック" w:hAnsi="ＭＳ ゴシック" w:cs="ＭＳ ゴシック"/>
          <w:color w:val="FF0000"/>
          <w:sz w:val="32"/>
        </w:rPr>
        <w:br w:type="page"/>
      </w:r>
    </w:p>
    <w:p w:rsidR="00EC4E32" w:rsidRPr="00664BF0" w:rsidRDefault="00E5150D" w:rsidP="00327A3D">
      <w:pPr>
        <w:rPr>
          <w:rFonts w:ascii="ＭＳ ゴシック" w:eastAsia="ＭＳ ゴシック" w:hAnsi="ＭＳ ゴシック" w:cs="ＭＳ ゴシック"/>
          <w:sz w:val="32"/>
        </w:rPr>
      </w:pPr>
      <w:r w:rsidRPr="00664BF0">
        <w:rPr>
          <w:rFonts w:ascii="ＭＳ ゴシック" w:eastAsia="ＭＳ ゴシック" w:hAnsi="ＭＳ ゴシック" w:cs="ＭＳ ゴシック" w:hint="eastAsia"/>
          <w:sz w:val="32"/>
        </w:rPr>
        <w:lastRenderedPageBreak/>
        <w:t>４</w:t>
      </w:r>
      <w:r w:rsidR="00133D09" w:rsidRPr="00664BF0">
        <w:rPr>
          <w:rFonts w:ascii="ＭＳ ゴシック" w:eastAsia="ＭＳ ゴシック" w:hAnsi="ＭＳ ゴシック" w:cs="ＭＳ ゴシック"/>
          <w:sz w:val="32"/>
        </w:rPr>
        <w:t>．兼業</w:t>
      </w:r>
    </w:p>
    <w:p w:rsidR="00EC4E32" w:rsidRPr="00664BF0" w:rsidRDefault="00EC4E32" w:rsidP="00327A3D"/>
    <w:p w:rsidR="00EC4E32" w:rsidRPr="00664BF0" w:rsidRDefault="00133D09" w:rsidP="00CF49E4">
      <w:pPr>
        <w:pStyle w:val="1"/>
        <w:ind w:left="105"/>
      </w:pPr>
      <w:r w:rsidRPr="00664BF0">
        <w:t>(1)</w:t>
      </w:r>
      <w:r w:rsidRPr="00664BF0">
        <w:t xml:space="preserve">　定義</w:t>
      </w:r>
    </w:p>
    <w:p w:rsidR="00EC4E32" w:rsidRPr="00664BF0" w:rsidRDefault="00133D09" w:rsidP="00A127E8">
      <w:pPr>
        <w:ind w:leftChars="150" w:left="315"/>
      </w:pPr>
      <w:r w:rsidRPr="00664BF0">
        <w:t>一つの工場が同時に二つ以上の業種に属していることをいいます。</w:t>
      </w:r>
    </w:p>
    <w:p w:rsidR="00122705" w:rsidRPr="00664BF0" w:rsidRDefault="00122705" w:rsidP="00A127E8">
      <w:pPr>
        <w:ind w:leftChars="150" w:left="315"/>
      </w:pPr>
    </w:p>
    <w:p w:rsidR="00EC4E32" w:rsidRPr="00664BF0" w:rsidRDefault="00133D09" w:rsidP="00CF49E4">
      <w:pPr>
        <w:pStyle w:val="1"/>
        <w:ind w:left="105"/>
      </w:pPr>
      <w:r w:rsidRPr="00664BF0">
        <w:t>(2)</w:t>
      </w:r>
      <w:r w:rsidRPr="00664BF0">
        <w:t xml:space="preserve">　兼業に当たるか否かの判断</w:t>
      </w:r>
    </w:p>
    <w:p w:rsidR="00EC4E32" w:rsidRPr="00664BF0" w:rsidRDefault="00133D09" w:rsidP="00A127E8">
      <w:pPr>
        <w:ind w:leftChars="150" w:left="315"/>
      </w:pPr>
      <w:r w:rsidRPr="00664BF0">
        <w:t>原則として当該工場から出荷される製品で判断します。</w:t>
      </w:r>
    </w:p>
    <w:p w:rsidR="00EC4E32" w:rsidRPr="00664BF0" w:rsidRDefault="00133D09" w:rsidP="009B4AA3">
      <w:pPr>
        <w:pStyle w:val="2"/>
        <w:ind w:left="855" w:hanging="330"/>
        <w:rPr>
          <w:rFonts w:ascii="Arial" w:eastAsia="Arial" w:hAnsi="Arial" w:cs="Arial"/>
        </w:rPr>
      </w:pPr>
      <w:r w:rsidRPr="00664BF0">
        <w:t>ア　自動車工場やピアノ製造工場のように当該工場で生産されるすべての半製品又は中間製品が、当該工場の最終の製品のためのものである場合は、兼業扱いとせず、最終の製品の製造業の工場とします。</w:t>
      </w:r>
    </w:p>
    <w:p w:rsidR="00EC4E32" w:rsidRPr="00664BF0" w:rsidRDefault="00133D09" w:rsidP="009B4AA3">
      <w:pPr>
        <w:pStyle w:val="2"/>
        <w:ind w:left="855" w:hanging="330"/>
        <w:rPr>
          <w:rFonts w:ascii="Arial" w:eastAsia="Arial" w:hAnsi="Arial" w:cs="Arial"/>
        </w:rPr>
      </w:pPr>
      <w:r w:rsidRPr="00664BF0">
        <w:t>イ　工場で生産される半製品又は中間製品が当該工場の最終の製品のためのものであるとともに、当該工場から出荷もされる場合には、最終の製品の製造業と当該出荷される半製品又は中間製品の製造業を兼業している工場とします。</w:t>
      </w:r>
    </w:p>
    <w:p w:rsidR="00EC4E32" w:rsidRPr="00664BF0" w:rsidRDefault="00133D09" w:rsidP="009B4AA3">
      <w:pPr>
        <w:pStyle w:val="2"/>
        <w:ind w:left="855" w:hanging="330"/>
      </w:pPr>
      <w:r w:rsidRPr="00664BF0">
        <w:t>ウ　工場の生産形態で業種分類がなされる工場（例えば、高炉による製鉄業、電気炉による製鋼及び圧延業、石油化学系基礎製品製造業、石油精製業等の工場）は複数の製品を一貫工程の範囲で生産・出荷するが、出荷される製品の種類の如何によらず、一つの業種の工場として</w:t>
      </w:r>
      <w:r w:rsidR="008861CE" w:rsidRPr="00664BF0">
        <w:t>取扱</w:t>
      </w:r>
      <w:r w:rsidRPr="00664BF0">
        <w:t>います。</w:t>
      </w:r>
    </w:p>
    <w:p w:rsidR="00122705" w:rsidRPr="00FB40B1" w:rsidRDefault="00122705" w:rsidP="00122705">
      <w:pPr>
        <w:rPr>
          <w:color w:val="FF0000"/>
        </w:rPr>
      </w:pPr>
    </w:p>
    <w:p w:rsidR="00EC4E32" w:rsidRPr="00664BF0" w:rsidRDefault="00133D09" w:rsidP="00CF49E4">
      <w:pPr>
        <w:pStyle w:val="1"/>
        <w:ind w:left="105"/>
      </w:pPr>
      <w:r w:rsidRPr="00664BF0">
        <w:t>(3)</w:t>
      </w:r>
      <w:r w:rsidRPr="00664BF0">
        <w:t xml:space="preserve">　生産施設面積の算定</w:t>
      </w:r>
    </w:p>
    <w:p w:rsidR="00EC4E32" w:rsidRPr="00664BF0" w:rsidRDefault="00133D09" w:rsidP="00E5150D">
      <w:pPr>
        <w:ind w:leftChars="150" w:left="315" w:firstLineChars="100" w:firstLine="210"/>
      </w:pPr>
      <w:r w:rsidRPr="00664BF0">
        <w:t>兼業の場合は、それぞれの業種に属する生産施設面積を算定します。算定の方法が不確かなものは以下の例によります。</w:t>
      </w:r>
    </w:p>
    <w:p w:rsidR="00EC4E32" w:rsidRPr="00664BF0" w:rsidRDefault="00133D09" w:rsidP="009B4AA3">
      <w:pPr>
        <w:pStyle w:val="2"/>
        <w:ind w:left="855" w:hanging="330"/>
        <w:rPr>
          <w:rFonts w:ascii="Arial" w:eastAsia="Arial" w:hAnsi="Arial" w:cs="Arial"/>
        </w:rPr>
      </w:pPr>
      <w:r w:rsidRPr="00664BF0">
        <w:t>ア　二つ以上の業種の製造工程のため用いられる用役施設は、その面積を工場内の業種別に明らかに分けることができる生産施設の面積のそれぞれの合計で比例配分します。</w:t>
      </w:r>
    </w:p>
    <w:p w:rsidR="00EC4E32" w:rsidRPr="00664BF0" w:rsidRDefault="00133D09" w:rsidP="009B4AA3">
      <w:pPr>
        <w:pStyle w:val="2"/>
        <w:ind w:left="855" w:hanging="330"/>
        <w:rPr>
          <w:rFonts w:ascii="Arial" w:eastAsia="Arial" w:hAnsi="Arial" w:cs="Arial"/>
        </w:rPr>
      </w:pPr>
      <w:r w:rsidRPr="00664BF0">
        <w:t>イ　工場建屋が全体として兼業の場合で、業種により製造機が異なるときは、面積の大きい方の製造機の業種に属するものとします。しかし、判別がつけ難いときは、業種の数で工場建屋面積を分割します。</w:t>
      </w:r>
    </w:p>
    <w:p w:rsidR="00EC4E32" w:rsidRPr="00664BF0" w:rsidRDefault="00133D09" w:rsidP="009B4AA3">
      <w:pPr>
        <w:pStyle w:val="2"/>
        <w:ind w:left="855" w:hanging="330"/>
        <w:rPr>
          <w:rFonts w:ascii="Arial" w:eastAsia="Arial" w:hAnsi="Arial" w:cs="Arial"/>
        </w:rPr>
      </w:pPr>
      <w:r w:rsidRPr="00664BF0">
        <w:t xml:space="preserve">ウ　</w:t>
      </w:r>
      <w:r w:rsidR="00E5150D" w:rsidRPr="00664BF0">
        <w:rPr>
          <w:rFonts w:hint="eastAsia"/>
        </w:rPr>
        <w:t>A</w:t>
      </w:r>
      <w:r w:rsidR="00E5150D" w:rsidRPr="00664BF0">
        <w:rPr>
          <w:rFonts w:hint="eastAsia"/>
        </w:rPr>
        <w:t>製造業（準則値３０％）と</w:t>
      </w:r>
      <w:r w:rsidR="00E5150D" w:rsidRPr="00664BF0">
        <w:rPr>
          <w:rFonts w:hint="eastAsia"/>
        </w:rPr>
        <w:t>B</w:t>
      </w:r>
      <w:r w:rsidR="00E5150D" w:rsidRPr="00664BF0">
        <w:rPr>
          <w:rFonts w:hint="eastAsia"/>
        </w:rPr>
        <w:t>製造業（準則値４０％）の兼業に属する工場において</w:t>
      </w:r>
      <w:r w:rsidR="00E5150D" w:rsidRPr="00664BF0">
        <w:rPr>
          <w:rFonts w:hint="eastAsia"/>
        </w:rPr>
        <w:t>A</w:t>
      </w:r>
      <w:r w:rsidR="00E5150D" w:rsidRPr="00664BF0">
        <w:rPr>
          <w:rFonts w:hint="eastAsia"/>
        </w:rPr>
        <w:t>を製造する工場建屋がある場合、</w:t>
      </w:r>
      <w:r w:rsidR="00E5150D" w:rsidRPr="00664BF0">
        <w:rPr>
          <w:rFonts w:hint="eastAsia"/>
        </w:rPr>
        <w:t>A</w:t>
      </w:r>
      <w:r w:rsidR="00E5150D" w:rsidRPr="00664BF0">
        <w:rPr>
          <w:rFonts w:hint="eastAsia"/>
        </w:rPr>
        <w:t>の一部はＢ製造用に自家消費し、他は</w:t>
      </w:r>
      <w:r w:rsidR="00E5150D" w:rsidRPr="00664BF0">
        <w:rPr>
          <w:rFonts w:hint="eastAsia"/>
        </w:rPr>
        <w:t>A</w:t>
      </w:r>
      <w:r w:rsidR="00E5150D" w:rsidRPr="00664BF0">
        <w:rPr>
          <w:rFonts w:hint="eastAsia"/>
        </w:rPr>
        <w:t>のまま出荷する場合であっても当該</w:t>
      </w:r>
      <w:r w:rsidR="00E5150D" w:rsidRPr="00664BF0">
        <w:rPr>
          <w:rFonts w:hint="eastAsia"/>
        </w:rPr>
        <w:t>A</w:t>
      </w:r>
      <w:r w:rsidR="00E5150D" w:rsidRPr="00664BF0">
        <w:rPr>
          <w:rFonts w:hint="eastAsia"/>
        </w:rPr>
        <w:t>を製造する工場建屋全体が準則値３０％を適用される生産施設とします。</w:t>
      </w:r>
    </w:p>
    <w:p w:rsidR="00E5150D" w:rsidRPr="00664BF0" w:rsidRDefault="00E5150D" w:rsidP="00E5150D">
      <w:pPr>
        <w:pStyle w:val="2"/>
        <w:ind w:left="855" w:hanging="330"/>
        <w:rPr>
          <w:rFonts w:ascii="Arial" w:eastAsia="Arial" w:hAnsi="Arial" w:cs="Arial"/>
        </w:rPr>
      </w:pPr>
      <w:r w:rsidRPr="00664BF0">
        <w:rPr>
          <w:rFonts w:hint="eastAsia"/>
        </w:rPr>
        <w:t>エ</w:t>
      </w:r>
      <w:r w:rsidRPr="00664BF0">
        <w:t xml:space="preserve">　</w:t>
      </w:r>
      <w:r w:rsidRPr="00664BF0">
        <w:rPr>
          <w:rFonts w:hint="eastAsia"/>
        </w:rPr>
        <w:t>一の工場建屋の同一設備から異種の製品を製造し、それぞれ異種の製造業に属する場合には、その工場建屋は準則値の厳しい方の生産施設面積として算定します。</w:t>
      </w:r>
    </w:p>
    <w:p w:rsidR="00CA7998" w:rsidRPr="00664BF0" w:rsidRDefault="00CA7998">
      <w:pPr>
        <w:widowControl/>
        <w:jc w:val="left"/>
        <w:rPr>
          <w:rFonts w:ascii="ＭＳ ゴシック" w:eastAsia="ＭＳ ゴシック" w:hAnsi="ＭＳ ゴシック" w:cs="ＭＳ ゴシック"/>
          <w:sz w:val="32"/>
        </w:rPr>
      </w:pPr>
      <w:r w:rsidRPr="00664BF0">
        <w:rPr>
          <w:rFonts w:ascii="ＭＳ ゴシック" w:eastAsia="ＭＳ ゴシック" w:hAnsi="ＭＳ ゴシック" w:cs="ＭＳ ゴシック"/>
          <w:sz w:val="32"/>
        </w:rPr>
        <w:br w:type="page"/>
      </w:r>
    </w:p>
    <w:p w:rsidR="00EC4E32" w:rsidRPr="00942202" w:rsidRDefault="00E5150D" w:rsidP="00327A3D">
      <w:pPr>
        <w:rPr>
          <w:rFonts w:ascii="ＭＳ ゴシック" w:eastAsia="ＭＳ ゴシック" w:hAnsi="ＭＳ ゴシック" w:cs="ＭＳ ゴシック"/>
          <w:sz w:val="32"/>
        </w:rPr>
      </w:pPr>
      <w:r w:rsidRPr="00942202">
        <w:rPr>
          <w:rFonts w:ascii="ＭＳ ゴシック" w:eastAsia="ＭＳ ゴシック" w:hAnsi="ＭＳ ゴシック" w:cs="ＭＳ ゴシック" w:hint="eastAsia"/>
          <w:sz w:val="32"/>
        </w:rPr>
        <w:lastRenderedPageBreak/>
        <w:t>５</w:t>
      </w:r>
      <w:r w:rsidR="00133D09" w:rsidRPr="00942202">
        <w:rPr>
          <w:rFonts w:ascii="ＭＳ ゴシック" w:eastAsia="ＭＳ ゴシック" w:hAnsi="ＭＳ ゴシック" w:cs="ＭＳ ゴシック"/>
          <w:sz w:val="32"/>
        </w:rPr>
        <w:t>．工場立地に関する準則について</w:t>
      </w:r>
    </w:p>
    <w:p w:rsidR="00EC4E32" w:rsidRPr="00942202" w:rsidRDefault="00EC4E32" w:rsidP="00327A3D"/>
    <w:p w:rsidR="00EC4E32" w:rsidRPr="00942202" w:rsidRDefault="004369FF" w:rsidP="00CA7998">
      <w:pPr>
        <w:ind w:firstLineChars="100" w:firstLine="210"/>
      </w:pPr>
      <w:r w:rsidRPr="00942202">
        <w:rPr>
          <w:rFonts w:hint="eastAsia"/>
        </w:rPr>
        <w:t>工場立地法は、</w:t>
      </w:r>
      <w:r w:rsidR="00133D09" w:rsidRPr="00942202">
        <w:t>工場立地の適正化を図るため、</w:t>
      </w:r>
      <w:r w:rsidRPr="00942202">
        <w:rPr>
          <w:rFonts w:hint="eastAsia"/>
        </w:rPr>
        <w:t>国が、</w:t>
      </w:r>
      <w:r w:rsidR="00E5150D" w:rsidRPr="00942202">
        <w:rPr>
          <w:rFonts w:hint="eastAsia"/>
        </w:rPr>
        <w:t>製造業等に属する事業者が</w:t>
      </w:r>
      <w:r w:rsidRPr="00942202">
        <w:rPr>
          <w:rFonts w:hint="eastAsia"/>
        </w:rPr>
        <w:t>拠るべき基準として、</w:t>
      </w:r>
      <w:r w:rsidR="00133D09" w:rsidRPr="00942202">
        <w:t>製造業等の業種の区分に応じ、生産施設、緑地及び環境施設のそれぞれの面積の敷地面積に対する割合</w:t>
      </w:r>
      <w:r w:rsidRPr="00942202">
        <w:rPr>
          <w:rFonts w:hint="eastAsia"/>
        </w:rPr>
        <w:t>を定めた準則を公表し、特定工場を設置する事業者に対してこれらを守るよう義務づけ、届出内容が準則不適合の場合は、知事や市長から勧告、変更命令が行われる制度となっています</w:t>
      </w:r>
      <w:r w:rsidR="00133D09" w:rsidRPr="00942202">
        <w:t>。</w:t>
      </w:r>
    </w:p>
    <w:p w:rsidR="00EC4E32" w:rsidRDefault="00133D09" w:rsidP="004369FF">
      <w:pPr>
        <w:ind w:firstLineChars="100" w:firstLine="210"/>
      </w:pPr>
      <w:r w:rsidRPr="00942202">
        <w:t>なお、現在の工場立地法が制定された昭和４９年６月２８日に既に設置されていた工場等（既存工場）と新設工場とでは</w:t>
      </w:r>
      <w:r w:rsidR="005A0157" w:rsidRPr="00942202">
        <w:rPr>
          <w:rFonts w:hint="eastAsia"/>
        </w:rPr>
        <w:t>扱い</w:t>
      </w:r>
      <w:r w:rsidRPr="00942202">
        <w:t>が異なります。</w:t>
      </w:r>
      <w:r w:rsidR="004369FF" w:rsidRPr="00942202">
        <w:rPr>
          <w:rFonts w:hint="eastAsia"/>
        </w:rPr>
        <w:t>既存工場</w:t>
      </w:r>
      <w:r w:rsidR="005A0157" w:rsidRPr="00942202">
        <w:rPr>
          <w:rFonts w:hint="eastAsia"/>
        </w:rPr>
        <w:t>の扱い</w:t>
      </w:r>
      <w:r w:rsidR="004369FF" w:rsidRPr="00942202">
        <w:rPr>
          <w:rFonts w:hint="eastAsia"/>
        </w:rPr>
        <w:t>については、</w:t>
      </w:r>
      <w:r w:rsidR="00DD1863" w:rsidRPr="00942202">
        <w:t>「工場立地法に基づく特定工場届出の手引（既存工場の準則計算）」</w:t>
      </w:r>
      <w:r w:rsidR="00DD1863" w:rsidRPr="00942202">
        <w:rPr>
          <w:rFonts w:hint="eastAsia"/>
        </w:rPr>
        <w:t>を参照してください。</w:t>
      </w:r>
    </w:p>
    <w:p w:rsidR="00BB0C54" w:rsidRPr="0086101B" w:rsidRDefault="00BB0C54" w:rsidP="004369FF">
      <w:pPr>
        <w:ind w:firstLineChars="100" w:firstLine="210"/>
        <w:rPr>
          <w:color w:val="000000" w:themeColor="text1"/>
        </w:rPr>
      </w:pPr>
      <w:r w:rsidRPr="0086101B">
        <w:rPr>
          <w:rFonts w:hint="eastAsia"/>
          <w:color w:val="000000" w:themeColor="text1"/>
        </w:rPr>
        <w:t>また、成田市は令和４年３月に国家戦略特別区域法における工場等新増設促進事業の事業認定を受けたことにより、特例を受けた区域にお</w:t>
      </w:r>
      <w:r w:rsidR="00424C81" w:rsidRPr="0086101B">
        <w:rPr>
          <w:rFonts w:hint="eastAsia"/>
          <w:color w:val="000000" w:themeColor="text1"/>
        </w:rPr>
        <w:t>いては</w:t>
      </w:r>
      <w:r w:rsidR="00424C81" w:rsidRPr="0086101B">
        <w:rPr>
          <w:rFonts w:hint="eastAsia"/>
          <w:color w:val="000000" w:themeColor="text1"/>
          <w:u w:val="wave"/>
        </w:rPr>
        <w:t>成田市独自の「</w:t>
      </w:r>
      <w:r w:rsidR="00917FCC" w:rsidRPr="0086101B">
        <w:rPr>
          <w:rFonts w:hint="eastAsia"/>
          <w:color w:val="000000" w:themeColor="text1"/>
          <w:u w:val="wave"/>
        </w:rPr>
        <w:t>成田市</w:t>
      </w:r>
      <w:r w:rsidR="00424C81" w:rsidRPr="0086101B">
        <w:rPr>
          <w:rFonts w:hint="eastAsia"/>
          <w:color w:val="000000" w:themeColor="text1"/>
          <w:u w:val="wave"/>
        </w:rPr>
        <w:t>地球環境保全協定」を締結することで</w:t>
      </w:r>
      <w:r w:rsidR="00424C81" w:rsidRPr="0086101B">
        <w:rPr>
          <w:rFonts w:hint="eastAsia"/>
          <w:color w:val="000000" w:themeColor="text1"/>
        </w:rPr>
        <w:t>緑地面積率等の緩和をすることができます。</w:t>
      </w:r>
    </w:p>
    <w:p w:rsidR="00EC4E32" w:rsidRPr="00942202" w:rsidRDefault="00133D09" w:rsidP="00CF49E4">
      <w:pPr>
        <w:pStyle w:val="1"/>
        <w:ind w:left="105"/>
      </w:pPr>
      <w:r w:rsidRPr="00942202">
        <w:t>(1)</w:t>
      </w:r>
      <w:r w:rsidRPr="00942202">
        <w:t xml:space="preserve">　単一業種の場合</w:t>
      </w:r>
      <w:r w:rsidR="00DD1863" w:rsidRPr="00942202">
        <w:rPr>
          <w:rFonts w:hint="eastAsia"/>
        </w:rPr>
        <w:t>（新設工場）</w:t>
      </w:r>
    </w:p>
    <w:p w:rsidR="006C1BD3" w:rsidRPr="00942202" w:rsidRDefault="006C1BD3" w:rsidP="006C1BD3">
      <w:pPr>
        <w:pStyle w:val="2"/>
        <w:ind w:left="855" w:hanging="330"/>
        <w:rPr>
          <w:rFonts w:ascii="Arial" w:eastAsia="Arial" w:hAnsi="Arial" w:cs="Arial"/>
        </w:rPr>
      </w:pPr>
      <w:r w:rsidRPr="00942202">
        <w:rPr>
          <w:rFonts w:hint="eastAsia"/>
        </w:rPr>
        <w:t>ア</w:t>
      </w:r>
      <w:r w:rsidRPr="00942202">
        <w:t xml:space="preserve">　</w:t>
      </w:r>
      <w:r w:rsidRPr="00942202">
        <w:rPr>
          <w:rFonts w:hint="eastAsia"/>
        </w:rPr>
        <w:t>準則</w:t>
      </w:r>
    </w:p>
    <w:p w:rsidR="00EC4E32" w:rsidRPr="00942202" w:rsidRDefault="00133D09" w:rsidP="009B4AA3">
      <w:pPr>
        <w:pStyle w:val="3"/>
        <w:ind w:left="1170" w:hanging="330"/>
        <w:rPr>
          <w:rFonts w:ascii="Arial" w:eastAsia="Arial" w:hAnsi="Arial" w:cs="Arial"/>
        </w:rPr>
      </w:pPr>
      <w:r w:rsidRPr="00942202">
        <w:rPr>
          <w:rFonts w:ascii="Arial" w:eastAsia="Arial" w:hAnsi="Arial" w:cs="Arial"/>
        </w:rPr>
        <w:t>(</w:t>
      </w:r>
      <w:r w:rsidRPr="00942202">
        <w:t>ｱ</w:t>
      </w:r>
      <w:r w:rsidRPr="00942202">
        <w:rPr>
          <w:rFonts w:ascii="Arial" w:eastAsia="Arial" w:hAnsi="Arial" w:cs="Arial"/>
        </w:rPr>
        <w:t>)</w:t>
      </w:r>
      <w:r w:rsidRPr="00942202">
        <w:t xml:space="preserve">　敷地面積に対する生産施設面積率</w:t>
      </w:r>
    </w:p>
    <w:p w:rsidR="00EC4E32" w:rsidRPr="00942202" w:rsidRDefault="00133D09" w:rsidP="00CA7998">
      <w:pPr>
        <w:ind w:leftChars="500" w:left="1365" w:hangingChars="150" w:hanging="315"/>
      </w:pPr>
      <w:r w:rsidRPr="00942202">
        <w:t>業種区分により　　３０％～</w:t>
      </w:r>
      <w:r w:rsidR="00942202" w:rsidRPr="00942202">
        <w:rPr>
          <w:rFonts w:hint="eastAsia"/>
        </w:rPr>
        <w:t>６</w:t>
      </w:r>
      <w:r w:rsidRPr="00942202">
        <w:t>５％　　別表第</w:t>
      </w:r>
      <w:r w:rsidR="00F336BA" w:rsidRPr="00942202">
        <w:rPr>
          <w:rFonts w:hint="eastAsia"/>
        </w:rPr>
        <w:t>１</w:t>
      </w:r>
      <w:r w:rsidRPr="00942202">
        <w:t>を参照（</w:t>
      </w:r>
      <w:r w:rsidR="00CA7998" w:rsidRPr="00942202">
        <w:rPr>
          <w:rFonts w:hint="eastAsia"/>
        </w:rPr>
        <w:t>p.</w:t>
      </w:r>
      <w:r w:rsidR="00466AEF" w:rsidRPr="00942202">
        <w:rPr>
          <w:rFonts w:hint="eastAsia"/>
        </w:rPr>
        <w:t>23</w:t>
      </w:r>
      <w:r w:rsidRPr="00942202">
        <w:t>）</w:t>
      </w:r>
    </w:p>
    <w:p w:rsidR="00EC4E32" w:rsidRPr="00942202" w:rsidRDefault="00133D09" w:rsidP="009B4AA3">
      <w:pPr>
        <w:pStyle w:val="3"/>
        <w:ind w:left="1170" w:hanging="330"/>
        <w:rPr>
          <w:rFonts w:ascii="Arial" w:eastAsia="Arial" w:hAnsi="Arial" w:cs="Arial"/>
        </w:rPr>
      </w:pPr>
      <w:r w:rsidRPr="00942202">
        <w:rPr>
          <w:rFonts w:ascii="Arial" w:eastAsia="Arial" w:hAnsi="Arial" w:cs="Arial"/>
        </w:rPr>
        <w:t>(</w:t>
      </w:r>
      <w:r w:rsidRPr="00942202">
        <w:t>ｲ</w:t>
      </w:r>
      <w:r w:rsidRPr="00942202">
        <w:rPr>
          <w:rFonts w:ascii="Arial" w:eastAsia="Arial" w:hAnsi="Arial" w:cs="Arial"/>
        </w:rPr>
        <w:t>)</w:t>
      </w:r>
      <w:r w:rsidRPr="00942202">
        <w:t xml:space="preserve">　敷地面積に対する緑地面積率　</w:t>
      </w:r>
    </w:p>
    <w:p w:rsidR="00EC4E32" w:rsidRDefault="00133D09" w:rsidP="009B4AA3">
      <w:pPr>
        <w:pStyle w:val="3"/>
        <w:ind w:left="1170" w:hanging="330"/>
      </w:pPr>
      <w:r w:rsidRPr="00942202">
        <w:rPr>
          <w:rFonts w:ascii="Arial" w:eastAsia="Arial" w:hAnsi="Arial" w:cs="Arial"/>
        </w:rPr>
        <w:t>(</w:t>
      </w:r>
      <w:r w:rsidRPr="00942202">
        <w:t>ｳ</w:t>
      </w:r>
      <w:r w:rsidRPr="00942202">
        <w:rPr>
          <w:rFonts w:ascii="Arial" w:eastAsia="Arial" w:hAnsi="Arial" w:cs="Arial"/>
        </w:rPr>
        <w:t>)</w:t>
      </w:r>
      <w:r w:rsidRPr="00942202">
        <w:t xml:space="preserve">　敷地面積に対する環境施設面積率</w:t>
      </w:r>
    </w:p>
    <w:p w:rsidR="00907D73" w:rsidRPr="00907D73" w:rsidRDefault="00907D73" w:rsidP="00907D73">
      <w:r w:rsidRPr="00942202">
        <w:rPr>
          <w:rFonts w:hint="eastAsia"/>
        </w:rPr>
        <w:t>※</w:t>
      </w:r>
      <w:r w:rsidRPr="00942202">
        <w:rPr>
          <w:rFonts w:hint="eastAsia"/>
        </w:rPr>
        <w:t xml:space="preserve"> </w:t>
      </w:r>
      <w:r w:rsidRPr="00942202">
        <w:rPr>
          <w:rFonts w:hint="eastAsia"/>
        </w:rPr>
        <w:t>環境施設には緑地を含みますので、緑地面積率が環境施設面積率の準則を満たす場合には、環境施設面積率を満たすための緑地以外の環境施設を設置する必要はありません。</w:t>
      </w:r>
    </w:p>
    <w:p w:rsidR="00CA7998" w:rsidRPr="00E90ADD" w:rsidRDefault="00CE1B78" w:rsidP="00CE1B78">
      <w:pPr>
        <w:ind w:leftChars="384" w:left="806"/>
      </w:pPr>
      <w:r w:rsidRPr="0086101B">
        <w:rPr>
          <w:rFonts w:hint="eastAsia"/>
          <w:color w:val="000000" w:themeColor="text1"/>
        </w:rPr>
        <w:t>「成田市工場立地法に基づく緑地面積率等に係る準則を定める条例」</w:t>
      </w:r>
      <w:r w:rsidR="005F7590" w:rsidRPr="00E90ADD">
        <w:rPr>
          <w:rFonts w:hint="eastAsia"/>
        </w:rPr>
        <w:t>における準則</w:t>
      </w:r>
    </w:p>
    <w:tbl>
      <w:tblPr>
        <w:tblW w:w="0" w:type="auto"/>
        <w:tblInd w:w="993" w:type="dxa"/>
        <w:tblCellMar>
          <w:left w:w="10" w:type="dxa"/>
          <w:right w:w="10" w:type="dxa"/>
        </w:tblCellMar>
        <w:tblLook w:val="0000" w:firstRow="0" w:lastRow="0" w:firstColumn="0" w:lastColumn="0" w:noHBand="0" w:noVBand="0"/>
      </w:tblPr>
      <w:tblGrid>
        <w:gridCol w:w="3879"/>
        <w:gridCol w:w="1984"/>
        <w:gridCol w:w="1985"/>
      </w:tblGrid>
      <w:tr w:rsidR="0086101B" w:rsidRPr="0086101B" w:rsidTr="004704FA">
        <w:trPr>
          <w:trHeight w:val="545"/>
        </w:trPr>
        <w:tc>
          <w:tcPr>
            <w:tcW w:w="3879"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CA7998" w:rsidRPr="0086101B" w:rsidRDefault="00225FF2" w:rsidP="004704FA">
            <w:pPr>
              <w:jc w:val="center"/>
              <w:rPr>
                <w:color w:val="000000" w:themeColor="text1"/>
              </w:rPr>
            </w:pPr>
            <w:r w:rsidRPr="0086101B">
              <w:rPr>
                <w:rFonts w:hint="eastAsia"/>
                <w:color w:val="000000" w:themeColor="text1"/>
              </w:rPr>
              <w:t>適用区域</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CA7998" w:rsidRPr="0086101B" w:rsidRDefault="00CA7998" w:rsidP="004704FA">
            <w:pPr>
              <w:jc w:val="center"/>
              <w:rPr>
                <w:color w:val="000000" w:themeColor="text1"/>
              </w:rPr>
            </w:pPr>
            <w:r w:rsidRPr="0086101B">
              <w:rPr>
                <w:color w:val="000000" w:themeColor="text1"/>
              </w:rPr>
              <w:t>緑地面積率</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CA7998" w:rsidRPr="0086101B" w:rsidRDefault="00CA7998" w:rsidP="004704FA">
            <w:pPr>
              <w:jc w:val="center"/>
              <w:rPr>
                <w:color w:val="000000" w:themeColor="text1"/>
              </w:rPr>
            </w:pPr>
            <w:r w:rsidRPr="0086101B">
              <w:rPr>
                <w:color w:val="000000" w:themeColor="text1"/>
              </w:rPr>
              <w:t>環境施設面積率</w:t>
            </w:r>
          </w:p>
        </w:tc>
      </w:tr>
      <w:tr w:rsidR="0086101B" w:rsidRPr="0086101B" w:rsidTr="004704FA">
        <w:trPr>
          <w:trHeight w:val="454"/>
        </w:trPr>
        <w:tc>
          <w:tcPr>
            <w:tcW w:w="3879"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CA7998" w:rsidRPr="0086101B" w:rsidRDefault="00CA7998" w:rsidP="00D15DF5">
            <w:pPr>
              <w:ind w:firstLineChars="50" w:firstLine="105"/>
              <w:rPr>
                <w:color w:val="000000" w:themeColor="text1"/>
              </w:rPr>
            </w:pPr>
            <w:r w:rsidRPr="0086101B">
              <w:rPr>
                <w:color w:val="000000" w:themeColor="text1"/>
              </w:rPr>
              <w:t>工業専用地域</w:t>
            </w:r>
            <w:r w:rsidRPr="0086101B">
              <w:rPr>
                <w:color w:val="000000" w:themeColor="text1"/>
              </w:rPr>
              <w:tab/>
            </w:r>
            <w:r w:rsidRPr="0086101B">
              <w:rPr>
                <w:rFonts w:hint="eastAsia"/>
                <w:color w:val="000000" w:themeColor="text1"/>
              </w:rPr>
              <w:tab/>
            </w:r>
            <w:r w:rsidRPr="0086101B">
              <w:rPr>
                <w:color w:val="000000" w:themeColor="text1"/>
              </w:rPr>
              <w:t>（乙区域）</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CA7998" w:rsidRPr="0086101B" w:rsidRDefault="00CA7998" w:rsidP="004704FA">
            <w:pPr>
              <w:ind w:rightChars="110" w:right="231"/>
              <w:jc w:val="right"/>
              <w:rPr>
                <w:color w:val="000000" w:themeColor="text1"/>
              </w:rPr>
            </w:pPr>
            <w:r w:rsidRPr="0086101B">
              <w:rPr>
                <w:color w:val="000000" w:themeColor="text1"/>
              </w:rPr>
              <w:t>１０％以上</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CA7998" w:rsidRPr="0086101B" w:rsidRDefault="00CA7998" w:rsidP="004704FA">
            <w:pPr>
              <w:ind w:rightChars="110" w:right="231"/>
              <w:jc w:val="right"/>
              <w:rPr>
                <w:color w:val="000000" w:themeColor="text1"/>
              </w:rPr>
            </w:pPr>
            <w:r w:rsidRPr="0086101B">
              <w:rPr>
                <w:color w:val="000000" w:themeColor="text1"/>
              </w:rPr>
              <w:t>１５％以上</w:t>
            </w:r>
          </w:p>
        </w:tc>
      </w:tr>
      <w:tr w:rsidR="0086101B" w:rsidRPr="0086101B" w:rsidTr="004704FA">
        <w:trPr>
          <w:trHeight w:val="454"/>
        </w:trPr>
        <w:tc>
          <w:tcPr>
            <w:tcW w:w="3879"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CA7998" w:rsidRPr="0086101B" w:rsidRDefault="00CA7998" w:rsidP="00D15DF5">
            <w:pPr>
              <w:ind w:firstLineChars="50" w:firstLine="105"/>
              <w:rPr>
                <w:color w:val="000000" w:themeColor="text1"/>
              </w:rPr>
            </w:pPr>
            <w:r w:rsidRPr="0086101B">
              <w:rPr>
                <w:color w:val="000000" w:themeColor="text1"/>
              </w:rPr>
              <w:t>工業地域・準工業地域</w:t>
            </w:r>
            <w:r w:rsidRPr="0086101B">
              <w:rPr>
                <w:color w:val="000000" w:themeColor="text1"/>
              </w:rPr>
              <w:tab/>
            </w:r>
            <w:r w:rsidRPr="0086101B">
              <w:rPr>
                <w:color w:val="000000" w:themeColor="text1"/>
              </w:rPr>
              <w:t>（甲区域）</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CA7998" w:rsidRPr="0086101B" w:rsidRDefault="00CA7998" w:rsidP="004704FA">
            <w:pPr>
              <w:ind w:rightChars="110" w:right="231"/>
              <w:jc w:val="right"/>
              <w:rPr>
                <w:color w:val="000000" w:themeColor="text1"/>
              </w:rPr>
            </w:pPr>
            <w:r w:rsidRPr="0086101B">
              <w:rPr>
                <w:color w:val="000000" w:themeColor="text1"/>
              </w:rPr>
              <w:t>１５％以上</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CA7998" w:rsidRPr="0086101B" w:rsidRDefault="00CA7998" w:rsidP="004704FA">
            <w:pPr>
              <w:ind w:rightChars="110" w:right="231"/>
              <w:jc w:val="right"/>
              <w:rPr>
                <w:color w:val="000000" w:themeColor="text1"/>
              </w:rPr>
            </w:pPr>
            <w:r w:rsidRPr="0086101B">
              <w:rPr>
                <w:color w:val="000000" w:themeColor="text1"/>
              </w:rPr>
              <w:t>２０％以上</w:t>
            </w:r>
          </w:p>
        </w:tc>
      </w:tr>
      <w:tr w:rsidR="0086101B" w:rsidRPr="0086101B" w:rsidTr="004704FA">
        <w:trPr>
          <w:trHeight w:val="454"/>
        </w:trPr>
        <w:tc>
          <w:tcPr>
            <w:tcW w:w="3879"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CA7998" w:rsidRPr="0086101B" w:rsidRDefault="00CA7998" w:rsidP="00D15DF5">
            <w:pPr>
              <w:ind w:firstLineChars="50" w:firstLine="105"/>
              <w:rPr>
                <w:color w:val="000000" w:themeColor="text1"/>
              </w:rPr>
            </w:pPr>
            <w:r w:rsidRPr="0086101B">
              <w:rPr>
                <w:color w:val="000000" w:themeColor="text1"/>
              </w:rPr>
              <w:t>その他の地域</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CA7998" w:rsidRPr="0086101B" w:rsidRDefault="00CA7998" w:rsidP="004704FA">
            <w:pPr>
              <w:ind w:rightChars="110" w:right="231"/>
              <w:jc w:val="right"/>
              <w:rPr>
                <w:color w:val="000000" w:themeColor="text1"/>
              </w:rPr>
            </w:pPr>
            <w:r w:rsidRPr="0086101B">
              <w:rPr>
                <w:color w:val="000000" w:themeColor="text1"/>
              </w:rPr>
              <w:t>２０％以上</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CA7998" w:rsidRPr="0086101B" w:rsidRDefault="00CA7998" w:rsidP="004704FA">
            <w:pPr>
              <w:ind w:rightChars="110" w:right="231"/>
              <w:jc w:val="right"/>
              <w:rPr>
                <w:color w:val="000000" w:themeColor="text1"/>
              </w:rPr>
            </w:pPr>
            <w:r w:rsidRPr="0086101B">
              <w:rPr>
                <w:color w:val="000000" w:themeColor="text1"/>
              </w:rPr>
              <w:t>２５％以上</w:t>
            </w:r>
          </w:p>
        </w:tc>
      </w:tr>
    </w:tbl>
    <w:p w:rsidR="0076752F" w:rsidRPr="0086101B" w:rsidRDefault="00D87791" w:rsidP="0076752F">
      <w:pPr>
        <w:ind w:leftChars="384" w:left="806"/>
        <w:rPr>
          <w:color w:val="000000" w:themeColor="text1"/>
        </w:rPr>
      </w:pPr>
      <w:r w:rsidRPr="0086101B">
        <w:rPr>
          <w:rFonts w:hint="eastAsia"/>
          <w:color w:val="000000" w:themeColor="text1"/>
        </w:rPr>
        <w:t>「成田市国家戦略特別区域法に</w:t>
      </w:r>
      <w:r w:rsidR="00CE1B78" w:rsidRPr="0086101B">
        <w:rPr>
          <w:rFonts w:hint="eastAsia"/>
          <w:color w:val="000000" w:themeColor="text1"/>
        </w:rPr>
        <w:t>基づく緑地面積率等に係る準則を定める条例」における準則</w:t>
      </w:r>
    </w:p>
    <w:tbl>
      <w:tblPr>
        <w:tblW w:w="0" w:type="auto"/>
        <w:tblInd w:w="993" w:type="dxa"/>
        <w:tblCellMar>
          <w:left w:w="10" w:type="dxa"/>
          <w:right w:w="10" w:type="dxa"/>
        </w:tblCellMar>
        <w:tblLook w:val="0000" w:firstRow="0" w:lastRow="0" w:firstColumn="0" w:lastColumn="0" w:noHBand="0" w:noVBand="0"/>
      </w:tblPr>
      <w:tblGrid>
        <w:gridCol w:w="3879"/>
        <w:gridCol w:w="1984"/>
        <w:gridCol w:w="1985"/>
      </w:tblGrid>
      <w:tr w:rsidR="0086101B" w:rsidRPr="0086101B" w:rsidTr="00225FF2">
        <w:trPr>
          <w:trHeight w:val="545"/>
        </w:trPr>
        <w:tc>
          <w:tcPr>
            <w:tcW w:w="3879"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225FF2" w:rsidRPr="0086101B" w:rsidRDefault="00225FF2" w:rsidP="00BB0C54">
            <w:pPr>
              <w:jc w:val="center"/>
              <w:rPr>
                <w:color w:val="000000" w:themeColor="text1"/>
              </w:rPr>
            </w:pPr>
            <w:r w:rsidRPr="0086101B">
              <w:rPr>
                <w:rFonts w:hint="eastAsia"/>
                <w:color w:val="000000" w:themeColor="text1"/>
              </w:rPr>
              <w:t>適用区域</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225FF2" w:rsidRPr="0086101B" w:rsidRDefault="00225FF2" w:rsidP="00225FF2">
            <w:pPr>
              <w:jc w:val="center"/>
              <w:rPr>
                <w:color w:val="000000" w:themeColor="text1"/>
              </w:rPr>
            </w:pPr>
            <w:r w:rsidRPr="0086101B">
              <w:rPr>
                <w:color w:val="000000" w:themeColor="text1"/>
              </w:rPr>
              <w:t>緑地面積率</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225FF2" w:rsidRPr="0086101B" w:rsidRDefault="00225FF2" w:rsidP="00225FF2">
            <w:pPr>
              <w:jc w:val="center"/>
              <w:rPr>
                <w:color w:val="000000" w:themeColor="text1"/>
              </w:rPr>
            </w:pPr>
            <w:r w:rsidRPr="0086101B">
              <w:rPr>
                <w:color w:val="000000" w:themeColor="text1"/>
              </w:rPr>
              <w:t>環境施設面積率</w:t>
            </w:r>
          </w:p>
        </w:tc>
      </w:tr>
      <w:tr w:rsidR="0086101B" w:rsidRPr="0086101B" w:rsidTr="00225FF2">
        <w:trPr>
          <w:trHeight w:val="454"/>
        </w:trPr>
        <w:tc>
          <w:tcPr>
            <w:tcW w:w="3879"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225FF2" w:rsidRPr="0086101B" w:rsidRDefault="00225FF2" w:rsidP="00225FF2">
            <w:pPr>
              <w:ind w:firstLineChars="50" w:firstLine="105"/>
              <w:rPr>
                <w:color w:val="000000" w:themeColor="text1"/>
              </w:rPr>
            </w:pPr>
            <w:r w:rsidRPr="0086101B">
              <w:rPr>
                <w:rFonts w:hint="eastAsia"/>
                <w:color w:val="000000" w:themeColor="text1"/>
              </w:rPr>
              <w:t>特例区域</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225FF2" w:rsidRPr="0086101B" w:rsidRDefault="00225FF2" w:rsidP="00225FF2">
            <w:pPr>
              <w:ind w:rightChars="110" w:right="231"/>
              <w:jc w:val="right"/>
              <w:rPr>
                <w:color w:val="000000" w:themeColor="text1"/>
              </w:rPr>
            </w:pPr>
            <w:r w:rsidRPr="0086101B">
              <w:rPr>
                <w:color w:val="000000" w:themeColor="text1"/>
              </w:rPr>
              <w:t>１％以上</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225FF2" w:rsidRPr="0086101B" w:rsidRDefault="00225FF2" w:rsidP="00225FF2">
            <w:pPr>
              <w:ind w:rightChars="110" w:right="231"/>
              <w:jc w:val="right"/>
              <w:rPr>
                <w:color w:val="000000" w:themeColor="text1"/>
              </w:rPr>
            </w:pPr>
            <w:r w:rsidRPr="0086101B">
              <w:rPr>
                <w:color w:val="000000" w:themeColor="text1"/>
              </w:rPr>
              <w:t>１％以上</w:t>
            </w:r>
          </w:p>
        </w:tc>
      </w:tr>
    </w:tbl>
    <w:p w:rsidR="00424C81" w:rsidRPr="0086101B" w:rsidRDefault="0076752F" w:rsidP="00424C81">
      <w:pPr>
        <w:rPr>
          <w:color w:val="000000" w:themeColor="text1"/>
        </w:rPr>
      </w:pPr>
      <w:r w:rsidRPr="0086101B">
        <w:rPr>
          <w:color w:val="000000" w:themeColor="text1"/>
        </w:rPr>
        <w:t xml:space="preserve"> </w:t>
      </w:r>
      <w:r w:rsidR="00907D73" w:rsidRPr="0086101B">
        <w:rPr>
          <w:rFonts w:hint="eastAsia"/>
          <w:color w:val="000000" w:themeColor="text1"/>
        </w:rPr>
        <w:t xml:space="preserve">　　　　※「特例区域」</w:t>
      </w:r>
      <w:r w:rsidR="00424C81" w:rsidRPr="0086101B">
        <w:rPr>
          <w:rFonts w:hint="eastAsia"/>
          <w:color w:val="000000" w:themeColor="text1"/>
        </w:rPr>
        <w:t>とは成田市内にある、「豊住工業団地」、「野毛平工業団地」、「大栄工業団地」</w:t>
      </w:r>
      <w:r w:rsidR="00CA26A7" w:rsidRPr="0086101B">
        <w:rPr>
          <w:rFonts w:hint="eastAsia"/>
          <w:color w:val="000000" w:themeColor="text1"/>
        </w:rPr>
        <w:t>、</w:t>
      </w:r>
    </w:p>
    <w:p w:rsidR="00225FF2" w:rsidRPr="0086101B" w:rsidRDefault="00424C81" w:rsidP="00424C81">
      <w:pPr>
        <w:ind w:firstLineChars="500" w:firstLine="1050"/>
        <w:rPr>
          <w:color w:val="000000" w:themeColor="text1"/>
        </w:rPr>
      </w:pPr>
      <w:r w:rsidRPr="0086101B">
        <w:rPr>
          <w:rFonts w:hint="eastAsia"/>
          <w:color w:val="000000" w:themeColor="text1"/>
        </w:rPr>
        <w:t>「成田新産業パーク」です。</w:t>
      </w:r>
    </w:p>
    <w:p w:rsidR="00CA7998" w:rsidRPr="00942202" w:rsidRDefault="00CA7998" w:rsidP="00CA7998">
      <w:pPr>
        <w:pStyle w:val="2"/>
        <w:ind w:left="855" w:hanging="330"/>
        <w:rPr>
          <w:rFonts w:ascii="Arial" w:eastAsia="Arial" w:hAnsi="Arial" w:cs="Arial"/>
        </w:rPr>
      </w:pPr>
      <w:r w:rsidRPr="00942202">
        <w:rPr>
          <w:rFonts w:hint="eastAsia"/>
        </w:rPr>
        <w:t>イ</w:t>
      </w:r>
      <w:r w:rsidRPr="00942202">
        <w:t xml:space="preserve">　</w:t>
      </w:r>
      <w:r w:rsidRPr="00942202">
        <w:rPr>
          <w:rFonts w:hint="eastAsia"/>
        </w:rPr>
        <w:t>重複緑地の</w:t>
      </w:r>
      <w:r w:rsidR="00A322AB" w:rsidRPr="00942202">
        <w:rPr>
          <w:rFonts w:hint="eastAsia"/>
        </w:rPr>
        <w:t>算入</w:t>
      </w:r>
      <w:r w:rsidRPr="00942202">
        <w:rPr>
          <w:rFonts w:hint="eastAsia"/>
        </w:rPr>
        <w:t>制限</w:t>
      </w:r>
      <w:r w:rsidR="006C1BD3" w:rsidRPr="00942202">
        <w:rPr>
          <w:rFonts w:hint="eastAsia"/>
        </w:rPr>
        <w:t>（</w:t>
      </w:r>
      <w:r w:rsidR="006C1BD3" w:rsidRPr="00942202">
        <w:t>(2)</w:t>
      </w:r>
      <w:r w:rsidR="006C1BD3" w:rsidRPr="00942202">
        <w:t xml:space="preserve">　兼業の場合</w:t>
      </w:r>
      <w:r w:rsidR="006C1BD3" w:rsidRPr="00942202">
        <w:rPr>
          <w:rFonts w:hint="eastAsia"/>
        </w:rPr>
        <w:t>も同様です。）</w:t>
      </w:r>
    </w:p>
    <w:p w:rsidR="00CA7998" w:rsidRPr="00942202" w:rsidRDefault="00CA7998" w:rsidP="00DD1863">
      <w:pPr>
        <w:ind w:leftChars="400" w:left="840" w:firstLineChars="100" w:firstLine="210"/>
      </w:pPr>
      <w:r w:rsidRPr="00942202">
        <w:t>屋上庭園、壁面緑化、藤棚下の広場･駐車場等</w:t>
      </w:r>
      <w:r w:rsidRPr="00942202">
        <w:rPr>
          <w:rFonts w:hint="eastAsia"/>
        </w:rPr>
        <w:t>の重複緑地</w:t>
      </w:r>
      <w:r w:rsidRPr="00942202">
        <w:t>の面積は</w:t>
      </w:r>
      <w:r w:rsidR="00DD1863" w:rsidRPr="00942202">
        <w:rPr>
          <w:rFonts w:hint="eastAsia"/>
        </w:rPr>
        <w:t>、敷地面積に緑地面積率を乗じて得た面積の</w:t>
      </w:r>
      <w:r w:rsidR="00DD1863" w:rsidRPr="00942202">
        <w:rPr>
          <w:rFonts w:asciiTheme="majorHAnsi" w:hAnsiTheme="majorHAnsi" w:cstheme="majorHAnsi"/>
        </w:rPr>
        <w:t>25</w:t>
      </w:r>
      <w:r w:rsidR="00DD1863" w:rsidRPr="00942202">
        <w:rPr>
          <w:rFonts w:asciiTheme="majorHAnsi" w:cstheme="majorHAnsi"/>
        </w:rPr>
        <w:t>／</w:t>
      </w:r>
      <w:r w:rsidR="00DD1863" w:rsidRPr="00942202">
        <w:rPr>
          <w:rFonts w:asciiTheme="majorHAnsi" w:hAnsiTheme="majorHAnsi" w:cstheme="majorHAnsi"/>
        </w:rPr>
        <w:t>100</w:t>
      </w:r>
      <w:r w:rsidR="00DD1863" w:rsidRPr="00942202">
        <w:rPr>
          <w:rFonts w:hint="eastAsia"/>
        </w:rPr>
        <w:t>の割合を超えて緑地面積に算入することができません。</w:t>
      </w:r>
    </w:p>
    <w:p w:rsidR="00CA7998" w:rsidRPr="00942202" w:rsidRDefault="00DD1863" w:rsidP="00CA7998">
      <w:pPr>
        <w:ind w:leftChars="400" w:left="1155" w:hangingChars="150" w:hanging="315"/>
      </w:pPr>
      <w:r w:rsidRPr="00942202">
        <w:rPr>
          <w:rFonts w:hint="eastAsia"/>
        </w:rPr>
        <w:t>（</w:t>
      </w:r>
      <w:r w:rsidR="006C1BD3" w:rsidRPr="00942202">
        <w:rPr>
          <w:rFonts w:hint="eastAsia"/>
        </w:rPr>
        <w:t xml:space="preserve">　</w:t>
      </w:r>
      <w:r w:rsidR="00CA7998" w:rsidRPr="00942202">
        <w:t>（敷地面積</w:t>
      </w:r>
      <w:r w:rsidR="00CA7998" w:rsidRPr="00942202">
        <w:t>×</w:t>
      </w:r>
      <w:r w:rsidR="00CA7998" w:rsidRPr="00942202">
        <w:t>緑地面積率）の</w:t>
      </w:r>
      <w:r w:rsidR="00CA7998" w:rsidRPr="00942202">
        <w:rPr>
          <w:rFonts w:asciiTheme="majorHAnsi" w:hAnsiTheme="majorHAnsi" w:cstheme="majorHAnsi"/>
        </w:rPr>
        <w:t>1</w:t>
      </w:r>
      <w:r w:rsidR="00CA7998" w:rsidRPr="00942202">
        <w:rPr>
          <w:rFonts w:asciiTheme="majorHAnsi" w:cstheme="majorHAnsi"/>
        </w:rPr>
        <w:t>／</w:t>
      </w:r>
      <w:r w:rsidR="00CA7998" w:rsidRPr="00942202">
        <w:rPr>
          <w:rFonts w:asciiTheme="majorHAnsi" w:hAnsiTheme="majorHAnsi" w:cstheme="majorHAnsi"/>
        </w:rPr>
        <w:t>4</w:t>
      </w:r>
      <w:r w:rsidR="00A322AB" w:rsidRPr="00942202">
        <w:t>まで算入でき</w:t>
      </w:r>
      <w:r w:rsidR="00A322AB" w:rsidRPr="00942202">
        <w:rPr>
          <w:rFonts w:hint="eastAsia"/>
        </w:rPr>
        <w:t>ます。</w:t>
      </w:r>
      <w:r w:rsidR="006C1BD3" w:rsidRPr="00942202">
        <w:rPr>
          <w:rFonts w:hint="eastAsia"/>
        </w:rPr>
        <w:t xml:space="preserve">　</w:t>
      </w:r>
      <w:r w:rsidRPr="00942202">
        <w:rPr>
          <w:rFonts w:hint="eastAsia"/>
        </w:rPr>
        <w:t>）</w:t>
      </w:r>
    </w:p>
    <w:p w:rsidR="00A322AB" w:rsidRPr="00942202" w:rsidRDefault="00A322AB" w:rsidP="00CA7998">
      <w:pPr>
        <w:ind w:leftChars="400" w:left="1155" w:hangingChars="150" w:hanging="315"/>
      </w:pPr>
    </w:p>
    <w:p w:rsidR="00CA7998" w:rsidRPr="00942202" w:rsidRDefault="00CA7998" w:rsidP="00CA7998">
      <w:pPr>
        <w:pStyle w:val="2"/>
        <w:ind w:left="855" w:hanging="330"/>
        <w:rPr>
          <w:rFonts w:ascii="Arial" w:eastAsia="Arial" w:hAnsi="Arial" w:cs="Arial"/>
        </w:rPr>
      </w:pPr>
      <w:r w:rsidRPr="00942202">
        <w:rPr>
          <w:rFonts w:hint="eastAsia"/>
        </w:rPr>
        <w:lastRenderedPageBreak/>
        <w:t>ウ</w:t>
      </w:r>
      <w:r w:rsidRPr="00942202">
        <w:t xml:space="preserve">　</w:t>
      </w:r>
      <w:r w:rsidR="00A322AB" w:rsidRPr="00942202">
        <w:rPr>
          <w:rFonts w:hint="eastAsia"/>
        </w:rPr>
        <w:t>環境施設の配置</w:t>
      </w:r>
      <w:r w:rsidR="00F770C1" w:rsidRPr="00942202">
        <w:rPr>
          <w:rFonts w:hint="eastAsia"/>
        </w:rPr>
        <w:t>について</w:t>
      </w:r>
      <w:r w:rsidR="00A322AB" w:rsidRPr="00942202">
        <w:rPr>
          <w:rFonts w:hint="eastAsia"/>
        </w:rPr>
        <w:t>の留意事項</w:t>
      </w:r>
      <w:r w:rsidR="006C1BD3" w:rsidRPr="00942202">
        <w:rPr>
          <w:rFonts w:hint="eastAsia"/>
        </w:rPr>
        <w:t>（</w:t>
      </w:r>
      <w:r w:rsidR="006C1BD3" w:rsidRPr="00942202">
        <w:t>(2)</w:t>
      </w:r>
      <w:r w:rsidR="006C1BD3" w:rsidRPr="00942202">
        <w:t xml:space="preserve">　兼業の場合</w:t>
      </w:r>
      <w:r w:rsidR="006C1BD3" w:rsidRPr="00942202">
        <w:rPr>
          <w:rFonts w:hint="eastAsia"/>
        </w:rPr>
        <w:t>も同様です。）</w:t>
      </w:r>
    </w:p>
    <w:p w:rsidR="00997D09" w:rsidRPr="00942202" w:rsidRDefault="00F770C1" w:rsidP="00CF1201">
      <w:pPr>
        <w:ind w:leftChars="400" w:left="840" w:firstLineChars="100" w:firstLine="210"/>
      </w:pPr>
      <w:r w:rsidRPr="00942202">
        <w:rPr>
          <w:rFonts w:hint="eastAsia"/>
        </w:rPr>
        <w:t>環境施設のうちその面積の敷地面積に対する割合の</w:t>
      </w:r>
      <w:r w:rsidR="00CF1201" w:rsidRPr="00942202">
        <w:rPr>
          <w:rFonts w:asciiTheme="majorHAnsi" w:hAnsiTheme="majorHAnsi" w:cstheme="majorHAnsi"/>
        </w:rPr>
        <w:t>15</w:t>
      </w:r>
      <w:r w:rsidR="00CF1201" w:rsidRPr="00942202">
        <w:rPr>
          <w:rFonts w:asciiTheme="majorHAnsi" w:cstheme="majorHAnsi"/>
        </w:rPr>
        <w:t>／</w:t>
      </w:r>
      <w:r w:rsidR="00CF1201" w:rsidRPr="00942202">
        <w:rPr>
          <w:rFonts w:asciiTheme="majorHAnsi" w:hAnsiTheme="majorHAnsi" w:cstheme="majorHAnsi"/>
        </w:rPr>
        <w:t>100</w:t>
      </w:r>
      <w:r w:rsidRPr="00942202">
        <w:rPr>
          <w:rFonts w:hint="eastAsia"/>
        </w:rPr>
        <w:t>以上</w:t>
      </w:r>
      <w:r w:rsidR="00CF1201" w:rsidRPr="00942202">
        <w:rPr>
          <w:rFonts w:hint="eastAsia"/>
        </w:rPr>
        <w:t>（工業専用地域にあっては</w:t>
      </w:r>
      <w:r w:rsidR="00C02868" w:rsidRPr="00942202">
        <w:rPr>
          <w:rFonts w:asciiTheme="majorHAnsi" w:hAnsiTheme="majorHAnsi" w:cstheme="majorHAnsi"/>
        </w:rPr>
        <w:t>9</w:t>
      </w:r>
      <w:r w:rsidR="00CF1201" w:rsidRPr="00942202">
        <w:rPr>
          <w:rFonts w:asciiTheme="majorHAnsi" w:cstheme="majorHAnsi"/>
        </w:rPr>
        <w:t>／</w:t>
      </w:r>
      <w:r w:rsidR="00CF1201" w:rsidRPr="00942202">
        <w:rPr>
          <w:rFonts w:asciiTheme="majorHAnsi" w:hAnsiTheme="majorHAnsi" w:cstheme="majorHAnsi"/>
        </w:rPr>
        <w:t>100</w:t>
      </w:r>
      <w:r w:rsidR="00CF1201" w:rsidRPr="00942202">
        <w:rPr>
          <w:rFonts w:hint="eastAsia"/>
        </w:rPr>
        <w:t>以上、工業地域・準工業地域にあっては、</w:t>
      </w:r>
      <w:r w:rsidR="00CF1201" w:rsidRPr="00942202">
        <w:rPr>
          <w:rFonts w:asciiTheme="majorHAnsi" w:hAnsiTheme="majorHAnsi" w:cstheme="majorHAnsi"/>
        </w:rPr>
        <w:t>12</w:t>
      </w:r>
      <w:r w:rsidR="00CF1201" w:rsidRPr="00942202">
        <w:rPr>
          <w:rFonts w:asciiTheme="majorHAnsi" w:cstheme="majorHAnsi"/>
        </w:rPr>
        <w:t>／</w:t>
      </w:r>
      <w:r w:rsidR="00CF1201" w:rsidRPr="00942202">
        <w:rPr>
          <w:rFonts w:asciiTheme="majorHAnsi" w:hAnsiTheme="majorHAnsi" w:cstheme="majorHAnsi"/>
        </w:rPr>
        <w:t>100</w:t>
      </w:r>
      <w:r w:rsidR="00CF1201" w:rsidRPr="00942202">
        <w:rPr>
          <w:rFonts w:hint="eastAsia"/>
        </w:rPr>
        <w:t>以上）</w:t>
      </w:r>
      <w:r w:rsidRPr="00942202">
        <w:rPr>
          <w:rFonts w:hint="eastAsia"/>
        </w:rPr>
        <w:t>を</w:t>
      </w:r>
      <w:r w:rsidR="00CF1201" w:rsidRPr="00942202">
        <w:rPr>
          <w:rFonts w:hint="eastAsia"/>
        </w:rPr>
        <w:t>敷地</w:t>
      </w:r>
      <w:r w:rsidRPr="00942202">
        <w:rPr>
          <w:rFonts w:hint="eastAsia"/>
        </w:rPr>
        <w:t>周辺部に、当該工場等の周辺の地域の土地の利用状況等を勘案してその地域の生活環境の保持に最も寄与するように行うものと</w:t>
      </w:r>
      <w:r w:rsidR="00CF1201" w:rsidRPr="00942202">
        <w:rPr>
          <w:rFonts w:hint="eastAsia"/>
        </w:rPr>
        <w:t>します</w:t>
      </w:r>
      <w:r w:rsidRPr="00942202">
        <w:rPr>
          <w:rFonts w:hint="eastAsia"/>
        </w:rPr>
        <w:t>。</w:t>
      </w:r>
    </w:p>
    <w:p w:rsidR="00997D09" w:rsidRPr="00942202" w:rsidRDefault="00CF1201" w:rsidP="00CF1201">
      <w:pPr>
        <w:ind w:leftChars="400" w:left="840" w:firstLineChars="100" w:firstLine="210"/>
      </w:pPr>
      <w:r w:rsidRPr="00942202">
        <w:t>敷地周辺部とは、敷地の境界線から、対面する境界線までの距離の</w:t>
      </w:r>
      <w:r w:rsidRPr="00942202">
        <w:rPr>
          <w:rFonts w:asciiTheme="majorHAnsi" w:hAnsiTheme="majorHAnsi" w:cstheme="majorHAnsi"/>
        </w:rPr>
        <w:t>1</w:t>
      </w:r>
      <w:r w:rsidRPr="00942202">
        <w:rPr>
          <w:rFonts w:asciiTheme="majorHAnsi" w:cstheme="majorHAnsi"/>
        </w:rPr>
        <w:t>／</w:t>
      </w:r>
      <w:r w:rsidRPr="00942202">
        <w:rPr>
          <w:rFonts w:asciiTheme="majorHAnsi" w:hAnsiTheme="majorHAnsi" w:cstheme="majorHAnsi"/>
        </w:rPr>
        <w:t>5</w:t>
      </w:r>
      <w:r w:rsidRPr="00942202">
        <w:t>程度の距離だけ内側に入った点を結んだ線と境界線との間に形成される部分</w:t>
      </w:r>
      <w:r w:rsidRPr="00942202">
        <w:rPr>
          <w:rFonts w:hint="eastAsia"/>
        </w:rPr>
        <w:t>です</w:t>
      </w:r>
      <w:r w:rsidRPr="00942202">
        <w:t>。</w:t>
      </w:r>
    </w:p>
    <w:p w:rsidR="00997D09" w:rsidRPr="00FB40B1" w:rsidRDefault="00997D09">
      <w:pPr>
        <w:widowControl/>
        <w:jc w:val="left"/>
        <w:rPr>
          <w:color w:val="FF0000"/>
        </w:rPr>
      </w:pPr>
    </w:p>
    <w:p w:rsidR="00997D09" w:rsidRPr="0033059B" w:rsidRDefault="00997D09" w:rsidP="00997D09">
      <w:pPr>
        <w:ind w:leftChars="472" w:left="991"/>
        <w:rPr>
          <w:rFonts w:asciiTheme="majorEastAsia" w:eastAsiaTheme="majorEastAsia" w:hAnsiTheme="majorEastAsia"/>
          <w:b/>
        </w:rPr>
      </w:pPr>
      <w:r w:rsidRPr="0033059B">
        <w:rPr>
          <w:rFonts w:asciiTheme="majorEastAsia" w:eastAsiaTheme="majorEastAsia" w:hAnsiTheme="majorEastAsia" w:hint="eastAsia"/>
          <w:b/>
        </w:rPr>
        <w:t>（図２）敷地周辺部のイメージ</w:t>
      </w:r>
    </w:p>
    <w:p w:rsidR="00CF1201" w:rsidRPr="00FB40B1" w:rsidRDefault="00537454" w:rsidP="00997D09">
      <w:pPr>
        <w:ind w:leftChars="540" w:left="1134"/>
        <w:rPr>
          <w:color w:val="FF0000"/>
        </w:rPr>
      </w:pPr>
      <w:r>
        <w:rPr>
          <w:rFonts w:hAnsi="Times New Roman" w:cs="Times New Roman"/>
          <w:color w:val="FF0000"/>
        </w:rPr>
      </w:r>
      <w:r>
        <w:rPr>
          <w:rFonts w:hAnsi="Times New Roman" w:cs="Times New Roman"/>
          <w:color w:val="FF0000"/>
        </w:rPr>
        <w:pict>
          <v:group id="_x0000_s1110" editas="canvas" style="width:356pt;height:160.95pt;mso-position-horizontal-relative:char;mso-position-vertical-relative:line" coordorigin="3041,9969" coordsize="5320,2405">
            <o:lock v:ext="edit" aspectratio="t"/>
            <v:shape id="_x0000_s1111" type="#_x0000_t75" style="position:absolute;left:3041;top:9969;width:5320;height:2405" o:preferrelative="f" stroked="t" strokecolor="black [3213]">
              <v:fill o:detectmouseclick="t"/>
              <v:path o:extrusionok="t" o:connecttype="none"/>
              <o:lock v:ext="edit" text="t"/>
            </v:shape>
            <v:rect id="_x0000_s1112" style="position:absolute;left:3382;top:10717;width:341;height:343" fillcolor="black" strokeweight=".25pt">
              <v:fill r:id="rId22" o:title="右上がり対角線" type="pattern"/>
              <v:textbox inset="5.85pt,.7pt,5.85pt,.7pt"/>
            </v:rect>
            <v:rect id="_x0000_s1113" style="position:absolute;left:3382;top:11057;width:340;height:345" fillcolor="black" strokeweight=".25pt">
              <v:fill r:id="rId22" o:title="右上がり対角線" type="pattern"/>
              <v:textbox inset="5.85pt,.7pt,5.85pt,.7pt"/>
            </v:rect>
            <v:rect id="_x0000_s1114" style="position:absolute;left:3382;top:11398;width:341;height:342" fillcolor="black" strokeweight=".25pt">
              <v:fill r:id="rId22" o:title="右上がり対角線" type="pattern"/>
              <v:textbox inset="5.85pt,.7pt,5.85pt,.7pt"/>
            </v:rect>
            <v:rect id="_x0000_s1115" style="position:absolute;left:3382;top:11738;width:341;height:343" fillcolor="black" strokeweight=".25pt">
              <v:fill r:id="rId22" o:title="右上がり対角線" type="pattern"/>
              <v:textbox inset="5.85pt,.7pt,5.85pt,.7pt"/>
            </v:rect>
            <v:rect id="_x0000_s1116" style="position:absolute;left:4063;top:10376;width:342;height:342" fillcolor="black" strokeweight=".25pt">
              <v:fill r:id="rId22" o:title="右上がり対角線" type="pattern"/>
              <v:textbox inset="5.85pt,.7pt,5.85pt,.7pt"/>
            </v:rect>
            <v:rect id="_x0000_s1117" style="position:absolute;left:4404;top:10376;width:341;height:342" fillcolor="black" strokeweight=".25pt">
              <v:fill r:id="rId22" o:title="右上がり対角線" type="pattern"/>
              <v:textbox inset="5.85pt,.7pt,5.85pt,.7pt"/>
            </v:rect>
            <v:rect id="_x0000_s1118" style="position:absolute;left:3723;top:10376;width:341;height:342" fillcolor="black" strokeweight=".25pt">
              <v:fill r:id="rId22" o:title="右上がり対角線" type="pattern"/>
              <v:textbox inset="5.85pt,.7pt,5.85pt,.7pt"/>
            </v:rect>
            <v:rect id="_x0000_s1119" style="position:absolute;left:3382;top:10376;width:341;height:344" fillcolor="black" strokeweight=".25pt">
              <v:fill r:id="rId22" o:title="右上がり対角線" type="pattern"/>
              <v:textbox inset="5.85pt,.7pt,5.85pt,.7pt"/>
            </v:rect>
            <v:rect id="_x0000_s1120" style="position:absolute;left:4745;top:10376;width:341;height:342" fillcolor="black" strokeweight=".25pt">
              <v:fill r:id="rId22" o:title="右上がり対角線" type="pattern"/>
              <v:textbox inset="5.85pt,.7pt,5.85pt,.7pt"/>
            </v:rect>
            <v:rect id="_x0000_s1121" style="position:absolute;left:4745;top:10717;width:342;height:343" fillcolor="black" strokeweight=".25pt">
              <v:fill r:id="rId22" o:title="右上がり対角線" type="pattern"/>
              <v:textbox inset="5.85pt,.7pt,5.85pt,.7pt"/>
            </v:rect>
            <v:rect id="_x0000_s1122" style="position:absolute;left:4745;top:11057;width:339;height:345" fillcolor="black" strokeweight=".25pt">
              <v:fill r:id="rId22" o:title="右上がり対角線" type="pattern"/>
              <v:textbox inset="5.85pt,.7pt,5.85pt,.7pt"/>
            </v:rect>
            <v:rect id="_x0000_s1123" style="position:absolute;left:4745;top:11398;width:342;height:342" fillcolor="black" strokeweight=".25pt">
              <v:fill r:id="rId22" o:title="右上がり対角線" type="pattern"/>
              <v:textbox inset="5.85pt,.7pt,5.85pt,.7pt"/>
            </v:rect>
            <v:rect id="_x0000_s1124" style="position:absolute;left:4745;top:11738;width:342;height:343" fillcolor="black" strokeweight=".25pt">
              <v:fill r:id="rId22" o:title="右上がり対角線" type="pattern"/>
              <v:textbox inset="5.85pt,.7pt,5.85pt,.7pt"/>
            </v:rect>
            <v:rect id="_x0000_s1125" style="position:absolute;left:4063;top:11738;width:341;height:343" fillcolor="black" strokeweight=".25pt">
              <v:fill r:id="rId22" o:title="右上がり対角線" type="pattern"/>
              <v:textbox inset="5.85pt,.7pt,5.85pt,.7pt"/>
            </v:rect>
            <v:rect id="_x0000_s1126" style="position:absolute;left:4403;top:11738;width:342;height:343" fillcolor="black" strokeweight=".25pt">
              <v:fill r:id="rId22" o:title="右上がり対角線" type="pattern"/>
              <v:textbox inset="5.85pt,.7pt,5.85pt,.7pt"/>
            </v:rect>
            <v:rect id="_x0000_s1127" style="position:absolute;left:3723;top:11738;width:340;height:343" fillcolor="black" strokeweight=".25pt">
              <v:fill r:id="rId22" o:title="右上がり対角線" type="pattern"/>
              <v:textbox inset="5.85pt,.7pt,5.85pt,.7pt"/>
            </v:rect>
            <v:oval id="_x0000_s1128" style="position:absolute;left:6107;top:10376;width:1695;height:1703" fillcolor="black" strokeweight=".25pt">
              <v:fill r:id="rId22" o:title="右上がり対角線" type="pattern"/>
              <o:lock v:ext="edit" aspectratio="t"/>
              <v:textbox inset="5.85pt,.7pt,5.85pt,.7pt"/>
            </v:oval>
            <v:oval id="_x0000_s1129" style="position:absolute;left:6448;top:10717;width:1022;height:1022">
              <v:textbox inset="5.85pt,.7pt,5.85pt,.7pt"/>
            </v:oval>
            <v:shape id="_x0000_s1130" type="#_x0000_t202" style="position:absolute;left:4744;top:10036;width:597;height:255" filled="f" stroked="f" strokecolor="white [3212]">
              <v:textbox inset="5.85pt,.7pt,5.85pt,.7pt">
                <w:txbxContent>
                  <w:p w:rsidR="00917FCC" w:rsidRPr="00806934" w:rsidRDefault="00917FCC" w:rsidP="005F7590">
                    <w:pPr>
                      <w:spacing w:line="300" w:lineRule="exact"/>
                      <w:rPr>
                        <w:rFonts w:ascii="Arial Unicode MS" w:eastAsia="Arial Unicode MS" w:hAnsi="Arial Unicode MS" w:cs="Arial Unicode MS"/>
                      </w:rPr>
                    </w:pPr>
                    <w:r w:rsidRPr="00806934">
                      <w:rPr>
                        <w:rFonts w:ascii="Arial Unicode MS" w:eastAsia="Arial Unicode MS" w:hAnsi="Arial Unicode MS" w:cs="Arial Unicode MS" w:hint="eastAsia"/>
                      </w:rPr>
                      <w:t>1/5</w:t>
                    </w:r>
                  </w:p>
                </w:txbxContent>
              </v:textbox>
            </v:shape>
            <v:shape id="_x0000_s1131" type="#_x0000_t202" style="position:absolute;left:5170;top:10461;width:597;height:256" filled="f" stroked="f" strokecolor="white [3212]">
              <v:textbox inset="5.85pt,.7pt,5.85pt,.7pt">
                <w:txbxContent>
                  <w:p w:rsidR="00917FCC" w:rsidRPr="00806934" w:rsidRDefault="00917FCC" w:rsidP="005F7590">
                    <w:pPr>
                      <w:spacing w:line="300" w:lineRule="exact"/>
                      <w:rPr>
                        <w:rFonts w:ascii="Arial Unicode MS" w:eastAsia="Arial Unicode MS" w:hAnsi="Arial Unicode MS" w:cs="Arial Unicode MS"/>
                      </w:rPr>
                    </w:pPr>
                    <w:r w:rsidRPr="00806934">
                      <w:rPr>
                        <w:rFonts w:ascii="Arial Unicode MS" w:eastAsia="Arial Unicode MS" w:hAnsi="Arial Unicode MS" w:cs="Arial Unicode MS" w:hint="eastAsia"/>
                      </w:rPr>
                      <w:t>1/5</w:t>
                    </w:r>
                  </w:p>
                </w:txbxContent>
              </v:textbox>
            </v:shape>
            <v:shape id="_x0000_s1132" type="#_x0000_t88" style="position:absolute;left:5085;top:10376;width:85;height:341" adj=",13926">
              <v:textbox inset="5.85pt,.7pt,5.85pt,.7pt"/>
            </v:shape>
            <v:shape id="_x0000_s1133" type="#_x0000_t88" style="position:absolute;left:4872;top:10163;width:86;height:341;rotation:-90" adj=",14604">
              <v:textbox inset="5.85pt,.7pt,5.85pt,.7pt"/>
            </v:shape>
            <v:shape id="_x0000_s1134" type="#_x0000_t202" style="position:absolute;left:7044;top:10461;width:597;height:257" filled="f" stroked="f" strokecolor="white [3212]">
              <v:textbox inset="5.85pt,.7pt,5.85pt,.7pt">
                <w:txbxContent>
                  <w:p w:rsidR="00917FCC" w:rsidRPr="00806934" w:rsidRDefault="00917FCC" w:rsidP="005F7590">
                    <w:pPr>
                      <w:spacing w:line="300" w:lineRule="exact"/>
                      <w:rPr>
                        <w:rFonts w:ascii="Arial Unicode MS" w:eastAsia="Arial Unicode MS" w:hAnsi="Arial Unicode MS" w:cs="Arial Unicode MS"/>
                      </w:rPr>
                    </w:pPr>
                    <w:r w:rsidRPr="00806934">
                      <w:rPr>
                        <w:rFonts w:ascii="Arial Unicode MS" w:eastAsia="Arial Unicode MS" w:hAnsi="Arial Unicode MS" w:cs="Arial Unicode MS" w:hint="eastAsia"/>
                      </w:rPr>
                      <w:t>1/5</w:t>
                    </w:r>
                  </w:p>
                </w:txbxContent>
              </v:textbox>
            </v:shape>
            <v:shape id="_x0000_s1135" type="#_x0000_t88" style="position:absolute;left:6959;top:10376;width:85;height:341" adj=",13926">
              <v:textbox inset="5.85pt,.7pt,5.85pt,.7pt"/>
            </v:shape>
            <w10:anchorlock/>
          </v:group>
        </w:pict>
      </w:r>
    </w:p>
    <w:p w:rsidR="006C7376" w:rsidRDefault="006C7376" w:rsidP="00327A3D">
      <w:pPr>
        <w:rPr>
          <w:color w:val="FF0000"/>
        </w:rPr>
      </w:pPr>
    </w:p>
    <w:p w:rsidR="006C7376" w:rsidRDefault="006C7376" w:rsidP="00327A3D">
      <w:pPr>
        <w:rPr>
          <w:color w:val="FF0000"/>
        </w:rPr>
      </w:pPr>
    </w:p>
    <w:p w:rsidR="006C7376" w:rsidRDefault="006C7376" w:rsidP="00327A3D">
      <w:pPr>
        <w:rPr>
          <w:color w:val="FF0000"/>
        </w:rPr>
      </w:pPr>
    </w:p>
    <w:p w:rsidR="006C7376" w:rsidRPr="00FB40B1" w:rsidRDefault="006C7376" w:rsidP="00327A3D">
      <w:pPr>
        <w:rPr>
          <w:color w:val="FF0000"/>
        </w:rPr>
      </w:pPr>
    </w:p>
    <w:p w:rsidR="00EC4E32" w:rsidRPr="00942202" w:rsidRDefault="00133D09" w:rsidP="00CF49E4">
      <w:pPr>
        <w:pStyle w:val="1"/>
        <w:ind w:left="105"/>
      </w:pPr>
      <w:r w:rsidRPr="00942202">
        <w:t>(2)</w:t>
      </w:r>
      <w:r w:rsidRPr="00942202">
        <w:t xml:space="preserve">　兼業の場合</w:t>
      </w:r>
      <w:r w:rsidR="006C1BD3" w:rsidRPr="00942202">
        <w:rPr>
          <w:rFonts w:hint="eastAsia"/>
        </w:rPr>
        <w:t>（新設工場）</w:t>
      </w:r>
    </w:p>
    <w:p w:rsidR="006C1BD3" w:rsidRPr="00942202" w:rsidRDefault="006C1BD3" w:rsidP="006C1BD3">
      <w:pPr>
        <w:pStyle w:val="2"/>
        <w:ind w:left="855" w:hanging="330"/>
        <w:rPr>
          <w:rFonts w:ascii="Arial" w:eastAsia="Arial" w:hAnsi="Arial" w:cs="Arial"/>
        </w:rPr>
      </w:pPr>
      <w:r w:rsidRPr="00942202">
        <w:rPr>
          <w:rFonts w:hint="eastAsia"/>
        </w:rPr>
        <w:t>ア</w:t>
      </w:r>
      <w:r w:rsidRPr="00942202">
        <w:t xml:space="preserve">　</w:t>
      </w:r>
      <w:r w:rsidRPr="00942202">
        <w:rPr>
          <w:rFonts w:hint="eastAsia"/>
        </w:rPr>
        <w:t>準則</w:t>
      </w:r>
    </w:p>
    <w:p w:rsidR="00EC4E32" w:rsidRPr="00942202" w:rsidRDefault="00133D09" w:rsidP="006C1BD3">
      <w:pPr>
        <w:pStyle w:val="3"/>
        <w:ind w:left="1170" w:hanging="330"/>
        <w:rPr>
          <w:rFonts w:ascii="Arial" w:eastAsia="Arial" w:hAnsi="Arial" w:cs="Arial"/>
        </w:rPr>
      </w:pPr>
      <w:r w:rsidRPr="00942202">
        <w:rPr>
          <w:rFonts w:ascii="Arial" w:eastAsia="Arial" w:hAnsi="Arial" w:cs="Arial"/>
        </w:rPr>
        <w:t>(</w:t>
      </w:r>
      <w:r w:rsidRPr="00942202">
        <w:t>ｱ</w:t>
      </w:r>
      <w:r w:rsidRPr="00942202">
        <w:rPr>
          <w:rFonts w:ascii="Arial" w:eastAsia="Arial" w:hAnsi="Arial" w:cs="Arial"/>
        </w:rPr>
        <w:t>)</w:t>
      </w:r>
      <w:r w:rsidRPr="00942202">
        <w:t xml:space="preserve">　生産施設面積の算定</w:t>
      </w:r>
    </w:p>
    <w:p w:rsidR="00EC4E32" w:rsidRPr="00942202" w:rsidRDefault="00133D09" w:rsidP="006376EC">
      <w:pPr>
        <w:ind w:leftChars="500" w:left="1365" w:hangingChars="150" w:hanging="315"/>
      </w:pPr>
      <w:r w:rsidRPr="00942202">
        <w:t>次の不等式を満たすことが必要</w:t>
      </w:r>
      <w:r w:rsidR="00131960" w:rsidRPr="00942202">
        <w:rPr>
          <w:rFonts w:hint="eastAsia"/>
        </w:rPr>
        <w:t>です</w:t>
      </w:r>
      <w:r w:rsidRPr="00942202">
        <w:t>。</w:t>
      </w:r>
    </w:p>
    <w:tbl>
      <w:tblPr>
        <w:tblStyle w:val="a7"/>
        <w:tblW w:w="0" w:type="auto"/>
        <w:tblInd w:w="1668" w:type="dxa"/>
        <w:tblLook w:val="04A0" w:firstRow="1" w:lastRow="0" w:firstColumn="1" w:lastColumn="0" w:noHBand="0" w:noVBand="1"/>
      </w:tblPr>
      <w:tblGrid>
        <w:gridCol w:w="959"/>
        <w:gridCol w:w="645"/>
        <w:gridCol w:w="452"/>
      </w:tblGrid>
      <w:tr w:rsidR="00FB40B1" w:rsidRPr="00942202" w:rsidTr="00C42083">
        <w:tc>
          <w:tcPr>
            <w:tcW w:w="959" w:type="dxa"/>
            <w:tcBorders>
              <w:top w:val="nil"/>
              <w:left w:val="nil"/>
              <w:bottom w:val="nil"/>
              <w:right w:val="nil"/>
            </w:tcBorders>
            <w:vAlign w:val="center"/>
          </w:tcPr>
          <w:p w:rsidR="00C42083" w:rsidRPr="00942202" w:rsidRDefault="00C42083" w:rsidP="004704FA">
            <w:pPr>
              <w:jc w:val="center"/>
            </w:pPr>
            <w:r w:rsidRPr="00942202">
              <w:object w:dxaOrig="688" w:dyaOrig="708">
                <v:rect id="_x0000_i1036" style="width:36pt;height:36pt" o:ole="" o:preferrelative="t" stroked="f">
                  <v:imagedata r:id="rId23" o:title=""/>
                </v:rect>
                <o:OLEObject Type="Embed" ProgID="Equation.3" ShapeID="_x0000_i1036" DrawAspect="Content" ObjectID="_1770127025" r:id="rId24"/>
              </w:object>
            </w:r>
          </w:p>
        </w:tc>
        <w:tc>
          <w:tcPr>
            <w:tcW w:w="645" w:type="dxa"/>
            <w:tcBorders>
              <w:top w:val="nil"/>
              <w:left w:val="nil"/>
              <w:bottom w:val="nil"/>
              <w:right w:val="nil"/>
            </w:tcBorders>
            <w:vAlign w:val="center"/>
          </w:tcPr>
          <w:p w:rsidR="00C42083" w:rsidRPr="00942202" w:rsidRDefault="00C42083" w:rsidP="00C42083">
            <w:pPr>
              <w:jc w:val="center"/>
              <w:rPr>
                <w:rFonts w:ascii="ＭＳ 明朝" w:eastAsia="ＭＳ 明朝" w:hAnsi="ＭＳ 明朝" w:cs="ＭＳ 明朝"/>
              </w:rPr>
            </w:pPr>
            <w:r w:rsidRPr="00942202">
              <w:rPr>
                <w:rFonts w:ascii="ＭＳ 明朝" w:eastAsia="ＭＳ 明朝" w:hAnsi="ＭＳ 明朝" w:cs="ＭＳ 明朝" w:hint="eastAsia"/>
              </w:rPr>
              <w:t>≦</w:t>
            </w:r>
          </w:p>
        </w:tc>
        <w:tc>
          <w:tcPr>
            <w:tcW w:w="452" w:type="dxa"/>
            <w:tcBorders>
              <w:top w:val="nil"/>
              <w:left w:val="nil"/>
              <w:bottom w:val="nil"/>
              <w:right w:val="nil"/>
            </w:tcBorders>
            <w:vAlign w:val="center"/>
          </w:tcPr>
          <w:p w:rsidR="00C42083" w:rsidRPr="00942202" w:rsidRDefault="00C42083" w:rsidP="00131960">
            <w:pPr>
              <w:jc w:val="center"/>
            </w:pPr>
            <w:r w:rsidRPr="00942202">
              <w:object w:dxaOrig="222" w:dyaOrig="283">
                <v:rect id="_x0000_i1037" style="width:14.4pt;height:14.4pt" o:ole="" o:preferrelative="t" stroked="f">
                  <v:imagedata r:id="rId25" o:title=""/>
                </v:rect>
                <o:OLEObject Type="Embed" ProgID="Equation.3" ShapeID="_x0000_i1037" DrawAspect="Content" ObjectID="_1770127026" r:id="rId26"/>
              </w:object>
            </w:r>
          </w:p>
        </w:tc>
      </w:tr>
    </w:tbl>
    <w:p w:rsidR="00EC4E32" w:rsidRPr="00FB40B1" w:rsidRDefault="00133D09" w:rsidP="00327A3D">
      <w:pPr>
        <w:rPr>
          <w:color w:val="FF0000"/>
        </w:rPr>
      </w:pPr>
      <w:r w:rsidRPr="00FB40B1">
        <w:rPr>
          <w:color w:val="FF0000"/>
        </w:rPr>
        <w:t xml:space="preserve">　　</w:t>
      </w:r>
    </w:p>
    <w:tbl>
      <w:tblPr>
        <w:tblpPr w:leftFromText="142" w:rightFromText="142" w:vertAnchor="text" w:horzAnchor="margin" w:tblpXSpec="center" w:tblpY="102"/>
        <w:tblW w:w="7905" w:type="dxa"/>
        <w:tblCellMar>
          <w:left w:w="10" w:type="dxa"/>
          <w:right w:w="10" w:type="dxa"/>
        </w:tblCellMar>
        <w:tblLook w:val="0000" w:firstRow="0" w:lastRow="0" w:firstColumn="0" w:lastColumn="0" w:noHBand="0" w:noVBand="0"/>
      </w:tblPr>
      <w:tblGrid>
        <w:gridCol w:w="560"/>
        <w:gridCol w:w="452"/>
        <w:gridCol w:w="6893"/>
      </w:tblGrid>
      <w:tr w:rsidR="00FB40B1" w:rsidRPr="00FB40B1" w:rsidTr="006C1BD3">
        <w:trPr>
          <w:trHeight w:val="1"/>
        </w:trPr>
        <w:tc>
          <w:tcPr>
            <w:tcW w:w="560" w:type="dxa"/>
            <w:shd w:val="clear" w:color="000000" w:fill="FFFFFF"/>
            <w:tcMar>
              <w:left w:w="108" w:type="dxa"/>
              <w:right w:w="108" w:type="dxa"/>
            </w:tcMar>
          </w:tcPr>
          <w:p w:rsidR="00027F81" w:rsidRPr="00FB40B1" w:rsidRDefault="00027F81" w:rsidP="00027F81">
            <w:pPr>
              <w:spacing w:line="360" w:lineRule="exact"/>
              <w:rPr>
                <w:color w:val="FF0000"/>
              </w:rPr>
            </w:pPr>
            <w:r w:rsidRPr="00FB40B1">
              <w:rPr>
                <w:color w:val="FF0000"/>
              </w:rPr>
              <w:object w:dxaOrig="202" w:dyaOrig="222">
                <v:rect id="rectole0000000004" o:spid="_x0000_i1038" style="width:7.2pt;height:14.4pt" o:ole="" o:preferrelative="t" stroked="f">
                  <v:imagedata r:id="rId27" o:title=""/>
                </v:rect>
                <o:OLEObject Type="Embed" ProgID="Equation.3" ShapeID="rectole0000000004" DrawAspect="Content" ObjectID="_1770127027" r:id="rId28"/>
              </w:object>
            </w:r>
          </w:p>
        </w:tc>
        <w:tc>
          <w:tcPr>
            <w:tcW w:w="452" w:type="dxa"/>
            <w:tcBorders>
              <w:left w:val="nil"/>
            </w:tcBorders>
            <w:shd w:val="clear" w:color="000000" w:fill="FFFFFF"/>
            <w:tcMar>
              <w:left w:w="108" w:type="dxa"/>
              <w:right w:w="108" w:type="dxa"/>
            </w:tcMar>
          </w:tcPr>
          <w:p w:rsidR="00027F81" w:rsidRPr="00942202" w:rsidRDefault="00027F81" w:rsidP="00027F81">
            <w:pPr>
              <w:spacing w:line="360" w:lineRule="exact"/>
            </w:pPr>
            <w:r w:rsidRPr="00942202">
              <w:rPr>
                <w:rFonts w:hint="eastAsia"/>
              </w:rPr>
              <w:t>…</w:t>
            </w:r>
          </w:p>
        </w:tc>
        <w:tc>
          <w:tcPr>
            <w:tcW w:w="6893" w:type="dxa"/>
            <w:tcBorders>
              <w:left w:val="nil"/>
            </w:tcBorders>
            <w:shd w:val="clear" w:color="000000" w:fill="FFFFFF"/>
            <w:tcMar>
              <w:left w:w="108" w:type="dxa"/>
              <w:right w:w="108" w:type="dxa"/>
            </w:tcMar>
          </w:tcPr>
          <w:p w:rsidR="00027F81" w:rsidRPr="00942202" w:rsidRDefault="00027F81" w:rsidP="00027F81">
            <w:pPr>
              <w:spacing w:line="360" w:lineRule="exact"/>
            </w:pPr>
            <w:r w:rsidRPr="00942202">
              <w:t>当該工場が属する業種の個数</w:t>
            </w:r>
          </w:p>
        </w:tc>
      </w:tr>
      <w:tr w:rsidR="00FB40B1" w:rsidRPr="00FB40B1" w:rsidTr="006C1BD3">
        <w:trPr>
          <w:trHeight w:val="1"/>
        </w:trPr>
        <w:tc>
          <w:tcPr>
            <w:tcW w:w="560" w:type="dxa"/>
            <w:shd w:val="clear" w:color="000000" w:fill="FFFFFF"/>
            <w:tcMar>
              <w:left w:w="108" w:type="dxa"/>
              <w:right w:w="108" w:type="dxa"/>
            </w:tcMar>
          </w:tcPr>
          <w:p w:rsidR="00027F81" w:rsidRPr="00FB40B1" w:rsidRDefault="00027F81" w:rsidP="00027F81">
            <w:pPr>
              <w:spacing w:line="360" w:lineRule="exact"/>
              <w:rPr>
                <w:color w:val="FF0000"/>
              </w:rPr>
            </w:pPr>
            <w:r w:rsidRPr="00FB40B1">
              <w:rPr>
                <w:color w:val="FF0000"/>
              </w:rPr>
              <w:object w:dxaOrig="243" w:dyaOrig="364">
                <v:rect id="rectole0000000005" o:spid="_x0000_i1039" style="width:14.4pt;height:14.4pt" o:ole="" o:preferrelative="t" stroked="f">
                  <v:imagedata r:id="rId29" o:title=""/>
                </v:rect>
                <o:OLEObject Type="Embed" ProgID="Equation.3" ShapeID="rectole0000000005" DrawAspect="Content" ObjectID="_1770127028" r:id="rId30"/>
              </w:object>
            </w:r>
          </w:p>
        </w:tc>
        <w:tc>
          <w:tcPr>
            <w:tcW w:w="452" w:type="dxa"/>
            <w:tcBorders>
              <w:left w:val="nil"/>
            </w:tcBorders>
            <w:shd w:val="clear" w:color="000000" w:fill="FFFFFF"/>
            <w:tcMar>
              <w:left w:w="108" w:type="dxa"/>
              <w:right w:w="108" w:type="dxa"/>
            </w:tcMar>
          </w:tcPr>
          <w:p w:rsidR="00027F81" w:rsidRPr="00942202" w:rsidRDefault="00027F81" w:rsidP="00027F81">
            <w:pPr>
              <w:spacing w:line="360" w:lineRule="exact"/>
            </w:pPr>
            <w:r w:rsidRPr="00942202">
              <w:rPr>
                <w:rFonts w:hint="eastAsia"/>
              </w:rPr>
              <w:t>…</w:t>
            </w:r>
          </w:p>
        </w:tc>
        <w:tc>
          <w:tcPr>
            <w:tcW w:w="6893" w:type="dxa"/>
            <w:tcBorders>
              <w:left w:val="nil"/>
            </w:tcBorders>
            <w:shd w:val="clear" w:color="000000" w:fill="FFFFFF"/>
            <w:tcMar>
              <w:left w:w="108" w:type="dxa"/>
              <w:right w:w="108" w:type="dxa"/>
            </w:tcMar>
          </w:tcPr>
          <w:p w:rsidR="00027F81" w:rsidRPr="00942202" w:rsidRDefault="00027F81" w:rsidP="00027F81">
            <w:pPr>
              <w:spacing w:line="360" w:lineRule="exact"/>
            </w:pPr>
            <w:r w:rsidRPr="00942202">
              <w:object w:dxaOrig="141" w:dyaOrig="263">
                <v:rect id="rectole0000000006" o:spid="_x0000_i1040" style="width:7.2pt;height:14.4pt" o:ole="" o:preferrelative="t" stroked="f">
                  <v:imagedata r:id="rId31" o:title=""/>
                </v:rect>
                <o:OLEObject Type="Embed" ProgID="Equation.3" ShapeID="rectole0000000006" DrawAspect="Content" ObjectID="_1770127029" r:id="rId32"/>
              </w:object>
            </w:r>
            <w:r w:rsidRPr="00942202">
              <w:t>業種に属する生産施設の新設に係る面積及びその面積の変更に係る面積の合計（設置については＋、撤去については－として計算します。）</w:t>
            </w:r>
          </w:p>
        </w:tc>
      </w:tr>
      <w:tr w:rsidR="00FB40B1" w:rsidRPr="00FB40B1" w:rsidTr="006C1BD3">
        <w:trPr>
          <w:trHeight w:val="1"/>
        </w:trPr>
        <w:tc>
          <w:tcPr>
            <w:tcW w:w="560" w:type="dxa"/>
            <w:shd w:val="clear" w:color="000000" w:fill="FFFFFF"/>
            <w:tcMar>
              <w:left w:w="108" w:type="dxa"/>
              <w:right w:w="108" w:type="dxa"/>
            </w:tcMar>
          </w:tcPr>
          <w:p w:rsidR="00027F81" w:rsidRPr="00FB40B1" w:rsidRDefault="00027F81" w:rsidP="00027F81">
            <w:pPr>
              <w:spacing w:line="360" w:lineRule="exact"/>
              <w:rPr>
                <w:color w:val="FF0000"/>
              </w:rPr>
            </w:pPr>
            <w:r w:rsidRPr="00FB40B1">
              <w:rPr>
                <w:color w:val="FF0000"/>
              </w:rPr>
              <w:object w:dxaOrig="243" w:dyaOrig="364">
                <v:rect id="rectole0000000007" o:spid="_x0000_i1041" style="width:14.4pt;height:14.4pt" o:ole="" o:preferrelative="t" stroked="f">
                  <v:imagedata r:id="rId33" o:title=""/>
                </v:rect>
                <o:OLEObject Type="Embed" ProgID="Equation.3" ShapeID="rectole0000000007" DrawAspect="Content" ObjectID="_1770127030" r:id="rId34"/>
              </w:object>
            </w:r>
          </w:p>
        </w:tc>
        <w:tc>
          <w:tcPr>
            <w:tcW w:w="452" w:type="dxa"/>
            <w:tcBorders>
              <w:left w:val="nil"/>
            </w:tcBorders>
            <w:shd w:val="clear" w:color="000000" w:fill="FFFFFF"/>
            <w:tcMar>
              <w:left w:w="108" w:type="dxa"/>
              <w:right w:w="108" w:type="dxa"/>
            </w:tcMar>
          </w:tcPr>
          <w:p w:rsidR="00027F81" w:rsidRPr="00942202" w:rsidRDefault="00027F81" w:rsidP="00027F81">
            <w:pPr>
              <w:spacing w:line="360" w:lineRule="exact"/>
            </w:pPr>
            <w:r w:rsidRPr="00942202">
              <w:rPr>
                <w:rFonts w:hint="eastAsia"/>
              </w:rPr>
              <w:t>…</w:t>
            </w:r>
          </w:p>
        </w:tc>
        <w:tc>
          <w:tcPr>
            <w:tcW w:w="6893" w:type="dxa"/>
            <w:tcBorders>
              <w:left w:val="nil"/>
            </w:tcBorders>
            <w:shd w:val="clear" w:color="000000" w:fill="FFFFFF"/>
            <w:tcMar>
              <w:left w:w="108" w:type="dxa"/>
              <w:right w:w="108" w:type="dxa"/>
            </w:tcMar>
          </w:tcPr>
          <w:p w:rsidR="00027F81" w:rsidRPr="00942202" w:rsidRDefault="00027F81" w:rsidP="00027F81">
            <w:pPr>
              <w:spacing w:line="360" w:lineRule="exact"/>
            </w:pPr>
            <w:r w:rsidRPr="00942202">
              <w:object w:dxaOrig="141" w:dyaOrig="263">
                <v:rect id="rectole0000000008" o:spid="_x0000_i1042" style="width:7.2pt;height:14.4pt" o:ole="" o:preferrelative="t" stroked="f">
                  <v:imagedata r:id="rId31" o:title=""/>
                </v:rect>
                <o:OLEObject Type="Embed" ProgID="Equation.3" ShapeID="rectole0000000008" DrawAspect="Content" ObjectID="_1770127031" r:id="rId35"/>
              </w:object>
            </w:r>
            <w:r w:rsidRPr="00942202">
              <w:t>業種の生産施設面積率</w:t>
            </w:r>
          </w:p>
        </w:tc>
      </w:tr>
      <w:tr w:rsidR="00FB40B1" w:rsidRPr="00FB40B1" w:rsidTr="006C1BD3">
        <w:trPr>
          <w:trHeight w:val="1"/>
        </w:trPr>
        <w:tc>
          <w:tcPr>
            <w:tcW w:w="560" w:type="dxa"/>
            <w:tcBorders>
              <w:bottom w:val="nil"/>
            </w:tcBorders>
            <w:shd w:val="clear" w:color="000000" w:fill="FFFFFF"/>
            <w:tcMar>
              <w:left w:w="108" w:type="dxa"/>
              <w:right w:w="108" w:type="dxa"/>
            </w:tcMar>
          </w:tcPr>
          <w:p w:rsidR="00027F81" w:rsidRPr="00FB40B1" w:rsidRDefault="00027F81" w:rsidP="00027F81">
            <w:pPr>
              <w:spacing w:line="360" w:lineRule="exact"/>
              <w:rPr>
                <w:color w:val="FF0000"/>
              </w:rPr>
            </w:pPr>
            <w:r w:rsidRPr="00FB40B1">
              <w:rPr>
                <w:color w:val="FF0000"/>
              </w:rPr>
              <w:object w:dxaOrig="222" w:dyaOrig="283">
                <v:rect id="rectole0000000009" o:spid="_x0000_i1043" style="width:14.4pt;height:14.4pt" o:ole="" o:preferrelative="t" stroked="f">
                  <v:imagedata r:id="rId25" o:title=""/>
                </v:rect>
                <o:OLEObject Type="Embed" ProgID="Equation.3" ShapeID="rectole0000000009" DrawAspect="Content" ObjectID="_1770127032" r:id="rId36"/>
              </w:object>
            </w:r>
          </w:p>
        </w:tc>
        <w:tc>
          <w:tcPr>
            <w:tcW w:w="452" w:type="dxa"/>
            <w:tcBorders>
              <w:left w:val="nil"/>
              <w:bottom w:val="nil"/>
            </w:tcBorders>
            <w:shd w:val="clear" w:color="000000" w:fill="FFFFFF"/>
            <w:tcMar>
              <w:left w:w="108" w:type="dxa"/>
              <w:right w:w="108" w:type="dxa"/>
            </w:tcMar>
          </w:tcPr>
          <w:p w:rsidR="00027F81" w:rsidRPr="00942202" w:rsidRDefault="00027F81" w:rsidP="00027F81">
            <w:pPr>
              <w:spacing w:line="360" w:lineRule="exact"/>
            </w:pPr>
            <w:r w:rsidRPr="00942202">
              <w:rPr>
                <w:rFonts w:hint="eastAsia"/>
              </w:rPr>
              <w:t>…</w:t>
            </w:r>
          </w:p>
        </w:tc>
        <w:tc>
          <w:tcPr>
            <w:tcW w:w="6893" w:type="dxa"/>
            <w:tcBorders>
              <w:left w:val="nil"/>
              <w:bottom w:val="nil"/>
            </w:tcBorders>
            <w:shd w:val="clear" w:color="000000" w:fill="FFFFFF"/>
            <w:tcMar>
              <w:left w:w="108" w:type="dxa"/>
              <w:right w:w="108" w:type="dxa"/>
            </w:tcMar>
          </w:tcPr>
          <w:p w:rsidR="00027F81" w:rsidRPr="00942202" w:rsidRDefault="00027F81" w:rsidP="00027F81">
            <w:pPr>
              <w:spacing w:line="360" w:lineRule="exact"/>
            </w:pPr>
            <w:r w:rsidRPr="00942202">
              <w:t>当該工場の敷地面積</w:t>
            </w:r>
          </w:p>
        </w:tc>
      </w:tr>
    </w:tbl>
    <w:p w:rsidR="00EC4E32" w:rsidRPr="00942202" w:rsidRDefault="00133D09" w:rsidP="009B4AA3">
      <w:pPr>
        <w:pStyle w:val="3"/>
        <w:ind w:left="1170" w:hanging="330"/>
        <w:rPr>
          <w:rFonts w:ascii="Arial" w:eastAsia="Arial" w:hAnsi="Arial" w:cs="Arial"/>
        </w:rPr>
      </w:pPr>
      <w:r w:rsidRPr="00942202">
        <w:rPr>
          <w:rFonts w:ascii="Arial" w:eastAsia="Arial" w:hAnsi="Arial" w:cs="Arial"/>
        </w:rPr>
        <w:t>(</w:t>
      </w:r>
      <w:r w:rsidRPr="00942202">
        <w:t>ｲ</w:t>
      </w:r>
      <w:r w:rsidRPr="00942202">
        <w:rPr>
          <w:rFonts w:ascii="Arial" w:eastAsia="Arial" w:hAnsi="Arial" w:cs="Arial"/>
        </w:rPr>
        <w:t>)</w:t>
      </w:r>
      <w:r w:rsidRPr="00942202">
        <w:t xml:space="preserve">　敷地面積に対する緑地面積率及び環境施設面積率</w:t>
      </w:r>
    </w:p>
    <w:tbl>
      <w:tblPr>
        <w:tblW w:w="0" w:type="auto"/>
        <w:tblInd w:w="993" w:type="dxa"/>
        <w:tblCellMar>
          <w:left w:w="10" w:type="dxa"/>
          <w:right w:w="10" w:type="dxa"/>
        </w:tblCellMar>
        <w:tblLook w:val="0000" w:firstRow="0" w:lastRow="0" w:firstColumn="0" w:lastColumn="0" w:noHBand="0" w:noVBand="0"/>
      </w:tblPr>
      <w:tblGrid>
        <w:gridCol w:w="3879"/>
        <w:gridCol w:w="1984"/>
        <w:gridCol w:w="1985"/>
      </w:tblGrid>
      <w:tr w:rsidR="00942202" w:rsidRPr="00942202">
        <w:trPr>
          <w:trHeight w:val="545"/>
        </w:trPr>
        <w:tc>
          <w:tcPr>
            <w:tcW w:w="3879"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EC4E32" w:rsidRPr="00942202" w:rsidRDefault="00EC4E32" w:rsidP="002C1383">
            <w:pPr>
              <w:jc w:val="center"/>
              <w:rPr>
                <w:dstrike/>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EC4E32" w:rsidRPr="00942202" w:rsidRDefault="00133D09" w:rsidP="002C1383">
            <w:pPr>
              <w:jc w:val="center"/>
            </w:pPr>
            <w:r w:rsidRPr="00942202">
              <w:t>緑地面積率</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EC4E32" w:rsidRPr="00942202" w:rsidRDefault="00133D09" w:rsidP="002C1383">
            <w:pPr>
              <w:jc w:val="center"/>
            </w:pPr>
            <w:r w:rsidRPr="00942202">
              <w:t>環境施設面積率</w:t>
            </w:r>
          </w:p>
        </w:tc>
      </w:tr>
      <w:tr w:rsidR="006C7376" w:rsidRPr="006C7376">
        <w:trPr>
          <w:trHeight w:val="545"/>
        </w:trPr>
        <w:tc>
          <w:tcPr>
            <w:tcW w:w="3879"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6C7376" w:rsidRPr="0086101B" w:rsidRDefault="006C7376" w:rsidP="006C7376">
            <w:pPr>
              <w:ind w:firstLineChars="100" w:firstLine="210"/>
              <w:rPr>
                <w:color w:val="000000" w:themeColor="text1"/>
              </w:rPr>
            </w:pPr>
            <w:r w:rsidRPr="0086101B">
              <w:rPr>
                <w:rFonts w:hint="eastAsia"/>
                <w:color w:val="000000" w:themeColor="text1"/>
              </w:rPr>
              <w:lastRenderedPageBreak/>
              <w:t>特例区域</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6C7376" w:rsidRPr="0086101B" w:rsidRDefault="006C7376" w:rsidP="006C7376">
            <w:pPr>
              <w:ind w:firstLineChars="200" w:firstLine="420"/>
              <w:rPr>
                <w:color w:val="000000" w:themeColor="text1"/>
              </w:rPr>
            </w:pPr>
            <w:r w:rsidRPr="0086101B">
              <w:rPr>
                <w:rFonts w:hint="eastAsia"/>
                <w:color w:val="000000" w:themeColor="text1"/>
              </w:rPr>
              <w:t>１％以上</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6C7376" w:rsidRPr="0086101B" w:rsidRDefault="006C7376" w:rsidP="006C7376">
            <w:pPr>
              <w:ind w:firstLineChars="200" w:firstLine="420"/>
              <w:rPr>
                <w:color w:val="000000" w:themeColor="text1"/>
              </w:rPr>
            </w:pPr>
            <w:r w:rsidRPr="0086101B">
              <w:rPr>
                <w:rFonts w:hint="eastAsia"/>
                <w:color w:val="000000" w:themeColor="text1"/>
              </w:rPr>
              <w:t>１％以上</w:t>
            </w:r>
          </w:p>
        </w:tc>
      </w:tr>
      <w:tr w:rsidR="00942202" w:rsidRPr="00942202">
        <w:trPr>
          <w:trHeight w:val="454"/>
        </w:trPr>
        <w:tc>
          <w:tcPr>
            <w:tcW w:w="3879"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EC4E32" w:rsidRPr="00942202" w:rsidRDefault="00133D09" w:rsidP="006C7376">
            <w:pPr>
              <w:ind w:firstLineChars="100" w:firstLine="210"/>
            </w:pPr>
            <w:r w:rsidRPr="00942202">
              <w:t>工業専用地域</w:t>
            </w:r>
            <w:r w:rsidRPr="00942202">
              <w:tab/>
            </w:r>
            <w:r w:rsidR="002C1383" w:rsidRPr="00942202">
              <w:rPr>
                <w:rFonts w:hint="eastAsia"/>
              </w:rPr>
              <w:tab/>
            </w:r>
            <w:r w:rsidRPr="00942202">
              <w:t>（乙区域）</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EC4E32" w:rsidRPr="00942202" w:rsidRDefault="00133D09" w:rsidP="006C7376">
            <w:pPr>
              <w:ind w:rightChars="110" w:right="231" w:firstLineChars="100" w:firstLine="210"/>
            </w:pPr>
            <w:r w:rsidRPr="00942202">
              <w:t>１０％以上</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EC4E32" w:rsidRPr="00942202" w:rsidRDefault="00133D09" w:rsidP="006C7376">
            <w:pPr>
              <w:ind w:rightChars="110" w:right="231" w:firstLineChars="100" w:firstLine="210"/>
            </w:pPr>
            <w:r w:rsidRPr="00942202">
              <w:t>１５％以上</w:t>
            </w:r>
          </w:p>
        </w:tc>
      </w:tr>
      <w:tr w:rsidR="00942202" w:rsidRPr="00942202">
        <w:trPr>
          <w:trHeight w:val="454"/>
        </w:trPr>
        <w:tc>
          <w:tcPr>
            <w:tcW w:w="3879"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EC4E32" w:rsidRPr="00942202" w:rsidRDefault="00133D09" w:rsidP="006C7376">
            <w:pPr>
              <w:ind w:firstLineChars="100" w:firstLine="210"/>
            </w:pPr>
            <w:r w:rsidRPr="00942202">
              <w:t>工業地域・準工業地域</w:t>
            </w:r>
            <w:r w:rsidRPr="00942202">
              <w:tab/>
            </w:r>
            <w:r w:rsidRPr="00942202">
              <w:t>（甲区域）</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EC4E32" w:rsidRPr="00942202" w:rsidRDefault="00133D09" w:rsidP="006C7376">
            <w:pPr>
              <w:ind w:rightChars="110" w:right="231" w:firstLineChars="100" w:firstLine="210"/>
            </w:pPr>
            <w:r w:rsidRPr="00942202">
              <w:t>１５％以上</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EC4E32" w:rsidRPr="00942202" w:rsidRDefault="00133D09" w:rsidP="006C7376">
            <w:pPr>
              <w:ind w:rightChars="110" w:right="231" w:firstLineChars="100" w:firstLine="210"/>
            </w:pPr>
            <w:r w:rsidRPr="00942202">
              <w:t>２０％以上</w:t>
            </w:r>
          </w:p>
        </w:tc>
      </w:tr>
      <w:tr w:rsidR="00942202" w:rsidRPr="00942202">
        <w:trPr>
          <w:trHeight w:val="454"/>
        </w:trPr>
        <w:tc>
          <w:tcPr>
            <w:tcW w:w="3879"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EC4E32" w:rsidRPr="00942202" w:rsidRDefault="00133D09" w:rsidP="006C7376">
            <w:pPr>
              <w:ind w:firstLineChars="100" w:firstLine="210"/>
            </w:pPr>
            <w:r w:rsidRPr="00942202">
              <w:t>その他の地域</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EC4E32" w:rsidRPr="00942202" w:rsidRDefault="00133D09" w:rsidP="006C7376">
            <w:pPr>
              <w:ind w:rightChars="110" w:right="231" w:firstLineChars="100" w:firstLine="210"/>
            </w:pPr>
            <w:r w:rsidRPr="00942202">
              <w:t>２０％以上</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EC4E32" w:rsidRPr="00942202" w:rsidRDefault="00133D09" w:rsidP="006C7376">
            <w:pPr>
              <w:ind w:rightChars="110" w:right="231" w:firstLineChars="100" w:firstLine="210"/>
            </w:pPr>
            <w:r w:rsidRPr="00942202">
              <w:t>２５％以上</w:t>
            </w:r>
          </w:p>
        </w:tc>
      </w:tr>
    </w:tbl>
    <w:p w:rsidR="00EC4E32" w:rsidRPr="00942202" w:rsidRDefault="00EC4E32" w:rsidP="00327A3D"/>
    <w:p w:rsidR="00EC4E32" w:rsidRPr="007A1361" w:rsidRDefault="00133D09" w:rsidP="00D82347">
      <w:pPr>
        <w:widowControl/>
        <w:jc w:val="left"/>
        <w:rPr>
          <w:rFonts w:asciiTheme="majorEastAsia" w:eastAsiaTheme="majorEastAsia" w:hAnsiTheme="majorEastAsia" w:cs="Arial Unicode MS"/>
          <w:b/>
        </w:rPr>
      </w:pPr>
      <w:r w:rsidRPr="00FB40B1">
        <w:rPr>
          <w:rFonts w:asciiTheme="majorEastAsia" w:eastAsiaTheme="majorEastAsia" w:hAnsiTheme="majorEastAsia"/>
          <w:color w:val="FF0000"/>
        </w:rPr>
        <w:t xml:space="preserve">　　</w:t>
      </w:r>
      <w:r w:rsidRPr="007A1361">
        <w:rPr>
          <w:rFonts w:asciiTheme="majorEastAsia" w:eastAsiaTheme="majorEastAsia" w:hAnsiTheme="majorEastAsia" w:cs="Arial Unicode MS"/>
          <w:b/>
        </w:rPr>
        <w:t>（例）</w:t>
      </w:r>
    </w:p>
    <w:tbl>
      <w:tblPr>
        <w:tblW w:w="0" w:type="auto"/>
        <w:tblInd w:w="550" w:type="dxa"/>
        <w:tblCellMar>
          <w:left w:w="10" w:type="dxa"/>
          <w:right w:w="10" w:type="dxa"/>
        </w:tblCellMar>
        <w:tblLook w:val="0000" w:firstRow="0" w:lastRow="0" w:firstColumn="0" w:lastColumn="0" w:noHBand="0" w:noVBand="0"/>
      </w:tblPr>
      <w:tblGrid>
        <w:gridCol w:w="9138"/>
      </w:tblGrid>
      <w:tr w:rsidR="00FB40B1" w:rsidRPr="00FB40B1">
        <w:trPr>
          <w:trHeight w:val="2934"/>
        </w:trPr>
        <w:tc>
          <w:tcPr>
            <w:tcW w:w="9138"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EC4E32" w:rsidRPr="007A1361" w:rsidRDefault="00133D09" w:rsidP="00131960">
            <w:pPr>
              <w:ind w:firstLineChars="100" w:firstLine="210"/>
              <w:rPr>
                <w:rFonts w:ascii="Arial Unicode MS" w:eastAsia="ＭＳ 明朝" w:hAnsi="Arial Unicode MS" w:cs="Arial Unicode MS"/>
              </w:rPr>
            </w:pPr>
            <w:r w:rsidRPr="00FB40B1">
              <w:rPr>
                <w:rFonts w:ascii="Arial Unicode MS" w:eastAsia="Arial Unicode MS" w:hAnsi="Arial Unicode MS" w:cs="Arial Unicode MS"/>
                <w:color w:val="FF0000"/>
              </w:rPr>
              <w:t xml:space="preserve">　</w:t>
            </w:r>
            <w:r w:rsidRPr="007A1361">
              <w:rPr>
                <w:rFonts w:ascii="Arial Unicode MS" w:eastAsia="ＭＳ 明朝" w:hAnsi="Arial Unicode MS" w:cs="Arial Unicode MS"/>
              </w:rPr>
              <w:t>２つの業種（</w:t>
            </w:r>
            <w:r w:rsidRPr="007A1361">
              <w:rPr>
                <w:rFonts w:ascii="Arial Unicode MS" w:eastAsia="ＭＳ 明朝" w:hAnsi="Arial Unicode MS" w:cs="Arial Unicode MS"/>
              </w:rPr>
              <w:t xml:space="preserve"> n=2 </w:t>
            </w:r>
            <w:r w:rsidRPr="007A1361">
              <w:rPr>
                <w:rFonts w:ascii="Arial Unicode MS" w:eastAsia="ＭＳ 明朝" w:hAnsi="Arial Unicode MS" w:cs="Arial Unicode MS"/>
              </w:rPr>
              <w:t>）の兼業工場</w:t>
            </w:r>
          </w:p>
          <w:p w:rsidR="00EC4E32" w:rsidRPr="007A1361" w:rsidRDefault="00133D09" w:rsidP="00131960">
            <w:pPr>
              <w:ind w:firstLineChars="100" w:firstLine="210"/>
              <w:rPr>
                <w:rFonts w:ascii="Arial Unicode MS" w:eastAsia="ＭＳ 明朝" w:hAnsi="Arial Unicode MS" w:cs="Arial Unicode MS"/>
              </w:rPr>
            </w:pPr>
            <w:r w:rsidRPr="007A1361">
              <w:rPr>
                <w:rFonts w:asciiTheme="majorEastAsia" w:eastAsiaTheme="majorEastAsia" w:hAnsiTheme="majorEastAsia" w:cs="Arial Unicode MS"/>
              </w:rPr>
              <w:t>（</w:t>
            </w:r>
            <w:r w:rsidRPr="007A1361">
              <w:rPr>
                <w:rFonts w:ascii="Arial Unicode MS" w:eastAsia="ＭＳ 明朝" w:hAnsi="Arial Unicode MS" w:cs="Arial Unicode MS"/>
              </w:rPr>
              <w:t>コンクリート製品製造業（</w:t>
            </w:r>
            <w:r w:rsidRPr="007A1361">
              <w:rPr>
                <w:rFonts w:ascii="Arial Unicode MS" w:eastAsia="ＭＳ 明朝" w:hAnsi="Arial Unicode MS" w:cs="Arial Unicode MS"/>
              </w:rPr>
              <w:t>2123</w:t>
            </w:r>
            <w:r w:rsidRPr="007A1361">
              <w:rPr>
                <w:rFonts w:ascii="Arial Unicode MS" w:eastAsia="ＭＳ 明朝" w:hAnsi="Arial Unicode MS" w:cs="Arial Unicode MS"/>
              </w:rPr>
              <w:t>）・陶磁器製タイル造製造業（</w:t>
            </w:r>
            <w:r w:rsidRPr="007A1361">
              <w:rPr>
                <w:rFonts w:ascii="Arial Unicode MS" w:eastAsia="ＭＳ 明朝" w:hAnsi="Arial Unicode MS" w:cs="Arial Unicode MS"/>
              </w:rPr>
              <w:t>2146</w:t>
            </w:r>
            <w:r w:rsidRPr="007A1361">
              <w:rPr>
                <w:rFonts w:ascii="Arial Unicode MS" w:eastAsia="ＭＳ 明朝" w:hAnsi="Arial Unicode MS" w:cs="Arial Unicode MS"/>
              </w:rPr>
              <w:t>）</w:t>
            </w:r>
            <w:r w:rsidRPr="007A1361">
              <w:rPr>
                <w:rFonts w:asciiTheme="majorEastAsia" w:eastAsiaTheme="majorEastAsia" w:hAnsiTheme="majorEastAsia" w:cs="Arial Unicode MS"/>
              </w:rPr>
              <w:t>）</w:t>
            </w:r>
            <w:r w:rsidRPr="007A1361">
              <w:rPr>
                <w:rFonts w:ascii="Arial Unicode MS" w:eastAsia="ＭＳ 明朝" w:hAnsi="Arial Unicode MS" w:cs="Arial Unicode MS"/>
              </w:rPr>
              <w:t>を</w:t>
            </w:r>
          </w:p>
          <w:p w:rsidR="00EC4E32" w:rsidRPr="007A1361" w:rsidRDefault="00133D09" w:rsidP="00131960">
            <w:pPr>
              <w:ind w:firstLineChars="100" w:firstLine="210"/>
              <w:rPr>
                <w:rFonts w:ascii="Arial Unicode MS" w:eastAsia="ＭＳ 明朝" w:hAnsi="Arial Unicode MS" w:cs="Arial Unicode MS"/>
              </w:rPr>
            </w:pPr>
            <w:r w:rsidRPr="007A1361">
              <w:rPr>
                <w:rFonts w:ascii="Arial Unicode MS" w:eastAsia="ＭＳ 明朝" w:hAnsi="Arial Unicode MS" w:cs="Arial Unicode MS"/>
              </w:rPr>
              <w:t>新設する場合の生産施設面積の上限</w:t>
            </w:r>
            <w:r w:rsidR="00131960" w:rsidRPr="007A1361">
              <w:rPr>
                <w:rFonts w:ascii="Arial Unicode MS" w:eastAsia="ＭＳ 明朝" w:hAnsi="Arial Unicode MS" w:cs="Arial Unicode MS" w:hint="eastAsia"/>
              </w:rPr>
              <w:t>値</w:t>
            </w:r>
            <w:r w:rsidRPr="007A1361">
              <w:rPr>
                <w:rFonts w:ascii="Arial Unicode MS" w:eastAsia="ＭＳ 明朝" w:hAnsi="Arial Unicode MS" w:cs="Arial Unicode MS"/>
              </w:rPr>
              <w:t>。</w:t>
            </w:r>
          </w:p>
          <w:p w:rsidR="00F336BA" w:rsidRPr="007A1361" w:rsidRDefault="00F336BA" w:rsidP="00131960">
            <w:pPr>
              <w:ind w:firstLineChars="100" w:firstLine="210"/>
              <w:rPr>
                <w:rFonts w:ascii="Arial Unicode MS" w:eastAsia="ＭＳ 明朝" w:hAnsi="Arial Unicode MS" w:cs="Arial Unicode MS"/>
              </w:rPr>
            </w:pPr>
          </w:p>
          <w:p w:rsidR="00EC4E32" w:rsidRPr="007A1361" w:rsidRDefault="00131960" w:rsidP="00131960">
            <w:pPr>
              <w:ind w:firstLineChars="100" w:firstLine="210"/>
              <w:rPr>
                <w:rFonts w:ascii="Arial Unicode MS" w:eastAsia="ＭＳ 明朝" w:hAnsi="Arial Unicode MS" w:cs="Arial Unicode MS"/>
              </w:rPr>
            </w:pPr>
            <w:r w:rsidRPr="007A1361">
              <w:rPr>
                <w:rFonts w:ascii="Arial Unicode MS" w:eastAsia="ＭＳ 明朝" w:hAnsi="Arial Unicode MS" w:cs="Arial Unicode MS" w:hint="eastAsia"/>
              </w:rPr>
              <w:t>・</w:t>
            </w:r>
            <w:r w:rsidR="00133D09" w:rsidRPr="007A1361">
              <w:rPr>
                <w:rFonts w:ascii="Arial Unicode MS" w:eastAsia="ＭＳ 明朝" w:hAnsi="Arial Unicode MS" w:cs="Arial Unicode MS"/>
              </w:rPr>
              <w:t xml:space="preserve">敷地面積　</w:t>
            </w:r>
            <w:r w:rsidR="002C1383" w:rsidRPr="007A1361">
              <w:rPr>
                <w:rFonts w:ascii="Arial Unicode MS" w:eastAsia="ＭＳ 明朝" w:hAnsi="Arial Unicode MS"/>
                <w:position w:val="-6"/>
              </w:rPr>
              <w:object w:dxaOrig="220" w:dyaOrig="279">
                <v:shape id="_x0000_i1044" type="#_x0000_t75" style="width:14.4pt;height:14.4pt" o:ole="" filled="t">
                  <v:imagedata r:id="rId37" o:title=""/>
                  <o:lock v:ext="edit" aspectratio="f"/>
                </v:shape>
                <o:OLEObject Type="Embed" ProgID="Equation.3" ShapeID="_x0000_i1044" DrawAspect="Content" ObjectID="_1770127033" r:id="rId38"/>
              </w:object>
            </w:r>
            <w:r w:rsidR="00133D09" w:rsidRPr="007A1361">
              <w:rPr>
                <w:rFonts w:ascii="Arial Unicode MS" w:eastAsia="ＭＳ 明朝" w:hAnsi="Arial Unicode MS" w:cs="Arial Unicode MS"/>
              </w:rPr>
              <w:t>＝４５，０００㎡</w:t>
            </w:r>
          </w:p>
          <w:p w:rsidR="00EC4E32" w:rsidRPr="007A1361" w:rsidRDefault="00131960" w:rsidP="00131960">
            <w:pPr>
              <w:ind w:firstLineChars="100" w:firstLine="210"/>
              <w:rPr>
                <w:rFonts w:ascii="Arial Unicode MS" w:eastAsia="ＭＳ 明朝" w:hAnsi="Arial Unicode MS" w:cs="Arial Unicode MS"/>
              </w:rPr>
            </w:pPr>
            <w:r w:rsidRPr="007A1361">
              <w:rPr>
                <w:rFonts w:ascii="Arial Unicode MS" w:eastAsia="ＭＳ 明朝" w:hAnsi="Arial Unicode MS" w:cs="Arial Unicode MS" w:hint="eastAsia"/>
              </w:rPr>
              <w:t>・</w:t>
            </w:r>
            <w:r w:rsidR="00133D09" w:rsidRPr="007A1361">
              <w:rPr>
                <w:rFonts w:ascii="Arial Unicode MS" w:eastAsia="ＭＳ 明朝" w:hAnsi="Arial Unicode MS" w:cs="Arial Unicode MS"/>
              </w:rPr>
              <w:t>コンクリート製品製造業のための生産施設面積</w:t>
            </w:r>
            <w:r w:rsidR="00133D09" w:rsidRPr="007A1361">
              <w:rPr>
                <w:rFonts w:ascii="Arial Unicode MS" w:eastAsia="ＭＳ 明朝" w:hAnsi="Arial Unicode MS" w:cs="Arial Unicode MS"/>
              </w:rPr>
              <w:tab/>
            </w:r>
            <w:r w:rsidR="00EC4E32" w:rsidRPr="007A1361">
              <w:rPr>
                <w:rFonts w:ascii="Arial Unicode MS" w:eastAsia="ＭＳ 明朝" w:hAnsi="Arial Unicode MS"/>
              </w:rPr>
              <w:object w:dxaOrig="263" w:dyaOrig="344">
                <v:rect id="rectole0000000010" o:spid="_x0000_i1045" style="width:14.4pt;height:14.4pt" o:ole="" o:preferrelative="t" stroked="f">
                  <v:imagedata r:id="rId39" o:title=""/>
                </v:rect>
                <o:OLEObject Type="Embed" ProgID="Equation.3" ShapeID="rectole0000000010" DrawAspect="Content" ObjectID="_1770127034" r:id="rId40"/>
              </w:object>
            </w:r>
            <w:r w:rsidR="00133D09" w:rsidRPr="007A1361">
              <w:rPr>
                <w:rFonts w:ascii="Arial Unicode MS" w:eastAsia="ＭＳ 明朝" w:hAnsi="Arial Unicode MS" w:cs="Arial Unicode MS"/>
              </w:rPr>
              <w:t xml:space="preserve"> </w:t>
            </w:r>
            <w:r w:rsidR="00133D09" w:rsidRPr="007A1361">
              <w:rPr>
                <w:rFonts w:ascii="Arial Unicode MS" w:eastAsia="ＭＳ 明朝" w:hAnsi="Arial Unicode MS" w:cs="Arial Unicode MS"/>
              </w:rPr>
              <w:t>＝</w:t>
            </w:r>
            <w:r w:rsidR="00F336BA" w:rsidRPr="007A1361">
              <w:rPr>
                <w:rFonts w:ascii="Arial Unicode MS" w:eastAsia="ＭＳ 明朝" w:hAnsi="Arial Unicode MS" w:cs="Arial Unicode MS" w:hint="eastAsia"/>
              </w:rPr>
              <w:t>４，５</w:t>
            </w:r>
            <w:r w:rsidR="00133D09" w:rsidRPr="007A1361">
              <w:rPr>
                <w:rFonts w:ascii="Arial Unicode MS" w:eastAsia="ＭＳ 明朝" w:hAnsi="Arial Unicode MS" w:cs="Arial Unicode MS"/>
              </w:rPr>
              <w:t>００㎡</w:t>
            </w:r>
          </w:p>
          <w:p w:rsidR="00131960" w:rsidRPr="007A1361" w:rsidRDefault="00131960" w:rsidP="00131960">
            <w:pPr>
              <w:ind w:firstLineChars="100" w:firstLine="210"/>
              <w:rPr>
                <w:rFonts w:ascii="Arial Unicode MS" w:eastAsia="ＭＳ 明朝" w:hAnsi="Arial Unicode MS" w:cs="Arial Unicode MS"/>
              </w:rPr>
            </w:pPr>
            <w:r w:rsidRPr="007A1361">
              <w:rPr>
                <w:rFonts w:ascii="Arial Unicode MS" w:eastAsia="ＭＳ 明朝" w:hAnsi="Arial Unicode MS" w:cs="Arial Unicode MS" w:hint="eastAsia"/>
              </w:rPr>
              <w:t>・</w:t>
            </w:r>
            <w:r w:rsidRPr="007A1361">
              <w:rPr>
                <w:rFonts w:ascii="Arial Unicode MS" w:eastAsia="ＭＳ 明朝" w:hAnsi="Arial Unicode MS" w:cs="Arial Unicode MS"/>
              </w:rPr>
              <w:t xml:space="preserve">コンクリート製品製造業の生産施設面積率　</w:t>
            </w:r>
            <w:r w:rsidRPr="007A1361">
              <w:rPr>
                <w:rFonts w:ascii="Arial Unicode MS" w:eastAsia="ＭＳ 明朝" w:hAnsi="Arial Unicode MS" w:cs="Arial Unicode MS"/>
              </w:rPr>
              <w:tab/>
            </w:r>
            <w:r w:rsidRPr="007A1361">
              <w:rPr>
                <w:rFonts w:ascii="Arial Unicode MS" w:eastAsia="ＭＳ 明朝" w:hAnsi="Arial Unicode MS"/>
              </w:rPr>
              <w:object w:dxaOrig="243" w:dyaOrig="364">
                <v:rect id="rectole0000000011" o:spid="_x0000_i1046" style="width:14.4pt;height:14.4pt" o:ole="" o:preferrelative="t" stroked="f">
                  <v:imagedata r:id="rId33" o:title=""/>
                </v:rect>
                <o:OLEObject Type="Embed" ProgID="Equation.3" ShapeID="rectole0000000011" DrawAspect="Content" ObjectID="_1770127035" r:id="rId41"/>
              </w:object>
            </w:r>
            <w:r w:rsidRPr="007A1361">
              <w:rPr>
                <w:rFonts w:ascii="Arial Unicode MS" w:eastAsia="ＭＳ 明朝" w:hAnsi="Arial Unicode MS" w:cs="Arial Unicode MS"/>
              </w:rPr>
              <w:t xml:space="preserve"> </w:t>
            </w:r>
            <w:r w:rsidRPr="007A1361">
              <w:rPr>
                <w:rFonts w:ascii="Arial Unicode MS" w:eastAsia="ＭＳ 明朝" w:hAnsi="Arial Unicode MS" w:cs="Arial Unicode MS"/>
              </w:rPr>
              <w:t>＝４５％</w:t>
            </w:r>
          </w:p>
          <w:p w:rsidR="00131960" w:rsidRPr="007A1361" w:rsidRDefault="00131960" w:rsidP="00131960">
            <w:pPr>
              <w:ind w:firstLineChars="100" w:firstLine="210"/>
              <w:rPr>
                <w:rFonts w:ascii="Arial Unicode MS" w:eastAsia="ＭＳ 明朝" w:hAnsi="Arial Unicode MS" w:cs="Arial Unicode MS"/>
              </w:rPr>
            </w:pPr>
            <w:r w:rsidRPr="007A1361">
              <w:rPr>
                <w:rFonts w:ascii="Arial Unicode MS" w:eastAsia="ＭＳ 明朝" w:hAnsi="Arial Unicode MS" w:cs="Arial Unicode MS" w:hint="eastAsia"/>
              </w:rPr>
              <w:t>・</w:t>
            </w:r>
            <w:r w:rsidRPr="007A1361">
              <w:rPr>
                <w:rFonts w:ascii="Arial Unicode MS" w:eastAsia="ＭＳ 明朝" w:hAnsi="Arial Unicode MS" w:cs="Arial Unicode MS"/>
              </w:rPr>
              <w:t xml:space="preserve">陶磁器製タイル製造業のための生産施設面積　</w:t>
            </w:r>
            <w:r w:rsidRPr="007A1361">
              <w:rPr>
                <w:rFonts w:ascii="Arial Unicode MS" w:eastAsia="ＭＳ 明朝" w:hAnsi="Arial Unicode MS" w:cs="Arial Unicode MS"/>
              </w:rPr>
              <w:tab/>
            </w:r>
            <w:r w:rsidRPr="007A1361">
              <w:rPr>
                <w:rFonts w:ascii="Arial Unicode MS" w:eastAsia="ＭＳ 明朝" w:hAnsi="Arial Unicode MS"/>
              </w:rPr>
              <w:object w:dxaOrig="243" w:dyaOrig="364">
                <v:rect id="rectole0000000012" o:spid="_x0000_i1047" style="width:14.4pt;height:14.4pt" o:ole="" o:preferrelative="t" stroked="f">
                  <v:imagedata r:id="rId29" o:title=""/>
                </v:rect>
                <o:OLEObject Type="Embed" ProgID="Equation.3" ShapeID="rectole0000000012" DrawAspect="Content" ObjectID="_1770127036" r:id="rId42"/>
              </w:object>
            </w:r>
            <w:r w:rsidRPr="007A1361">
              <w:rPr>
                <w:rFonts w:ascii="Arial Unicode MS" w:eastAsia="ＭＳ 明朝" w:hAnsi="Arial Unicode MS" w:cs="Arial Unicode MS"/>
              </w:rPr>
              <w:t xml:space="preserve"> </w:t>
            </w:r>
            <w:r w:rsidRPr="007A1361">
              <w:rPr>
                <w:rFonts w:ascii="Arial Unicode MS" w:eastAsia="ＭＳ 明朝" w:hAnsi="Arial Unicode MS" w:cs="Arial Unicode MS"/>
              </w:rPr>
              <w:t>＝</w:t>
            </w:r>
            <w:r w:rsidR="00F336BA" w:rsidRPr="007A1361">
              <w:rPr>
                <w:rFonts w:ascii="Arial Unicode MS" w:eastAsia="ＭＳ 明朝" w:hAnsi="Arial Unicode MS" w:cs="Arial Unicode MS" w:hint="eastAsia"/>
              </w:rPr>
              <w:t>６，５</w:t>
            </w:r>
            <w:r w:rsidRPr="007A1361">
              <w:rPr>
                <w:rFonts w:ascii="Arial Unicode MS" w:eastAsia="ＭＳ 明朝" w:hAnsi="Arial Unicode MS" w:cs="Arial Unicode MS"/>
              </w:rPr>
              <w:t>００㎡</w:t>
            </w:r>
          </w:p>
          <w:p w:rsidR="00131960" w:rsidRPr="007A1361" w:rsidRDefault="00131960" w:rsidP="00131960">
            <w:pPr>
              <w:ind w:firstLineChars="100" w:firstLine="210"/>
              <w:rPr>
                <w:rFonts w:ascii="Arial Unicode MS" w:eastAsia="ＭＳ 明朝" w:hAnsi="Arial Unicode MS" w:cs="Arial Unicode MS"/>
              </w:rPr>
            </w:pPr>
            <w:r w:rsidRPr="007A1361">
              <w:rPr>
                <w:rFonts w:ascii="Arial Unicode MS" w:eastAsia="ＭＳ 明朝" w:hAnsi="Arial Unicode MS" w:cs="Arial Unicode MS" w:hint="eastAsia"/>
              </w:rPr>
              <w:t>・</w:t>
            </w:r>
            <w:r w:rsidRPr="007A1361">
              <w:rPr>
                <w:rFonts w:ascii="Arial Unicode MS" w:eastAsia="ＭＳ 明朝" w:hAnsi="Arial Unicode MS" w:cs="Arial Unicode MS"/>
              </w:rPr>
              <w:t xml:space="preserve">陶磁器製タイル製造業の生産施設面積率　</w:t>
            </w:r>
            <w:r w:rsidRPr="007A1361">
              <w:rPr>
                <w:rFonts w:ascii="Arial Unicode MS" w:eastAsia="ＭＳ 明朝" w:hAnsi="Arial Unicode MS" w:cs="Arial Unicode MS"/>
              </w:rPr>
              <w:tab/>
            </w:r>
            <w:r w:rsidRPr="007A1361">
              <w:rPr>
                <w:rFonts w:ascii="Arial Unicode MS" w:eastAsia="ＭＳ 明朝" w:hAnsi="Arial Unicode MS"/>
              </w:rPr>
              <w:object w:dxaOrig="283" w:dyaOrig="344">
                <v:rect id="rectole0000000013" o:spid="_x0000_i1048" style="width:14.4pt;height:14.4pt" o:ole="" o:preferrelative="t" stroked="f">
                  <v:imagedata r:id="rId43" o:title=""/>
                </v:rect>
                <o:OLEObject Type="Embed" ProgID="Equation.3" ShapeID="rectole0000000013" DrawAspect="Content" ObjectID="_1770127037" r:id="rId44"/>
              </w:object>
            </w:r>
            <w:r w:rsidRPr="007A1361">
              <w:rPr>
                <w:rFonts w:ascii="Arial Unicode MS" w:eastAsia="ＭＳ 明朝" w:hAnsi="Arial Unicode MS" w:cs="Arial Unicode MS"/>
              </w:rPr>
              <w:t xml:space="preserve"> </w:t>
            </w:r>
            <w:r w:rsidRPr="007A1361">
              <w:rPr>
                <w:rFonts w:ascii="Arial Unicode MS" w:eastAsia="ＭＳ 明朝" w:hAnsi="Arial Unicode MS" w:cs="Arial Unicode MS"/>
              </w:rPr>
              <w:t>＝６５％</w:t>
            </w:r>
          </w:p>
          <w:p w:rsidR="00EC4E32" w:rsidRPr="00FB40B1" w:rsidRDefault="00EC4E32" w:rsidP="00131960">
            <w:pPr>
              <w:rPr>
                <w:rFonts w:ascii="Arial Unicode MS" w:eastAsia="ＭＳ 明朝" w:hAnsi="Arial Unicode MS" w:cs="Arial Unicode MS"/>
                <w:color w:val="FF0000"/>
              </w:rPr>
            </w:pPr>
          </w:p>
        </w:tc>
      </w:tr>
    </w:tbl>
    <w:p w:rsidR="00EC4E32" w:rsidRPr="007A1361" w:rsidRDefault="00133D09" w:rsidP="00131960">
      <w:pPr>
        <w:ind w:firstLineChars="400" w:firstLine="840"/>
      </w:pPr>
      <w:r w:rsidRPr="007A1361">
        <w:t>生産施設面積の上限</w:t>
      </w:r>
      <w:r w:rsidR="00131960" w:rsidRPr="007A1361">
        <w:rPr>
          <w:rFonts w:hint="eastAsia"/>
        </w:rPr>
        <w:t>面積</w:t>
      </w:r>
    </w:p>
    <w:tbl>
      <w:tblPr>
        <w:tblStyle w:val="a7"/>
        <w:tblW w:w="0" w:type="auto"/>
        <w:tblInd w:w="1101" w:type="dxa"/>
        <w:tblLayout w:type="fixed"/>
        <w:tblLook w:val="04A0" w:firstRow="1" w:lastRow="0" w:firstColumn="1" w:lastColumn="0" w:noHBand="0" w:noVBand="1"/>
      </w:tblPr>
      <w:tblGrid>
        <w:gridCol w:w="959"/>
        <w:gridCol w:w="426"/>
        <w:gridCol w:w="721"/>
        <w:gridCol w:w="1195"/>
        <w:gridCol w:w="452"/>
        <w:gridCol w:w="452"/>
      </w:tblGrid>
      <w:tr w:rsidR="00C01034" w:rsidRPr="007A1361" w:rsidTr="00D73D38">
        <w:tc>
          <w:tcPr>
            <w:tcW w:w="959" w:type="dxa"/>
            <w:tcBorders>
              <w:top w:val="nil"/>
              <w:left w:val="nil"/>
              <w:bottom w:val="nil"/>
              <w:right w:val="nil"/>
            </w:tcBorders>
            <w:vAlign w:val="center"/>
          </w:tcPr>
          <w:p w:rsidR="00C01034" w:rsidRPr="007A1361" w:rsidRDefault="00C01034" w:rsidP="00131960">
            <w:pPr>
              <w:jc w:val="center"/>
            </w:pPr>
            <w:r w:rsidRPr="007A1361">
              <w:object w:dxaOrig="688" w:dyaOrig="708">
                <v:rect id="rectole0000000014" o:spid="_x0000_i1049" style="width:36pt;height:36pt" o:ole="" o:preferrelative="t" stroked="f">
                  <v:imagedata r:id="rId23" o:title=""/>
                </v:rect>
                <o:OLEObject Type="Embed" ProgID="Equation.3" ShapeID="rectole0000000014" DrawAspect="Content" ObjectID="_1770127038" r:id="rId45"/>
              </w:object>
            </w:r>
          </w:p>
        </w:tc>
        <w:tc>
          <w:tcPr>
            <w:tcW w:w="426" w:type="dxa"/>
            <w:tcBorders>
              <w:top w:val="nil"/>
              <w:left w:val="nil"/>
              <w:bottom w:val="nil"/>
              <w:right w:val="nil"/>
            </w:tcBorders>
            <w:vAlign w:val="center"/>
          </w:tcPr>
          <w:p w:rsidR="00C01034" w:rsidRPr="007A1361" w:rsidRDefault="00C01034" w:rsidP="00C01034">
            <w:pPr>
              <w:jc w:val="center"/>
            </w:pPr>
            <w:r w:rsidRPr="007A1361">
              <w:rPr>
                <w:rFonts w:ascii="ＭＳ 明朝" w:eastAsia="ＭＳ 明朝" w:hAnsi="ＭＳ 明朝" w:cs="ＭＳ 明朝" w:hint="eastAsia"/>
              </w:rPr>
              <w:t>≦</w:t>
            </w:r>
          </w:p>
        </w:tc>
        <w:tc>
          <w:tcPr>
            <w:tcW w:w="721" w:type="dxa"/>
            <w:tcBorders>
              <w:top w:val="nil"/>
              <w:left w:val="nil"/>
              <w:bottom w:val="nil"/>
              <w:right w:val="nil"/>
            </w:tcBorders>
            <w:vAlign w:val="center"/>
          </w:tcPr>
          <w:p w:rsidR="00C01034" w:rsidRPr="007A1361" w:rsidRDefault="00C01034" w:rsidP="00C01034">
            <w:pPr>
              <w:jc w:val="center"/>
            </w:pPr>
            <w:r w:rsidRPr="007A1361">
              <w:rPr>
                <w:position w:val="-6"/>
              </w:rPr>
              <w:object w:dxaOrig="220" w:dyaOrig="279">
                <v:shape id="_x0000_i1050" type="#_x0000_t75" style="width:14.4pt;height:14.4pt" o:ole="" filled="t">
                  <v:imagedata r:id="rId46" o:title=""/>
                  <o:lock v:ext="edit" aspectratio="f"/>
                </v:shape>
                <o:OLEObject Type="Embed" ProgID="Equation.3" ShapeID="_x0000_i1050" DrawAspect="Content" ObjectID="_1770127039" r:id="rId47"/>
              </w:object>
            </w:r>
            <w:r w:rsidRPr="007A1361">
              <w:rPr>
                <w:rFonts w:hint="eastAsia"/>
              </w:rPr>
              <w:t xml:space="preserve"> </w:t>
            </w:r>
            <w:r w:rsidRPr="007A1361">
              <w:rPr>
                <w:rFonts w:ascii="ＭＳ 明朝" w:eastAsia="ＭＳ 明朝" w:hAnsi="ＭＳ 明朝" w:cs="ＭＳ 明朝" w:hint="eastAsia"/>
              </w:rPr>
              <w:t>⇒</w:t>
            </w:r>
          </w:p>
        </w:tc>
        <w:tc>
          <w:tcPr>
            <w:tcW w:w="1195" w:type="dxa"/>
            <w:tcBorders>
              <w:top w:val="nil"/>
              <w:left w:val="nil"/>
              <w:bottom w:val="nil"/>
              <w:right w:val="nil"/>
            </w:tcBorders>
            <w:vAlign w:val="center"/>
          </w:tcPr>
          <w:p w:rsidR="00C01034" w:rsidRPr="007A1361" w:rsidRDefault="00C01034" w:rsidP="00131960">
            <w:pPr>
              <w:jc w:val="center"/>
            </w:pPr>
            <w:r w:rsidRPr="007A1361">
              <w:object w:dxaOrig="870" w:dyaOrig="708">
                <v:rect id="rectole0000000016" o:spid="_x0000_i1051" style="width:43.2pt;height:36pt" o:ole="" o:preferrelative="t" stroked="f">
                  <v:imagedata r:id="rId48" o:title=""/>
                </v:rect>
                <o:OLEObject Type="Embed" ProgID="Equation.3" ShapeID="rectole0000000016" DrawAspect="Content" ObjectID="_1770127040" r:id="rId49"/>
              </w:object>
            </w:r>
          </w:p>
        </w:tc>
        <w:tc>
          <w:tcPr>
            <w:tcW w:w="452" w:type="dxa"/>
            <w:tcBorders>
              <w:top w:val="nil"/>
              <w:left w:val="nil"/>
              <w:bottom w:val="nil"/>
              <w:right w:val="nil"/>
            </w:tcBorders>
            <w:vAlign w:val="center"/>
          </w:tcPr>
          <w:p w:rsidR="00C01034" w:rsidRPr="007A1361" w:rsidRDefault="00C01034" w:rsidP="00D73D38">
            <w:pPr>
              <w:jc w:val="center"/>
            </w:pPr>
            <w:r w:rsidRPr="007A1361">
              <w:rPr>
                <w:rFonts w:ascii="ＭＳ 明朝" w:eastAsia="ＭＳ 明朝" w:hAnsi="ＭＳ 明朝" w:cs="ＭＳ 明朝" w:hint="eastAsia"/>
              </w:rPr>
              <w:t>≦</w:t>
            </w:r>
          </w:p>
        </w:tc>
        <w:tc>
          <w:tcPr>
            <w:tcW w:w="452" w:type="dxa"/>
            <w:tcBorders>
              <w:top w:val="nil"/>
              <w:left w:val="nil"/>
              <w:bottom w:val="nil"/>
              <w:right w:val="nil"/>
            </w:tcBorders>
            <w:vAlign w:val="center"/>
          </w:tcPr>
          <w:p w:rsidR="00C01034" w:rsidRPr="007A1361" w:rsidRDefault="00C01034" w:rsidP="00D73D38">
            <w:pPr>
              <w:jc w:val="center"/>
            </w:pPr>
            <w:r w:rsidRPr="007A1361">
              <w:rPr>
                <w:position w:val="-6"/>
              </w:rPr>
              <w:object w:dxaOrig="220" w:dyaOrig="279">
                <v:shape id="_x0000_i1052" type="#_x0000_t75" style="width:14.4pt;height:14.4pt" o:ole="" filled="t">
                  <v:imagedata r:id="rId46" o:title=""/>
                  <o:lock v:ext="edit" aspectratio="f"/>
                </v:shape>
                <o:OLEObject Type="Embed" ProgID="Equation.3" ShapeID="_x0000_i1052" DrawAspect="Content" ObjectID="_1770127041" r:id="rId50"/>
              </w:object>
            </w:r>
            <w:r w:rsidRPr="007A1361">
              <w:rPr>
                <w:rFonts w:hint="eastAsia"/>
              </w:rPr>
              <w:t xml:space="preserve"> </w:t>
            </w:r>
          </w:p>
        </w:tc>
      </w:tr>
    </w:tbl>
    <w:p w:rsidR="00EC4E32" w:rsidRPr="007A1361" w:rsidRDefault="00EC4E32" w:rsidP="00F336BA"/>
    <w:p w:rsidR="00EC4E32" w:rsidRPr="007A1361" w:rsidRDefault="00F336BA" w:rsidP="00131960">
      <w:pPr>
        <w:ind w:leftChars="472" w:left="991"/>
      </w:pPr>
      <w:r w:rsidRPr="007A1361">
        <w:rPr>
          <w:position w:val="-32"/>
        </w:rPr>
        <w:object w:dxaOrig="2560" w:dyaOrig="740">
          <v:shape id="_x0000_i1053" type="#_x0000_t75" style="width:129.6pt;height:36pt" o:ole="" filled="t">
            <v:imagedata r:id="rId51" o:title=""/>
            <o:lock v:ext="edit" aspectratio="f"/>
          </v:shape>
          <o:OLEObject Type="Embed" ProgID="Equation.3" ShapeID="_x0000_i1053" DrawAspect="Content" ObjectID="_1770127042" r:id="rId52"/>
        </w:object>
      </w:r>
    </w:p>
    <w:p w:rsidR="00EC4E32" w:rsidRPr="007A1361" w:rsidRDefault="00EC4E32" w:rsidP="00131960">
      <w:pPr>
        <w:ind w:leftChars="472" w:left="991"/>
      </w:pPr>
      <w:r w:rsidRPr="007A1361">
        <w:object w:dxaOrig="2348" w:dyaOrig="323">
          <v:rect id="rectole0000000019" o:spid="_x0000_i1054" style="width:115.2pt;height:14.4pt" o:ole="" o:preferrelative="t" stroked="f">
            <v:imagedata r:id="rId53" o:title=""/>
          </v:rect>
          <o:OLEObject Type="Embed" ProgID="Equation.3" ShapeID="rectole0000000019" DrawAspect="Content" ObjectID="_1770127043" r:id="rId54"/>
        </w:object>
      </w:r>
      <w:r w:rsidR="00133D09" w:rsidRPr="007A1361">
        <w:t xml:space="preserve">　･･･　準則に適合</w:t>
      </w:r>
    </w:p>
    <w:p w:rsidR="00EC4E32" w:rsidRPr="00FB40B1" w:rsidRDefault="00EC4E32" w:rsidP="00327A3D">
      <w:pPr>
        <w:rPr>
          <w:color w:val="FF0000"/>
        </w:rPr>
      </w:pPr>
    </w:p>
    <w:p w:rsidR="00131960" w:rsidRPr="00FB40B1" w:rsidRDefault="00131960">
      <w:pPr>
        <w:widowControl/>
        <w:jc w:val="left"/>
        <w:rPr>
          <w:rFonts w:ascii="ＭＳ ゴシック" w:eastAsia="ＭＳ ゴシック" w:hAnsi="ＭＳ ゴシック" w:cs="ＭＳ ゴシック"/>
          <w:color w:val="FF0000"/>
          <w:sz w:val="32"/>
        </w:rPr>
      </w:pPr>
      <w:r w:rsidRPr="00FB40B1">
        <w:rPr>
          <w:rFonts w:ascii="ＭＳ ゴシック" w:eastAsia="ＭＳ ゴシック" w:hAnsi="ＭＳ ゴシック" w:cs="ＭＳ ゴシック"/>
          <w:color w:val="FF0000"/>
          <w:sz w:val="32"/>
        </w:rPr>
        <w:br w:type="page"/>
      </w:r>
    </w:p>
    <w:p w:rsidR="00EC4E32" w:rsidRPr="007A1361" w:rsidRDefault="006C1BD3" w:rsidP="00327A3D">
      <w:pPr>
        <w:rPr>
          <w:rFonts w:ascii="ＭＳ ゴシック" w:eastAsia="ＭＳ ゴシック" w:hAnsi="ＭＳ ゴシック" w:cs="ＭＳ ゴシック"/>
          <w:sz w:val="32"/>
        </w:rPr>
      </w:pPr>
      <w:r w:rsidRPr="007A1361">
        <w:rPr>
          <w:rFonts w:ascii="ＭＳ ゴシック" w:eastAsia="ＭＳ ゴシック" w:hAnsi="ＭＳ ゴシック" w:cs="ＭＳ ゴシック" w:hint="eastAsia"/>
          <w:sz w:val="32"/>
        </w:rPr>
        <w:lastRenderedPageBreak/>
        <w:t>６</w:t>
      </w:r>
      <w:r w:rsidR="00133D09" w:rsidRPr="007A1361">
        <w:rPr>
          <w:rFonts w:ascii="ＭＳ ゴシック" w:eastAsia="ＭＳ ゴシック" w:hAnsi="ＭＳ ゴシック" w:cs="ＭＳ ゴシック"/>
          <w:sz w:val="32"/>
        </w:rPr>
        <w:t>．届出について</w:t>
      </w:r>
    </w:p>
    <w:p w:rsidR="00EC4E32" w:rsidRPr="007A1361" w:rsidRDefault="00EC4E32" w:rsidP="00327A3D"/>
    <w:p w:rsidR="006C1BD3" w:rsidRPr="007A1361" w:rsidRDefault="006C1BD3" w:rsidP="006C1BD3">
      <w:pPr>
        <w:pStyle w:val="1"/>
        <w:ind w:left="105"/>
      </w:pPr>
      <w:r w:rsidRPr="007A1361">
        <w:rPr>
          <w:rFonts w:hint="eastAsia"/>
        </w:rPr>
        <w:t>(1)</w:t>
      </w:r>
      <w:r w:rsidRPr="007A1361">
        <w:t xml:space="preserve">　届出手続きについて</w:t>
      </w:r>
    </w:p>
    <w:p w:rsidR="006C1BD3" w:rsidRPr="007A1361" w:rsidRDefault="006C1BD3" w:rsidP="006C1BD3">
      <w:pPr>
        <w:pStyle w:val="2"/>
        <w:ind w:left="855" w:hanging="330"/>
        <w:rPr>
          <w:rFonts w:ascii="Arial" w:eastAsia="Arial" w:hAnsi="Arial" w:cs="Arial"/>
        </w:rPr>
      </w:pPr>
      <w:r w:rsidRPr="007A1361">
        <w:rPr>
          <w:rFonts w:hint="eastAsia"/>
        </w:rPr>
        <w:t>ア</w:t>
      </w:r>
      <w:r w:rsidRPr="007A1361">
        <w:t xml:space="preserve">　届出書の提出先は、</w:t>
      </w:r>
      <w:r w:rsidR="007A1361" w:rsidRPr="007A1361">
        <w:rPr>
          <w:rFonts w:hint="eastAsia"/>
        </w:rPr>
        <w:t>成田市経済部</w:t>
      </w:r>
      <w:r w:rsidR="00537454">
        <w:rPr>
          <w:rFonts w:hint="eastAsia"/>
        </w:rPr>
        <w:t>商工振興企業立地課</w:t>
      </w:r>
      <w:r w:rsidRPr="007A1361">
        <w:rPr>
          <w:rFonts w:hint="eastAsia"/>
        </w:rPr>
        <w:t>です</w:t>
      </w:r>
      <w:r w:rsidRPr="007A1361">
        <w:t>。</w:t>
      </w:r>
    </w:p>
    <w:p w:rsidR="006C1BD3" w:rsidRPr="007A1361" w:rsidRDefault="006C1BD3" w:rsidP="006C1BD3">
      <w:pPr>
        <w:pStyle w:val="2"/>
        <w:keepNext w:val="0"/>
        <w:adjustRightInd/>
        <w:snapToGrid/>
        <w:ind w:leftChars="400" w:left="840" w:firstLineChars="0" w:firstLine="0"/>
      </w:pPr>
      <w:r w:rsidRPr="007A1361">
        <w:t>届出部数は、</w:t>
      </w:r>
      <w:r w:rsidRPr="007A1361">
        <w:rPr>
          <w:rFonts w:asciiTheme="majorEastAsia" w:eastAsiaTheme="majorEastAsia" w:hAnsiTheme="majorEastAsia"/>
          <w:b/>
        </w:rPr>
        <w:t>正本１部・写し１部</w:t>
      </w:r>
      <w:r w:rsidRPr="007A1361">
        <w:t>です。（写しは受領印押印後、</w:t>
      </w:r>
      <w:r w:rsidRPr="007A1361">
        <w:rPr>
          <w:rFonts w:hint="eastAsia"/>
        </w:rPr>
        <w:t>後日、</w:t>
      </w:r>
      <w:r w:rsidRPr="007A1361">
        <w:t>控</w:t>
      </w:r>
      <w:r w:rsidRPr="007A1361">
        <w:rPr>
          <w:rFonts w:hint="eastAsia"/>
        </w:rPr>
        <w:t>え</w:t>
      </w:r>
      <w:r w:rsidRPr="007A1361">
        <w:t>としてお返しします。）</w:t>
      </w:r>
    </w:p>
    <w:p w:rsidR="006C1BD3" w:rsidRPr="007A1361" w:rsidRDefault="006C1BD3" w:rsidP="006C1BD3">
      <w:pPr>
        <w:pStyle w:val="2"/>
        <w:ind w:left="855" w:hanging="330"/>
        <w:rPr>
          <w:rFonts w:ascii="Arial" w:eastAsia="Arial" w:hAnsi="Arial" w:cs="Arial"/>
        </w:rPr>
      </w:pPr>
      <w:r w:rsidRPr="007A1361">
        <w:rPr>
          <w:rFonts w:hint="eastAsia"/>
        </w:rPr>
        <w:t>イ</w:t>
      </w:r>
      <w:r w:rsidRPr="007A1361">
        <w:t xml:space="preserve">　届出</w:t>
      </w:r>
      <w:r w:rsidRPr="007A1361">
        <w:rPr>
          <w:rFonts w:hint="eastAsia"/>
        </w:rPr>
        <w:t>を行う</w:t>
      </w:r>
      <w:r w:rsidRPr="007A1361">
        <w:t>方は、</w:t>
      </w:r>
      <w:r w:rsidRPr="007A1361">
        <w:rPr>
          <w:rFonts w:hint="eastAsia"/>
        </w:rPr>
        <w:t>提出</w:t>
      </w:r>
      <w:r w:rsidRPr="007A1361">
        <w:t>前に届出書の原稿（</w:t>
      </w:r>
      <w:r w:rsidRPr="007A1361">
        <w:rPr>
          <w:rFonts w:hint="eastAsia"/>
        </w:rPr>
        <w:t>代表者印押印前のもの等</w:t>
      </w:r>
      <w:r w:rsidRPr="007A1361">
        <w:t>）を一部作成のうえ、</w:t>
      </w:r>
      <w:r w:rsidR="007A1361" w:rsidRPr="007A1361">
        <w:rPr>
          <w:rFonts w:hint="eastAsia"/>
        </w:rPr>
        <w:t>商工</w:t>
      </w:r>
      <w:r w:rsidR="00537454">
        <w:rPr>
          <w:rFonts w:hint="eastAsia"/>
        </w:rPr>
        <w:t>振興企業立地課</w:t>
      </w:r>
      <w:r w:rsidRPr="007A1361">
        <w:t>担当者</w:t>
      </w:r>
      <w:r w:rsidRPr="007A1361">
        <w:rPr>
          <w:rFonts w:hint="eastAsia"/>
        </w:rPr>
        <w:t>に相談してください</w:t>
      </w:r>
      <w:r w:rsidRPr="007A1361">
        <w:t>。</w:t>
      </w:r>
    </w:p>
    <w:p w:rsidR="006C1BD3" w:rsidRPr="007A1361" w:rsidRDefault="006C1BD3" w:rsidP="006C1BD3">
      <w:pPr>
        <w:pStyle w:val="2"/>
        <w:ind w:left="855" w:hanging="330"/>
        <w:rPr>
          <w:rFonts w:ascii="Arial" w:eastAsia="Arial" w:hAnsi="Arial" w:cs="Arial"/>
        </w:rPr>
      </w:pPr>
      <w:r w:rsidRPr="007A1361">
        <w:t xml:space="preserve">ウ　</w:t>
      </w:r>
      <w:r w:rsidRPr="007A1361">
        <w:rPr>
          <w:rFonts w:asciiTheme="majorEastAsia" w:eastAsiaTheme="majorEastAsia" w:hAnsiTheme="majorEastAsia"/>
          <w:b/>
        </w:rPr>
        <w:t>届出書（控</w:t>
      </w:r>
      <w:r w:rsidRPr="007A1361">
        <w:rPr>
          <w:rFonts w:asciiTheme="majorEastAsia" w:eastAsiaTheme="majorEastAsia" w:hAnsiTheme="majorEastAsia" w:hint="eastAsia"/>
          <w:b/>
        </w:rPr>
        <w:t>え</w:t>
      </w:r>
      <w:r w:rsidRPr="007A1361">
        <w:rPr>
          <w:rFonts w:asciiTheme="majorEastAsia" w:eastAsiaTheme="majorEastAsia" w:hAnsiTheme="majorEastAsia"/>
          <w:b/>
        </w:rPr>
        <w:t>）</w:t>
      </w:r>
      <w:r w:rsidRPr="007A1361">
        <w:t>の保存について</w:t>
      </w:r>
    </w:p>
    <w:p w:rsidR="006C1BD3" w:rsidRPr="007A1361" w:rsidRDefault="006C1BD3" w:rsidP="006C1BD3">
      <w:pPr>
        <w:pStyle w:val="2"/>
        <w:keepNext w:val="0"/>
        <w:adjustRightInd/>
        <w:snapToGrid/>
        <w:ind w:leftChars="400" w:left="840" w:firstLineChars="0" w:firstLine="0"/>
      </w:pPr>
      <w:r w:rsidRPr="007A1361">
        <w:t>新設・変更の届出は、次回変更届出書作成の際必要となりますので、責任をもって</w:t>
      </w:r>
      <w:r w:rsidRPr="007A1361">
        <w:rPr>
          <w:rFonts w:hint="eastAsia"/>
        </w:rPr>
        <w:t>保管</w:t>
      </w:r>
      <w:r w:rsidRPr="007A1361">
        <w:t>されるよう</w:t>
      </w:r>
      <w:r w:rsidRPr="007A1361">
        <w:rPr>
          <w:rFonts w:hint="eastAsia"/>
        </w:rPr>
        <w:t>に</w:t>
      </w:r>
      <w:r w:rsidRPr="007A1361">
        <w:t>お願いします。</w:t>
      </w:r>
    </w:p>
    <w:p w:rsidR="007C4672" w:rsidRPr="007A1361" w:rsidRDefault="007C4672" w:rsidP="007C4672"/>
    <w:p w:rsidR="006C1BD3" w:rsidRPr="007A1361" w:rsidRDefault="006C1BD3" w:rsidP="003073FC">
      <w:pPr>
        <w:pStyle w:val="1"/>
        <w:ind w:left="105"/>
      </w:pPr>
      <w:r w:rsidRPr="007A1361">
        <w:t>(</w:t>
      </w:r>
      <w:r w:rsidRPr="007A1361">
        <w:rPr>
          <w:rFonts w:hint="eastAsia"/>
        </w:rPr>
        <w:t>2</w:t>
      </w:r>
      <w:r w:rsidRPr="007A1361">
        <w:t>)</w:t>
      </w:r>
      <w:r w:rsidRPr="007A1361">
        <w:t xml:space="preserve">　届出</w:t>
      </w:r>
      <w:r w:rsidRPr="007A1361">
        <w:rPr>
          <w:rFonts w:hint="eastAsia"/>
        </w:rPr>
        <w:t>の種類</w:t>
      </w:r>
    </w:p>
    <w:p w:rsidR="004704FA" w:rsidRPr="007A1361" w:rsidRDefault="004704FA" w:rsidP="004704FA">
      <w:pPr>
        <w:pStyle w:val="2"/>
        <w:ind w:left="855" w:hanging="330"/>
        <w:rPr>
          <w:rFonts w:asciiTheme="minorEastAsia" w:eastAsiaTheme="minorEastAsia" w:hAnsiTheme="minorEastAsia"/>
        </w:rPr>
      </w:pPr>
      <w:r w:rsidRPr="007A1361">
        <w:rPr>
          <w:rFonts w:asciiTheme="minorEastAsia" w:eastAsiaTheme="minorEastAsia" w:hAnsiTheme="minorEastAsia" w:hint="eastAsia"/>
        </w:rPr>
        <w:t>ア　新設・変更等による届出</w:t>
      </w:r>
    </w:p>
    <w:p w:rsidR="004704FA" w:rsidRPr="007A1361" w:rsidRDefault="004704FA" w:rsidP="004704FA">
      <w:pPr>
        <w:ind w:firstLineChars="400" w:firstLine="840"/>
        <w:rPr>
          <w:rFonts w:asciiTheme="majorEastAsia" w:eastAsiaTheme="majorEastAsia" w:hAnsiTheme="majorEastAsia"/>
        </w:rPr>
      </w:pPr>
      <w:r w:rsidRPr="007A1361">
        <w:rPr>
          <w:rFonts w:hint="eastAsia"/>
        </w:rPr>
        <w:t>（法第６条第１項、第７条第１項、第８条第１項、附則第３条第１項）</w:t>
      </w:r>
    </w:p>
    <w:tbl>
      <w:tblPr>
        <w:tblStyle w:val="a7"/>
        <w:tblW w:w="8930" w:type="dxa"/>
        <w:tblInd w:w="817" w:type="dxa"/>
        <w:tblLook w:val="04A0" w:firstRow="1" w:lastRow="0" w:firstColumn="1" w:lastColumn="0" w:noHBand="0" w:noVBand="1"/>
      </w:tblPr>
      <w:tblGrid>
        <w:gridCol w:w="2268"/>
        <w:gridCol w:w="6662"/>
      </w:tblGrid>
      <w:tr w:rsidR="00FB40B1" w:rsidRPr="007A1361" w:rsidTr="004704FA">
        <w:tc>
          <w:tcPr>
            <w:tcW w:w="2268" w:type="dxa"/>
          </w:tcPr>
          <w:p w:rsidR="004704FA" w:rsidRPr="007A1361" w:rsidRDefault="004704FA" w:rsidP="00781E66">
            <w:pPr>
              <w:spacing w:line="360" w:lineRule="exact"/>
              <w:rPr>
                <w:rFonts w:asciiTheme="minorEastAsia" w:hAnsiTheme="minorEastAsia"/>
                <w:sz w:val="22"/>
              </w:rPr>
            </w:pPr>
            <w:r w:rsidRPr="007A1361">
              <w:rPr>
                <w:rFonts w:asciiTheme="minorEastAsia" w:hAnsiTheme="minorEastAsia" w:hint="eastAsia"/>
                <w:sz w:val="22"/>
              </w:rPr>
              <w:t>①届出が必要な場合</w:t>
            </w:r>
          </w:p>
        </w:tc>
        <w:tc>
          <w:tcPr>
            <w:tcW w:w="6662" w:type="dxa"/>
          </w:tcPr>
          <w:p w:rsidR="004704FA" w:rsidRPr="007A1361" w:rsidRDefault="004704FA" w:rsidP="00C42083">
            <w:pPr>
              <w:spacing w:line="340" w:lineRule="exact"/>
              <w:ind w:left="220" w:hangingChars="100" w:hanging="220"/>
              <w:rPr>
                <w:rFonts w:asciiTheme="minorEastAsia" w:hAnsiTheme="minorEastAsia"/>
                <w:sz w:val="22"/>
              </w:rPr>
            </w:pPr>
            <w:r w:rsidRPr="007A1361">
              <w:rPr>
                <w:rFonts w:asciiTheme="minorEastAsia" w:hAnsiTheme="minorEastAsia" w:hint="eastAsia"/>
                <w:sz w:val="22"/>
              </w:rPr>
              <w:t>・特定工場を新設する場合</w:t>
            </w:r>
          </w:p>
          <w:p w:rsidR="00D341D3" w:rsidRPr="007A1361" w:rsidRDefault="004704FA" w:rsidP="00C42083">
            <w:pPr>
              <w:spacing w:line="340" w:lineRule="exact"/>
              <w:ind w:left="220" w:hangingChars="100" w:hanging="220"/>
              <w:rPr>
                <w:rFonts w:asciiTheme="minorEastAsia" w:hAnsiTheme="minorEastAsia"/>
                <w:sz w:val="22"/>
              </w:rPr>
            </w:pPr>
            <w:r w:rsidRPr="007A1361">
              <w:rPr>
                <w:rFonts w:asciiTheme="minorEastAsia" w:hAnsiTheme="minorEastAsia" w:hint="eastAsia"/>
                <w:sz w:val="22"/>
              </w:rPr>
              <w:t>・特定工場の届出内容を変更する場合</w:t>
            </w:r>
          </w:p>
          <w:p w:rsidR="004704FA" w:rsidRPr="007A1361" w:rsidRDefault="003073FC" w:rsidP="00D341D3">
            <w:pPr>
              <w:spacing w:line="340" w:lineRule="exact"/>
              <w:ind w:left="220"/>
              <w:rPr>
                <w:rFonts w:asciiTheme="minorEastAsia" w:hAnsiTheme="minorEastAsia"/>
                <w:sz w:val="22"/>
              </w:rPr>
            </w:pPr>
            <w:r w:rsidRPr="007A1361">
              <w:rPr>
                <w:rFonts w:asciiTheme="minorEastAsia" w:hAnsiTheme="minorEastAsia" w:hint="eastAsia"/>
                <w:sz w:val="22"/>
              </w:rPr>
              <w:t>（届出の要否は</w:t>
            </w:r>
            <w:r w:rsidR="00CD255D" w:rsidRPr="007A1361">
              <w:rPr>
                <w:rFonts w:ascii="Arial" w:eastAsia="Arial" w:hAnsi="Arial" w:cs="Arial"/>
              </w:rPr>
              <w:t>(</w:t>
            </w:r>
            <w:r w:rsidR="00CD255D" w:rsidRPr="007A1361">
              <w:t>ｱ</w:t>
            </w:r>
            <w:r w:rsidR="00CD255D" w:rsidRPr="007A1361">
              <w:rPr>
                <w:rFonts w:ascii="Arial" w:eastAsia="Arial" w:hAnsi="Arial" w:cs="Arial"/>
              </w:rPr>
              <w:t>)</w:t>
            </w:r>
            <w:r w:rsidR="00CD255D" w:rsidRPr="007A1361">
              <w:rPr>
                <w:rFonts w:asciiTheme="minorEastAsia" w:hAnsiTheme="minorEastAsia" w:cs="Arial" w:hint="eastAsia"/>
              </w:rPr>
              <w:t>及び</w:t>
            </w:r>
            <w:r w:rsidR="00CD255D" w:rsidRPr="007A1361">
              <w:rPr>
                <w:rFonts w:ascii="Arial" w:eastAsia="Arial" w:hAnsi="Arial" w:cs="Arial"/>
              </w:rPr>
              <w:t>(</w:t>
            </w:r>
            <w:r w:rsidR="00CD255D" w:rsidRPr="007A1361">
              <w:t>ｲ</w:t>
            </w:r>
            <w:r w:rsidR="00CD255D" w:rsidRPr="007A1361">
              <w:rPr>
                <w:rFonts w:ascii="Arial" w:eastAsia="Arial" w:hAnsi="Arial" w:cs="Arial"/>
              </w:rPr>
              <w:t>)</w:t>
            </w:r>
            <w:r w:rsidRPr="007A1361">
              <w:rPr>
                <w:rFonts w:asciiTheme="minorEastAsia" w:hAnsiTheme="minorEastAsia" w:hint="eastAsia"/>
                <w:sz w:val="22"/>
              </w:rPr>
              <w:t>のとおり</w:t>
            </w:r>
            <w:r w:rsidR="00D341D3" w:rsidRPr="007A1361">
              <w:rPr>
                <w:rFonts w:asciiTheme="minorEastAsia" w:hAnsiTheme="minorEastAsia" w:hint="eastAsia"/>
                <w:sz w:val="22"/>
              </w:rPr>
              <w:t>です</w:t>
            </w:r>
            <w:r w:rsidR="007C4672" w:rsidRPr="007A1361">
              <w:rPr>
                <w:rFonts w:asciiTheme="minorEastAsia" w:hAnsiTheme="minorEastAsia" w:hint="eastAsia"/>
                <w:sz w:val="22"/>
              </w:rPr>
              <w:t>。</w:t>
            </w:r>
            <w:r w:rsidRPr="007A1361">
              <w:rPr>
                <w:rFonts w:asciiTheme="minorEastAsia" w:hAnsiTheme="minorEastAsia" w:hint="eastAsia"/>
                <w:sz w:val="22"/>
              </w:rPr>
              <w:t>）</w:t>
            </w:r>
          </w:p>
          <w:p w:rsidR="004704FA" w:rsidRPr="007A1361" w:rsidRDefault="004704FA" w:rsidP="00C42083">
            <w:pPr>
              <w:spacing w:line="340" w:lineRule="exact"/>
              <w:ind w:left="220" w:hangingChars="100" w:hanging="220"/>
              <w:rPr>
                <w:rFonts w:asciiTheme="minorEastAsia" w:hAnsiTheme="minorEastAsia"/>
                <w:sz w:val="22"/>
              </w:rPr>
            </w:pPr>
            <w:r w:rsidRPr="007A1361">
              <w:rPr>
                <w:rFonts w:asciiTheme="minorEastAsia" w:hAnsiTheme="minorEastAsia" w:hint="eastAsia"/>
                <w:sz w:val="22"/>
              </w:rPr>
              <w:t>・敷地・建築物を増設したことにより新たに特定工場となる場合</w:t>
            </w:r>
          </w:p>
        </w:tc>
      </w:tr>
      <w:tr w:rsidR="00FB40B1" w:rsidRPr="007A1361" w:rsidTr="004704FA">
        <w:tc>
          <w:tcPr>
            <w:tcW w:w="2268" w:type="dxa"/>
          </w:tcPr>
          <w:p w:rsidR="004704FA" w:rsidRPr="007A1361" w:rsidRDefault="004704FA" w:rsidP="00781E66">
            <w:pPr>
              <w:spacing w:line="360" w:lineRule="exact"/>
              <w:rPr>
                <w:rFonts w:asciiTheme="minorEastAsia" w:hAnsiTheme="minorEastAsia"/>
                <w:sz w:val="22"/>
              </w:rPr>
            </w:pPr>
            <w:r w:rsidRPr="007A1361">
              <w:rPr>
                <w:rFonts w:asciiTheme="minorEastAsia" w:hAnsiTheme="minorEastAsia" w:hint="eastAsia"/>
                <w:sz w:val="22"/>
              </w:rPr>
              <w:t>②届出時期</w:t>
            </w:r>
          </w:p>
        </w:tc>
        <w:tc>
          <w:tcPr>
            <w:tcW w:w="6662" w:type="dxa"/>
          </w:tcPr>
          <w:p w:rsidR="004704FA" w:rsidRPr="007A1361" w:rsidRDefault="004704FA" w:rsidP="00781E66">
            <w:pPr>
              <w:spacing w:line="360" w:lineRule="exact"/>
              <w:ind w:left="220" w:hangingChars="100" w:hanging="220"/>
              <w:rPr>
                <w:rFonts w:asciiTheme="minorEastAsia" w:hAnsiTheme="minorEastAsia"/>
                <w:sz w:val="22"/>
              </w:rPr>
            </w:pPr>
            <w:r w:rsidRPr="007A1361">
              <w:rPr>
                <w:rFonts w:asciiTheme="minorEastAsia" w:hAnsiTheme="minorEastAsia" w:hint="eastAsia"/>
                <w:sz w:val="22"/>
              </w:rPr>
              <w:t>・新設・変更等の90日前までの届出</w:t>
            </w:r>
          </w:p>
          <w:p w:rsidR="004704FA" w:rsidRPr="007A1361" w:rsidRDefault="004704FA" w:rsidP="00781E66">
            <w:pPr>
              <w:spacing w:line="360" w:lineRule="exact"/>
              <w:ind w:left="220" w:hangingChars="100" w:hanging="220"/>
              <w:rPr>
                <w:rFonts w:asciiTheme="minorEastAsia" w:hAnsiTheme="minorEastAsia"/>
                <w:sz w:val="22"/>
              </w:rPr>
            </w:pPr>
            <w:r w:rsidRPr="007A1361">
              <w:rPr>
                <w:rFonts w:asciiTheme="minorEastAsia" w:hAnsiTheme="minorEastAsia" w:hint="eastAsia"/>
                <w:sz w:val="22"/>
              </w:rPr>
              <w:t>・短縮申請</w:t>
            </w:r>
            <w:r w:rsidRPr="007A1361">
              <w:rPr>
                <w:rFonts w:asciiTheme="minorEastAsia" w:hAnsiTheme="minorEastAsia" w:hint="eastAsia"/>
                <w:sz w:val="22"/>
                <w:vertAlign w:val="superscript"/>
              </w:rPr>
              <w:t>※</w:t>
            </w:r>
            <w:r w:rsidRPr="007A1361">
              <w:rPr>
                <w:rFonts w:asciiTheme="minorEastAsia" w:hAnsiTheme="minorEastAsia" w:hint="eastAsia"/>
                <w:sz w:val="22"/>
              </w:rPr>
              <w:t>（第１１条第２項）が可能</w:t>
            </w:r>
          </w:p>
        </w:tc>
      </w:tr>
      <w:tr w:rsidR="00FB40B1" w:rsidRPr="007A1361" w:rsidTr="004704FA">
        <w:tc>
          <w:tcPr>
            <w:tcW w:w="2268" w:type="dxa"/>
          </w:tcPr>
          <w:p w:rsidR="004704FA" w:rsidRPr="007A1361" w:rsidRDefault="004704FA" w:rsidP="00781E66">
            <w:pPr>
              <w:spacing w:line="360" w:lineRule="exact"/>
              <w:rPr>
                <w:rFonts w:asciiTheme="minorEastAsia" w:hAnsiTheme="minorEastAsia"/>
                <w:sz w:val="22"/>
              </w:rPr>
            </w:pPr>
            <w:r w:rsidRPr="007A1361">
              <w:rPr>
                <w:rFonts w:asciiTheme="minorEastAsia" w:hAnsiTheme="minorEastAsia" w:hint="eastAsia"/>
                <w:sz w:val="22"/>
              </w:rPr>
              <w:t>③提出書類</w:t>
            </w:r>
          </w:p>
        </w:tc>
        <w:tc>
          <w:tcPr>
            <w:tcW w:w="6662" w:type="dxa"/>
          </w:tcPr>
          <w:p w:rsidR="004704FA" w:rsidRPr="007A1361" w:rsidRDefault="004704FA" w:rsidP="00781E66">
            <w:pPr>
              <w:spacing w:line="360" w:lineRule="exact"/>
              <w:ind w:left="220" w:hangingChars="100" w:hanging="220"/>
              <w:rPr>
                <w:rFonts w:asciiTheme="minorEastAsia" w:hAnsiTheme="minorEastAsia"/>
                <w:sz w:val="22"/>
              </w:rPr>
            </w:pPr>
            <w:r w:rsidRPr="007A1361">
              <w:rPr>
                <w:rFonts w:asciiTheme="minorEastAsia" w:hAnsiTheme="minorEastAsia" w:hint="eastAsia"/>
                <w:sz w:val="22"/>
              </w:rPr>
              <w:t>・別表のとおり</w:t>
            </w:r>
          </w:p>
        </w:tc>
      </w:tr>
    </w:tbl>
    <w:p w:rsidR="004704FA" w:rsidRPr="007A1361" w:rsidRDefault="004704FA" w:rsidP="004704FA">
      <w:pPr>
        <w:tabs>
          <w:tab w:val="left" w:pos="6533"/>
        </w:tabs>
        <w:ind w:leftChars="400" w:left="840"/>
        <w:rPr>
          <w:rFonts w:asciiTheme="minorEastAsia" w:hAnsiTheme="minorEastAsia"/>
          <w:szCs w:val="21"/>
        </w:rPr>
      </w:pPr>
      <w:r w:rsidRPr="007A1361">
        <w:rPr>
          <w:rFonts w:asciiTheme="minorEastAsia" w:hAnsiTheme="minorEastAsia" w:hint="eastAsia"/>
          <w:szCs w:val="21"/>
        </w:rPr>
        <w:t>※ 短縮申請</w:t>
      </w:r>
    </w:p>
    <w:p w:rsidR="004704FA" w:rsidRPr="007A1361" w:rsidRDefault="004704FA" w:rsidP="004704FA">
      <w:pPr>
        <w:tabs>
          <w:tab w:val="left" w:pos="6533"/>
        </w:tabs>
        <w:ind w:leftChars="450" w:left="945" w:firstLineChars="100" w:firstLine="210"/>
        <w:rPr>
          <w:szCs w:val="21"/>
        </w:rPr>
      </w:pPr>
      <w:r w:rsidRPr="007A1361">
        <w:rPr>
          <w:rFonts w:hint="eastAsia"/>
          <w:szCs w:val="21"/>
        </w:rPr>
        <w:t>新設や変更の届出は、通常、着工日の</w:t>
      </w:r>
      <w:r w:rsidRPr="007A1361">
        <w:rPr>
          <w:rFonts w:hint="eastAsia"/>
          <w:szCs w:val="21"/>
        </w:rPr>
        <w:t>90</w:t>
      </w:r>
      <w:r w:rsidRPr="007A1361">
        <w:rPr>
          <w:rFonts w:hint="eastAsia"/>
          <w:szCs w:val="21"/>
        </w:rPr>
        <w:t>日前までに届け出ることとされていますが、</w:t>
      </w:r>
      <w:r w:rsidR="007A1361" w:rsidRPr="00A52CB3">
        <w:rPr>
          <w:rFonts w:hint="eastAsia"/>
          <w:szCs w:val="21"/>
        </w:rPr>
        <w:t>市</w:t>
      </w:r>
      <w:r w:rsidRPr="007A1361">
        <w:rPr>
          <w:rFonts w:hint="eastAsia"/>
          <w:szCs w:val="21"/>
        </w:rPr>
        <w:t>では、届出内容が、</w:t>
      </w:r>
      <w:r w:rsidR="00781E66" w:rsidRPr="007A1361">
        <w:t>法第９条の勧告の用件に該当しないと認められる場合</w:t>
      </w:r>
      <w:r w:rsidRPr="007A1361">
        <w:rPr>
          <w:rFonts w:hint="eastAsia"/>
          <w:szCs w:val="21"/>
        </w:rPr>
        <w:t>（準則等を満たしている場合</w:t>
      </w:r>
      <w:r w:rsidR="00781E66" w:rsidRPr="007A1361">
        <w:rPr>
          <w:rFonts w:hint="eastAsia"/>
          <w:szCs w:val="21"/>
        </w:rPr>
        <w:t>等</w:t>
      </w:r>
      <w:r w:rsidRPr="007A1361">
        <w:rPr>
          <w:rFonts w:hint="eastAsia"/>
          <w:szCs w:val="21"/>
        </w:rPr>
        <w:t>）は、着工日の</w:t>
      </w:r>
      <w:r w:rsidRPr="007A1361">
        <w:rPr>
          <w:rFonts w:hint="eastAsia"/>
          <w:szCs w:val="21"/>
        </w:rPr>
        <w:t>30</w:t>
      </w:r>
      <w:r w:rsidRPr="007A1361">
        <w:rPr>
          <w:rFonts w:hint="eastAsia"/>
          <w:szCs w:val="21"/>
        </w:rPr>
        <w:t>日前まで届出の期間を短縮できる取扱い</w:t>
      </w:r>
      <w:r w:rsidR="00781E66" w:rsidRPr="007A1361">
        <w:rPr>
          <w:rFonts w:hint="eastAsia"/>
          <w:szCs w:val="21"/>
        </w:rPr>
        <w:t>をしています</w:t>
      </w:r>
      <w:r w:rsidRPr="007A1361">
        <w:rPr>
          <w:rFonts w:hint="eastAsia"/>
          <w:szCs w:val="21"/>
        </w:rPr>
        <w:t>。</w:t>
      </w:r>
    </w:p>
    <w:p w:rsidR="003073FC" w:rsidRPr="00FB40B1" w:rsidRDefault="003073FC" w:rsidP="004704FA">
      <w:pPr>
        <w:tabs>
          <w:tab w:val="left" w:pos="6533"/>
        </w:tabs>
        <w:ind w:leftChars="450" w:left="945" w:firstLineChars="100" w:firstLine="210"/>
        <w:rPr>
          <w:color w:val="FF0000"/>
          <w:szCs w:val="21"/>
        </w:rPr>
      </w:pPr>
    </w:p>
    <w:p w:rsidR="00CD255D" w:rsidRPr="007A1361" w:rsidRDefault="00CD255D" w:rsidP="00CD255D">
      <w:pPr>
        <w:pStyle w:val="3"/>
        <w:ind w:left="1170" w:hanging="330"/>
        <w:rPr>
          <w:rFonts w:ascii="Arial" w:eastAsia="Arial" w:hAnsi="Arial" w:cs="Arial"/>
        </w:rPr>
      </w:pPr>
      <w:r w:rsidRPr="007A1361">
        <w:rPr>
          <w:rFonts w:ascii="Arial" w:eastAsia="Arial" w:hAnsi="Arial" w:cs="Arial"/>
        </w:rPr>
        <w:t>(</w:t>
      </w:r>
      <w:r w:rsidRPr="007A1361">
        <w:t>ｱ</w:t>
      </w:r>
      <w:r w:rsidRPr="007A1361">
        <w:rPr>
          <w:rFonts w:ascii="Arial" w:eastAsia="Arial" w:hAnsi="Arial" w:cs="Arial"/>
        </w:rPr>
        <w:t>)</w:t>
      </w:r>
      <w:r w:rsidRPr="007A1361">
        <w:t xml:space="preserve">　変更届出の必要な場合</w:t>
      </w:r>
    </w:p>
    <w:p w:rsidR="00CD255D" w:rsidRPr="007A1361" w:rsidRDefault="00CD255D" w:rsidP="00CD255D">
      <w:pPr>
        <w:pStyle w:val="4"/>
        <w:ind w:left="1260" w:hanging="210"/>
        <w:rPr>
          <w:rFonts w:ascii="Arial" w:eastAsia="Arial" w:hAnsi="Arial" w:cs="Arial"/>
        </w:rPr>
      </w:pPr>
      <w:r w:rsidRPr="007A1361">
        <w:t>ａ　特定工場における製品を変更するとき。ただし、届出が必要な場合は以下の場合です。</w:t>
      </w:r>
    </w:p>
    <w:p w:rsidR="00CD255D" w:rsidRPr="007A1361" w:rsidRDefault="00CD255D" w:rsidP="00CD255D">
      <w:pPr>
        <w:pStyle w:val="5"/>
        <w:ind w:left="1470" w:hanging="210"/>
      </w:pPr>
      <w:r w:rsidRPr="007A1361">
        <w:rPr>
          <w:rFonts w:hint="eastAsia"/>
        </w:rPr>
        <w:t>・</w:t>
      </w:r>
      <w:r w:rsidRPr="007A1361">
        <w:t xml:space="preserve">　日本標準産業分類における３桁分類（小分類）に属する業種が、他の３桁分類に属する業種となるような変更を行う場合。（或る業種の廃止又は追加の場合を含みます。）</w:t>
      </w:r>
    </w:p>
    <w:p w:rsidR="00CD255D" w:rsidRPr="007A1361" w:rsidRDefault="00CD255D" w:rsidP="00CD255D">
      <w:pPr>
        <w:pStyle w:val="5"/>
        <w:ind w:left="1470" w:hanging="210"/>
      </w:pPr>
      <w:r w:rsidRPr="007A1361">
        <w:rPr>
          <w:rFonts w:hint="eastAsia"/>
        </w:rPr>
        <w:t>・</w:t>
      </w:r>
      <w:r w:rsidRPr="007A1361">
        <w:t xml:space="preserve">　生産施設面積率：</w:t>
      </w:r>
      <w:r w:rsidRPr="007A1361">
        <w:rPr>
          <w:rFonts w:asciiTheme="majorEastAsia" w:eastAsiaTheme="majorEastAsia" w:hAnsiTheme="majorEastAsia"/>
        </w:rPr>
        <w:t>γ</w:t>
      </w:r>
      <w:r w:rsidRPr="007A1361">
        <w:t>の準則値が変わるような業種の変更を行う場合。</w:t>
      </w:r>
    </w:p>
    <w:p w:rsidR="00CD255D" w:rsidRPr="007A1361" w:rsidRDefault="00CD255D" w:rsidP="00CD255D">
      <w:pPr>
        <w:pStyle w:val="5"/>
        <w:ind w:left="1470" w:hanging="210"/>
      </w:pPr>
      <w:r w:rsidRPr="007A1361">
        <w:rPr>
          <w:rFonts w:hint="eastAsia"/>
        </w:rPr>
        <w:t>・</w:t>
      </w:r>
      <w:r w:rsidRPr="007A1361">
        <w:t xml:space="preserve">　既存生産施設用敷地計算係数：</w:t>
      </w:r>
      <w:r w:rsidRPr="007A1361">
        <w:rPr>
          <w:rFonts w:asciiTheme="majorEastAsia" w:eastAsiaTheme="majorEastAsia" w:hAnsiTheme="majorEastAsia"/>
        </w:rPr>
        <w:t>α</w:t>
      </w:r>
      <w:r w:rsidRPr="007A1361">
        <w:t>が変わるような業種の変更を行う場合。</w:t>
      </w:r>
    </w:p>
    <w:p w:rsidR="00CD255D" w:rsidRPr="007A1361" w:rsidRDefault="00CD255D" w:rsidP="00CD255D">
      <w:pPr>
        <w:pStyle w:val="4"/>
        <w:ind w:left="1260" w:hanging="210"/>
        <w:rPr>
          <w:rFonts w:ascii="Arial" w:eastAsia="Arial" w:hAnsi="Arial" w:cs="Arial"/>
        </w:rPr>
      </w:pPr>
      <w:r w:rsidRPr="007A1361">
        <w:rPr>
          <w:rFonts w:asciiTheme="minorEastAsia" w:hAnsiTheme="minorEastAsia" w:cs="Arial" w:hint="eastAsia"/>
        </w:rPr>
        <w:t>ｂ</w:t>
      </w:r>
      <w:r w:rsidRPr="007A1361">
        <w:t xml:space="preserve">　敷地面積</w:t>
      </w:r>
      <w:r w:rsidRPr="007A1361">
        <w:rPr>
          <w:rFonts w:hint="eastAsia"/>
        </w:rPr>
        <w:t>を</w:t>
      </w:r>
      <w:r w:rsidRPr="007A1361">
        <w:t>増加又は減少</w:t>
      </w:r>
      <w:r w:rsidRPr="007A1361">
        <w:rPr>
          <w:rFonts w:hint="eastAsia"/>
        </w:rPr>
        <w:t>させる</w:t>
      </w:r>
      <w:r w:rsidRPr="007A1361">
        <w:t>とき。</w:t>
      </w:r>
    </w:p>
    <w:p w:rsidR="00CD255D" w:rsidRPr="007A1361" w:rsidRDefault="00CD255D" w:rsidP="00CD255D">
      <w:pPr>
        <w:pStyle w:val="4"/>
        <w:ind w:left="1260" w:hanging="210"/>
        <w:rPr>
          <w:rFonts w:ascii="Arial" w:eastAsia="Arial" w:hAnsi="Arial" w:cs="Arial"/>
        </w:rPr>
      </w:pPr>
      <w:r w:rsidRPr="007A1361">
        <w:rPr>
          <w:rFonts w:asciiTheme="minorEastAsia" w:hAnsiTheme="minorEastAsia" w:cs="Arial" w:hint="eastAsia"/>
        </w:rPr>
        <w:t>ｃ</w:t>
      </w:r>
      <w:r w:rsidRPr="007A1361">
        <w:t xml:space="preserve">　生産施設を増設するとき。（増設と撤去を同時に行い、結果的に生産施設面積が増加しない場合であっても届出は必要です。）</w:t>
      </w:r>
    </w:p>
    <w:p w:rsidR="00CD255D" w:rsidRPr="007A1361" w:rsidRDefault="00CD255D" w:rsidP="008B4C41">
      <w:pPr>
        <w:pStyle w:val="4"/>
        <w:ind w:left="1260" w:hanging="210"/>
      </w:pPr>
      <w:r w:rsidRPr="007A1361">
        <w:rPr>
          <w:rFonts w:asciiTheme="minorEastAsia" w:hAnsiTheme="minorEastAsia" w:cs="Arial" w:hint="eastAsia"/>
        </w:rPr>
        <w:t>ｄ</w:t>
      </w:r>
      <w:r w:rsidRPr="007A1361">
        <w:t xml:space="preserve">　緑地、環境施設を撤去するとき</w:t>
      </w:r>
      <w:r w:rsidRPr="007A1361">
        <w:rPr>
          <w:rFonts w:hint="eastAsia"/>
        </w:rPr>
        <w:t>（</w:t>
      </w:r>
      <w:r w:rsidRPr="007A1361">
        <w:rPr>
          <w:rFonts w:ascii="Arial" w:eastAsia="Arial" w:hAnsi="Arial" w:cs="Arial"/>
        </w:rPr>
        <w:t>(</w:t>
      </w:r>
      <w:r w:rsidRPr="007A1361">
        <w:t>ｲ</w:t>
      </w:r>
      <w:r w:rsidRPr="007A1361">
        <w:rPr>
          <w:rFonts w:ascii="Arial" w:eastAsia="Arial" w:hAnsi="Arial" w:cs="Arial"/>
        </w:rPr>
        <w:t xml:space="preserve">) </w:t>
      </w:r>
      <w:r w:rsidRPr="007A1361">
        <w:rPr>
          <w:rFonts w:asciiTheme="minorEastAsia" w:hAnsiTheme="minorEastAsia" w:cs="Arial" w:hint="eastAsia"/>
        </w:rPr>
        <w:t>ｅ及びｆを除</w:t>
      </w:r>
      <w:r w:rsidR="007C4672" w:rsidRPr="007A1361">
        <w:rPr>
          <w:rFonts w:asciiTheme="minorEastAsia" w:hAnsiTheme="minorEastAsia" w:cs="Arial" w:hint="eastAsia"/>
        </w:rPr>
        <w:t>きます</w:t>
      </w:r>
      <w:r w:rsidRPr="007A1361">
        <w:rPr>
          <w:rFonts w:asciiTheme="minorEastAsia" w:hAnsiTheme="minorEastAsia" w:cs="Arial" w:hint="eastAsia"/>
        </w:rPr>
        <w:t>。</w:t>
      </w:r>
      <w:r w:rsidRPr="007A1361">
        <w:rPr>
          <w:rFonts w:hint="eastAsia"/>
        </w:rPr>
        <w:t>）</w:t>
      </w:r>
      <w:r w:rsidRPr="007A1361">
        <w:t>。</w:t>
      </w:r>
    </w:p>
    <w:p w:rsidR="008B4C41" w:rsidRPr="007A1361" w:rsidRDefault="008B4C41" w:rsidP="008B4C41"/>
    <w:p w:rsidR="00CD255D" w:rsidRPr="007A1361" w:rsidRDefault="00CD255D" w:rsidP="00CD255D">
      <w:pPr>
        <w:pStyle w:val="3"/>
        <w:ind w:left="1170" w:hanging="330"/>
        <w:rPr>
          <w:rFonts w:ascii="Arial" w:eastAsia="Arial" w:hAnsi="Arial" w:cs="Arial"/>
        </w:rPr>
      </w:pPr>
      <w:r w:rsidRPr="007A1361">
        <w:rPr>
          <w:rFonts w:ascii="Arial" w:eastAsia="Arial" w:hAnsi="Arial" w:cs="Arial"/>
        </w:rPr>
        <w:lastRenderedPageBreak/>
        <w:t>(</w:t>
      </w:r>
      <w:r w:rsidRPr="007A1361">
        <w:t>ｲ</w:t>
      </w:r>
      <w:r w:rsidRPr="007A1361">
        <w:rPr>
          <w:rFonts w:ascii="Arial" w:eastAsia="Arial" w:hAnsi="Arial" w:cs="Arial"/>
        </w:rPr>
        <w:t>)</w:t>
      </w:r>
      <w:r w:rsidRPr="007A1361">
        <w:t xml:space="preserve">　変更届出の必要ない場合</w:t>
      </w:r>
    </w:p>
    <w:p w:rsidR="00CD255D" w:rsidRPr="007A1361" w:rsidRDefault="00CD255D" w:rsidP="00CD255D">
      <w:pPr>
        <w:pStyle w:val="4"/>
        <w:ind w:left="1260" w:hanging="210"/>
        <w:rPr>
          <w:rFonts w:ascii="Arial" w:eastAsia="Arial" w:hAnsi="Arial" w:cs="Arial"/>
        </w:rPr>
      </w:pPr>
      <w:r w:rsidRPr="007A1361">
        <w:rPr>
          <w:rFonts w:asciiTheme="minorEastAsia" w:hAnsiTheme="minorEastAsia" w:cs="Arial" w:hint="eastAsia"/>
        </w:rPr>
        <w:t>ａ</w:t>
      </w:r>
      <w:r w:rsidRPr="007A1361">
        <w:t xml:space="preserve">　単なる空地や駐車場等の環境施設</w:t>
      </w:r>
      <w:r w:rsidRPr="007A1361">
        <w:rPr>
          <w:rFonts w:hint="eastAsia"/>
        </w:rPr>
        <w:t>（緑地面積を含む）</w:t>
      </w:r>
      <w:r w:rsidRPr="007A1361">
        <w:t>でない場所</w:t>
      </w:r>
      <w:r w:rsidRPr="007A1361">
        <w:rPr>
          <w:rFonts w:hint="eastAsia"/>
        </w:rPr>
        <w:t>に</w:t>
      </w:r>
      <w:r w:rsidRPr="007A1361">
        <w:t>、</w:t>
      </w:r>
      <w:r w:rsidRPr="007A1361">
        <w:rPr>
          <w:rFonts w:hint="eastAsia"/>
        </w:rPr>
        <w:t>倉庫、</w:t>
      </w:r>
      <w:r w:rsidRPr="007A1361">
        <w:t>事務所等を建設するとき。</w:t>
      </w:r>
    </w:p>
    <w:p w:rsidR="00CD255D" w:rsidRPr="007A1361" w:rsidRDefault="00CD255D" w:rsidP="00CD255D">
      <w:pPr>
        <w:pStyle w:val="4"/>
        <w:ind w:left="1260" w:hanging="210"/>
        <w:rPr>
          <w:rFonts w:ascii="Arial" w:eastAsia="Arial" w:hAnsi="Arial" w:cs="Arial"/>
        </w:rPr>
      </w:pPr>
      <w:r w:rsidRPr="007A1361">
        <w:rPr>
          <w:rFonts w:asciiTheme="minorEastAsia" w:hAnsiTheme="minorEastAsia" w:cs="Arial" w:hint="eastAsia"/>
        </w:rPr>
        <w:t>ｂ</w:t>
      </w:r>
      <w:r w:rsidRPr="007A1361">
        <w:t xml:space="preserve">　生産施設の撤去のみを行うとき。</w:t>
      </w:r>
    </w:p>
    <w:p w:rsidR="00CD255D" w:rsidRPr="007A1361" w:rsidRDefault="00CD255D" w:rsidP="00CD255D">
      <w:pPr>
        <w:pStyle w:val="4"/>
        <w:ind w:left="1260" w:hanging="210"/>
        <w:rPr>
          <w:rFonts w:ascii="Arial" w:eastAsia="Arial" w:hAnsi="Arial" w:cs="Arial"/>
        </w:rPr>
      </w:pPr>
      <w:r w:rsidRPr="007A1361">
        <w:rPr>
          <w:rFonts w:asciiTheme="minorEastAsia" w:hAnsiTheme="minorEastAsia" w:cs="Arial" w:hint="eastAsia"/>
        </w:rPr>
        <w:t>ｃ</w:t>
      </w:r>
      <w:r w:rsidRPr="007A1361">
        <w:t xml:space="preserve">　生産施設の修繕を行う場合で、生産施設面積の変更がないとき。又は変更がある場合でも、修繕に伴い増加する部分の面積が３０㎡未満のとき。</w:t>
      </w:r>
    </w:p>
    <w:p w:rsidR="00CD255D" w:rsidRPr="007A1361" w:rsidRDefault="00CD255D" w:rsidP="00CD255D">
      <w:pPr>
        <w:pStyle w:val="4"/>
        <w:ind w:left="1260" w:hanging="210"/>
        <w:rPr>
          <w:rFonts w:ascii="Arial" w:eastAsia="Arial" w:hAnsi="Arial" w:cs="Arial"/>
        </w:rPr>
      </w:pPr>
      <w:r w:rsidRPr="007A1361">
        <w:rPr>
          <w:rFonts w:asciiTheme="minorEastAsia" w:hAnsiTheme="minorEastAsia" w:cs="Arial" w:hint="eastAsia"/>
        </w:rPr>
        <w:t>ｄ</w:t>
      </w:r>
      <w:r w:rsidRPr="007A1361">
        <w:t xml:space="preserve">　緑地又は緑地以外の環境施設の増設のみを行うとき。</w:t>
      </w:r>
    </w:p>
    <w:p w:rsidR="00CD255D" w:rsidRPr="007A1361" w:rsidRDefault="00CD255D" w:rsidP="00CD255D">
      <w:pPr>
        <w:pStyle w:val="4"/>
        <w:ind w:left="1260" w:hanging="210"/>
      </w:pPr>
      <w:r w:rsidRPr="007A1361">
        <w:rPr>
          <w:rFonts w:asciiTheme="minorEastAsia" w:hAnsiTheme="minorEastAsia" w:cs="Arial" w:hint="eastAsia"/>
        </w:rPr>
        <w:t xml:space="preserve">ｅ　</w:t>
      </w:r>
      <w:r w:rsidRPr="007A1361">
        <w:t>緑地又は緑地以外の環境施設の移設であって、</w:t>
      </w:r>
      <w:r w:rsidR="00E518B8" w:rsidRPr="007A1361">
        <w:rPr>
          <w:rFonts w:hint="eastAsia"/>
        </w:rPr>
        <w:t>そ</w:t>
      </w:r>
      <w:r w:rsidRPr="007A1361">
        <w:rPr>
          <w:rFonts w:hint="eastAsia"/>
        </w:rPr>
        <w:t>の</w:t>
      </w:r>
      <w:r w:rsidRPr="007A1361">
        <w:t>移設によりそれぞれの面積の減少を伴わない</w:t>
      </w:r>
      <w:r w:rsidRPr="007A1361">
        <w:rPr>
          <w:rFonts w:hint="eastAsia"/>
        </w:rPr>
        <w:t>とき</w:t>
      </w:r>
      <w:r w:rsidRPr="007A1361">
        <w:t>（周辺の地域の生活環境の保持に支障を及ぼすおそれがないものに限</w:t>
      </w:r>
      <w:r w:rsidRPr="007A1361">
        <w:rPr>
          <w:rFonts w:hint="eastAsia"/>
        </w:rPr>
        <w:t>ります</w:t>
      </w:r>
      <w:r w:rsidRPr="007A1361">
        <w:t>）。</w:t>
      </w:r>
    </w:p>
    <w:p w:rsidR="00CD255D" w:rsidRPr="007A1361" w:rsidRDefault="00CD255D" w:rsidP="00CD255D">
      <w:pPr>
        <w:pStyle w:val="4"/>
        <w:ind w:left="1260" w:hanging="210"/>
      </w:pPr>
      <w:r w:rsidRPr="007A1361">
        <w:rPr>
          <w:rFonts w:asciiTheme="minorEastAsia" w:hAnsiTheme="minorEastAsia" w:cs="Arial" w:hint="eastAsia"/>
        </w:rPr>
        <w:t xml:space="preserve">ｆ　</w:t>
      </w:r>
      <w:r w:rsidRPr="007A1361">
        <w:t>緑地</w:t>
      </w:r>
      <w:r w:rsidRPr="007A1361">
        <w:rPr>
          <w:rFonts w:hint="eastAsia"/>
        </w:rPr>
        <w:t>の削減によるその面積の変更</w:t>
      </w:r>
      <w:r w:rsidRPr="007A1361">
        <w:t>であって、</w:t>
      </w:r>
      <w:r w:rsidRPr="007A1361">
        <w:rPr>
          <w:rFonts w:hint="eastAsia"/>
        </w:rPr>
        <w:t>その削減によって減少する面積の合計が１０㎡以下のとき（保安上その他やむを得ない事由により速やかに行う必要がある場合に限ります</w:t>
      </w:r>
      <w:r w:rsidRPr="007A1361">
        <w:t>）。</w:t>
      </w:r>
    </w:p>
    <w:p w:rsidR="00CD255D" w:rsidRPr="00FB40B1" w:rsidRDefault="00CD255D" w:rsidP="004704FA">
      <w:pPr>
        <w:tabs>
          <w:tab w:val="left" w:pos="6533"/>
        </w:tabs>
        <w:ind w:leftChars="450" w:left="945" w:firstLineChars="100" w:firstLine="210"/>
        <w:rPr>
          <w:color w:val="FF0000"/>
          <w:szCs w:val="21"/>
        </w:rPr>
      </w:pPr>
    </w:p>
    <w:p w:rsidR="00033C99" w:rsidRPr="00FB40B1" w:rsidRDefault="00033C99">
      <w:pPr>
        <w:widowControl/>
        <w:jc w:val="left"/>
        <w:rPr>
          <w:color w:val="FF0000"/>
          <w:szCs w:val="21"/>
        </w:rPr>
      </w:pPr>
      <w:r w:rsidRPr="00FB40B1">
        <w:rPr>
          <w:color w:val="FF0000"/>
          <w:szCs w:val="21"/>
        </w:rPr>
        <w:br w:type="page"/>
      </w:r>
    </w:p>
    <w:p w:rsidR="003073FC" w:rsidRPr="00FB40B1" w:rsidRDefault="003073FC" w:rsidP="004704FA">
      <w:pPr>
        <w:tabs>
          <w:tab w:val="left" w:pos="6533"/>
        </w:tabs>
        <w:ind w:leftChars="450" w:left="945" w:firstLineChars="100" w:firstLine="210"/>
        <w:rPr>
          <w:color w:val="FF0000"/>
          <w:szCs w:val="21"/>
        </w:rPr>
      </w:pPr>
    </w:p>
    <w:p w:rsidR="003073FC" w:rsidRPr="007A1361" w:rsidRDefault="003073FC" w:rsidP="00B7151C">
      <w:pPr>
        <w:ind w:leftChars="200" w:left="420"/>
        <w:rPr>
          <w:rFonts w:asciiTheme="majorEastAsia" w:eastAsiaTheme="majorEastAsia" w:hAnsiTheme="majorEastAsia" w:cs="Times New Roman"/>
          <w:sz w:val="22"/>
        </w:rPr>
      </w:pPr>
      <w:r w:rsidRPr="007A1361">
        <w:rPr>
          <w:rFonts w:asciiTheme="majorEastAsia" w:eastAsiaTheme="majorEastAsia" w:hAnsiTheme="majorEastAsia" w:cs="Times New Roman" w:hint="eastAsia"/>
          <w:sz w:val="22"/>
        </w:rPr>
        <w:t>別　表　　新設・変更等による場合の提出書類一覧</w:t>
      </w:r>
    </w:p>
    <w:tbl>
      <w:tblPr>
        <w:tblW w:w="8977" w:type="dxa"/>
        <w:tblInd w:w="730" w:type="dxa"/>
        <w:tblCellMar>
          <w:left w:w="10" w:type="dxa"/>
          <w:right w:w="10" w:type="dxa"/>
        </w:tblCellMar>
        <w:tblLook w:val="0000" w:firstRow="0" w:lastRow="0" w:firstColumn="0" w:lastColumn="0" w:noHBand="0" w:noVBand="0"/>
      </w:tblPr>
      <w:tblGrid>
        <w:gridCol w:w="4633"/>
        <w:gridCol w:w="2373"/>
        <w:gridCol w:w="657"/>
        <w:gridCol w:w="657"/>
        <w:gridCol w:w="657"/>
      </w:tblGrid>
      <w:tr w:rsidR="00FB40B1" w:rsidRPr="007A1361" w:rsidTr="00B7151C">
        <w:trPr>
          <w:trHeight w:val="544"/>
        </w:trPr>
        <w:tc>
          <w:tcPr>
            <w:tcW w:w="463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jc w:val="center"/>
              <w:rPr>
                <w:rFonts w:ascii="Arial Unicode MS" w:eastAsia="ＭＳ ゴシック" w:hAnsi="Arial Unicode MS"/>
                <w:sz w:val="20"/>
                <w:szCs w:val="20"/>
              </w:rPr>
            </w:pPr>
            <w:r w:rsidRPr="007A1361">
              <w:rPr>
                <w:rFonts w:ascii="Arial Unicode MS" w:eastAsia="ＭＳ ゴシック" w:hAnsi="Arial Unicode MS"/>
                <w:sz w:val="20"/>
                <w:szCs w:val="20"/>
              </w:rPr>
              <w:t>書</w:t>
            </w:r>
            <w:r w:rsidRPr="007A1361">
              <w:rPr>
                <w:rFonts w:ascii="Arial Unicode MS" w:eastAsia="ＭＳ ゴシック" w:hAnsi="Arial Unicode MS"/>
                <w:sz w:val="20"/>
                <w:szCs w:val="20"/>
              </w:rPr>
              <w:t xml:space="preserve"> </w:t>
            </w:r>
            <w:r w:rsidRPr="007A1361">
              <w:rPr>
                <w:rFonts w:ascii="Arial Unicode MS" w:eastAsia="ＭＳ ゴシック" w:hAnsi="Arial Unicode MS"/>
                <w:sz w:val="20"/>
                <w:szCs w:val="20"/>
              </w:rPr>
              <w:t>類</w:t>
            </w:r>
            <w:r w:rsidRPr="007A1361">
              <w:rPr>
                <w:rFonts w:ascii="Arial Unicode MS" w:eastAsia="ＭＳ ゴシック" w:hAnsi="Arial Unicode MS"/>
                <w:sz w:val="20"/>
                <w:szCs w:val="20"/>
              </w:rPr>
              <w:t xml:space="preserve"> </w:t>
            </w:r>
            <w:r w:rsidRPr="007A1361">
              <w:rPr>
                <w:rFonts w:ascii="Arial Unicode MS" w:eastAsia="ＭＳ ゴシック" w:hAnsi="Arial Unicode MS"/>
                <w:sz w:val="20"/>
                <w:szCs w:val="20"/>
              </w:rPr>
              <w:t>の</w:t>
            </w:r>
            <w:r w:rsidRPr="007A1361">
              <w:rPr>
                <w:rFonts w:ascii="Arial Unicode MS" w:eastAsia="ＭＳ ゴシック" w:hAnsi="Arial Unicode MS"/>
                <w:sz w:val="20"/>
                <w:szCs w:val="20"/>
              </w:rPr>
              <w:t xml:space="preserve"> </w:t>
            </w:r>
            <w:r w:rsidRPr="007A1361">
              <w:rPr>
                <w:rFonts w:ascii="Arial Unicode MS" w:eastAsia="ＭＳ ゴシック" w:hAnsi="Arial Unicode MS"/>
                <w:sz w:val="20"/>
                <w:szCs w:val="20"/>
              </w:rPr>
              <w:t>名</w:t>
            </w:r>
            <w:r w:rsidRPr="007A1361">
              <w:rPr>
                <w:rFonts w:ascii="Arial Unicode MS" w:eastAsia="ＭＳ ゴシック" w:hAnsi="Arial Unicode MS"/>
                <w:sz w:val="20"/>
                <w:szCs w:val="20"/>
              </w:rPr>
              <w:t xml:space="preserve"> </w:t>
            </w:r>
            <w:r w:rsidRPr="007A1361">
              <w:rPr>
                <w:rFonts w:ascii="Arial Unicode MS" w:eastAsia="ＭＳ ゴシック" w:hAnsi="Arial Unicode MS"/>
                <w:sz w:val="20"/>
                <w:szCs w:val="20"/>
              </w:rPr>
              <w:t>称</w:t>
            </w: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jc w:val="center"/>
              <w:rPr>
                <w:rFonts w:ascii="Arial Unicode MS" w:eastAsia="ＭＳ ゴシック" w:hAnsi="Arial Unicode MS"/>
                <w:sz w:val="20"/>
                <w:szCs w:val="20"/>
              </w:rPr>
            </w:pPr>
            <w:r w:rsidRPr="007A1361">
              <w:rPr>
                <w:rFonts w:ascii="Arial Unicode MS" w:eastAsia="ＭＳ ゴシック" w:hAnsi="Arial Unicode MS"/>
                <w:sz w:val="20"/>
                <w:szCs w:val="20"/>
              </w:rPr>
              <w:t>備　　考</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jc w:val="center"/>
              <w:rPr>
                <w:rFonts w:ascii="Arial Unicode MS" w:eastAsia="ＭＳ ゴシック" w:hAnsi="Arial Unicode MS"/>
                <w:sz w:val="20"/>
                <w:szCs w:val="20"/>
              </w:rPr>
            </w:pPr>
            <w:r w:rsidRPr="007A1361">
              <w:rPr>
                <w:rFonts w:ascii="Arial Unicode MS" w:eastAsia="ＭＳ ゴシック" w:hAnsi="Arial Unicode MS"/>
                <w:sz w:val="20"/>
                <w:szCs w:val="20"/>
              </w:rPr>
              <w:t>新設</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jc w:val="center"/>
              <w:rPr>
                <w:rFonts w:ascii="Arial Unicode MS" w:eastAsia="ＭＳ ゴシック" w:hAnsi="Arial Unicode MS"/>
                <w:sz w:val="20"/>
                <w:szCs w:val="20"/>
              </w:rPr>
            </w:pPr>
            <w:r w:rsidRPr="007A1361">
              <w:rPr>
                <w:rFonts w:ascii="Arial Unicode MS" w:eastAsia="ＭＳ ゴシック" w:hAnsi="Arial Unicode MS"/>
                <w:sz w:val="20"/>
                <w:szCs w:val="20"/>
              </w:rPr>
              <w:t>変更</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0A0E4A" w:rsidRDefault="003073FC" w:rsidP="000A0E4A">
            <w:pPr>
              <w:jc w:val="center"/>
              <w:rPr>
                <w:rFonts w:ascii="Arial Unicode MS" w:eastAsia="ＭＳ ゴシック" w:hAnsi="Arial Unicode MS"/>
                <w:color w:val="000000" w:themeColor="text1"/>
                <w:sz w:val="20"/>
                <w:szCs w:val="20"/>
              </w:rPr>
            </w:pPr>
            <w:r w:rsidRPr="000A0E4A">
              <w:rPr>
                <w:rFonts w:ascii="Arial Unicode MS" w:eastAsia="ＭＳ ゴシック" w:hAnsi="Arial Unicode MS" w:cs="ＭＳ 明朝" w:hint="eastAsia"/>
                <w:color w:val="000000" w:themeColor="text1"/>
                <w:sz w:val="20"/>
                <w:szCs w:val="20"/>
              </w:rPr>
              <w:t>※</w:t>
            </w:r>
            <w:r w:rsidRPr="000A0E4A">
              <w:rPr>
                <w:rFonts w:ascii="Arial Unicode MS" w:eastAsia="ＭＳ ゴシック" w:hAnsi="Arial Unicode MS"/>
                <w:color w:val="000000" w:themeColor="text1"/>
                <w:sz w:val="20"/>
                <w:szCs w:val="20"/>
              </w:rPr>
              <w:t>注</w:t>
            </w:r>
          </w:p>
        </w:tc>
      </w:tr>
      <w:tr w:rsidR="00FB40B1" w:rsidRPr="007A1361" w:rsidTr="00B7151C">
        <w:trPr>
          <w:trHeight w:val="454"/>
        </w:trPr>
        <w:tc>
          <w:tcPr>
            <w:tcW w:w="463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ind w:left="285" w:hangingChars="150" w:hanging="285"/>
              <w:rPr>
                <w:rFonts w:ascii="Arial Unicode MS" w:eastAsia="ＭＳ ゴシック" w:hAnsi="Arial Unicode MS"/>
                <w:sz w:val="19"/>
                <w:szCs w:val="19"/>
              </w:rPr>
            </w:pPr>
            <w:r w:rsidRPr="007A1361">
              <w:rPr>
                <w:rFonts w:ascii="Arial Unicode MS" w:eastAsia="ＭＳ ゴシック" w:hAnsi="Arial Unicode MS"/>
                <w:sz w:val="19"/>
                <w:szCs w:val="19"/>
              </w:rPr>
              <w:t>様式乙</w:t>
            </w:r>
            <w:r w:rsidRPr="007A1361">
              <w:rPr>
                <w:rFonts w:ascii="Arial Unicode MS" w:eastAsia="ＭＳ ゴシック" w:hAnsi="Arial Unicode MS" w:hint="eastAsia"/>
                <w:sz w:val="19"/>
                <w:szCs w:val="19"/>
              </w:rPr>
              <w:t>：</w:t>
            </w:r>
            <w:r w:rsidRPr="007A1361">
              <w:rPr>
                <w:rFonts w:ascii="Arial Unicode MS" w:eastAsia="ＭＳ ゴシック" w:hAnsi="Arial Unicode MS"/>
                <w:sz w:val="19"/>
                <w:szCs w:val="19"/>
              </w:rPr>
              <w:t>特定工場新設（変更）届出調書</w:t>
            </w: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3073FC" w:rsidRPr="007A1361" w:rsidRDefault="003073FC" w:rsidP="00D82FA2">
            <w:pPr>
              <w:rPr>
                <w:rFonts w:ascii="Arial Unicode MS" w:eastAsia="ＭＳ ゴシック" w:hAnsi="Arial Unicode MS"/>
                <w:sz w:val="19"/>
                <w:szCs w:val="19"/>
              </w:rPr>
            </w:pP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jc w:val="center"/>
              <w:rPr>
                <w:rFonts w:asciiTheme="majorEastAsia" w:eastAsiaTheme="majorEastAsia" w:hAnsiTheme="majorEastAsia"/>
                <w:sz w:val="19"/>
                <w:szCs w:val="19"/>
              </w:rPr>
            </w:pPr>
            <w:r w:rsidRPr="007A1361">
              <w:rPr>
                <w:rFonts w:asciiTheme="majorEastAsia" w:eastAsiaTheme="majorEastAsia" w:hAnsiTheme="majorEastAsia"/>
                <w:sz w:val="19"/>
                <w:szCs w:val="19"/>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jc w:val="center"/>
              <w:rPr>
                <w:rFonts w:asciiTheme="majorEastAsia" w:eastAsiaTheme="majorEastAsia" w:hAnsiTheme="majorEastAsia"/>
                <w:sz w:val="19"/>
                <w:szCs w:val="19"/>
              </w:rPr>
            </w:pPr>
            <w:r w:rsidRPr="007A1361">
              <w:rPr>
                <w:rFonts w:asciiTheme="majorEastAsia" w:eastAsiaTheme="majorEastAsia" w:hAnsiTheme="majorEastAsia"/>
                <w:sz w:val="19"/>
                <w:szCs w:val="19"/>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jc w:val="center"/>
              <w:rPr>
                <w:rFonts w:asciiTheme="majorEastAsia" w:eastAsiaTheme="majorEastAsia" w:hAnsiTheme="majorEastAsia"/>
                <w:sz w:val="19"/>
                <w:szCs w:val="19"/>
              </w:rPr>
            </w:pPr>
            <w:r w:rsidRPr="007A1361">
              <w:rPr>
                <w:rFonts w:asciiTheme="majorEastAsia" w:eastAsiaTheme="majorEastAsia" w:hAnsiTheme="majorEastAsia"/>
                <w:sz w:val="19"/>
                <w:szCs w:val="19"/>
              </w:rPr>
              <w:t>○</w:t>
            </w:r>
          </w:p>
        </w:tc>
      </w:tr>
      <w:tr w:rsidR="00FB40B1" w:rsidRPr="007A1361" w:rsidTr="00B7151C">
        <w:trPr>
          <w:trHeight w:val="454"/>
        </w:trPr>
        <w:tc>
          <w:tcPr>
            <w:tcW w:w="463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ind w:left="285" w:hangingChars="150" w:hanging="285"/>
              <w:rPr>
                <w:rFonts w:ascii="Arial Unicode MS" w:eastAsia="ＭＳ ゴシック" w:hAnsi="Arial Unicode MS"/>
                <w:sz w:val="19"/>
                <w:szCs w:val="19"/>
              </w:rPr>
            </w:pPr>
            <w:r w:rsidRPr="007A1361">
              <w:rPr>
                <w:rFonts w:ascii="Arial Unicode MS" w:eastAsia="ＭＳ ゴシック" w:hAnsi="Arial Unicode MS"/>
                <w:sz w:val="19"/>
                <w:szCs w:val="19"/>
              </w:rPr>
              <w:t>特定工場（新設・変更）届出整理表</w:t>
            </w: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3073FC" w:rsidRPr="007A1361" w:rsidRDefault="003073FC" w:rsidP="00D82FA2">
            <w:pPr>
              <w:rPr>
                <w:rFonts w:ascii="Arial Unicode MS" w:eastAsia="ＭＳ ゴシック" w:hAnsi="Arial Unicode MS"/>
                <w:sz w:val="19"/>
                <w:szCs w:val="19"/>
              </w:rPr>
            </w:pP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jc w:val="center"/>
              <w:rPr>
                <w:rFonts w:asciiTheme="majorEastAsia" w:eastAsiaTheme="majorEastAsia" w:hAnsiTheme="majorEastAsia"/>
                <w:sz w:val="19"/>
                <w:szCs w:val="19"/>
              </w:rPr>
            </w:pPr>
            <w:r w:rsidRPr="007A1361">
              <w:rPr>
                <w:rFonts w:asciiTheme="majorEastAsia" w:eastAsiaTheme="majorEastAsia" w:hAnsiTheme="majorEastAsia"/>
                <w:sz w:val="19"/>
                <w:szCs w:val="19"/>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jc w:val="center"/>
              <w:rPr>
                <w:rFonts w:asciiTheme="majorEastAsia" w:eastAsiaTheme="majorEastAsia" w:hAnsiTheme="majorEastAsia"/>
                <w:sz w:val="19"/>
                <w:szCs w:val="19"/>
              </w:rPr>
            </w:pPr>
            <w:r w:rsidRPr="007A1361">
              <w:rPr>
                <w:rFonts w:asciiTheme="majorEastAsia" w:eastAsiaTheme="majorEastAsia" w:hAnsiTheme="majorEastAsia"/>
                <w:sz w:val="19"/>
                <w:szCs w:val="19"/>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jc w:val="center"/>
              <w:rPr>
                <w:rFonts w:asciiTheme="majorEastAsia" w:eastAsiaTheme="majorEastAsia" w:hAnsiTheme="majorEastAsia"/>
                <w:sz w:val="19"/>
                <w:szCs w:val="19"/>
              </w:rPr>
            </w:pPr>
            <w:r w:rsidRPr="007A1361">
              <w:rPr>
                <w:rFonts w:asciiTheme="majorEastAsia" w:eastAsiaTheme="majorEastAsia" w:hAnsiTheme="majorEastAsia"/>
                <w:sz w:val="19"/>
                <w:szCs w:val="19"/>
              </w:rPr>
              <w:t>○</w:t>
            </w:r>
          </w:p>
        </w:tc>
      </w:tr>
      <w:tr w:rsidR="00FB40B1" w:rsidRPr="007A1361" w:rsidTr="00B7151C">
        <w:trPr>
          <w:trHeight w:val="454"/>
        </w:trPr>
        <w:tc>
          <w:tcPr>
            <w:tcW w:w="463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ind w:left="285" w:hangingChars="150" w:hanging="285"/>
              <w:rPr>
                <w:rFonts w:ascii="Arial Unicode MS" w:eastAsia="ＭＳ ゴシック" w:hAnsi="Arial Unicode MS"/>
                <w:sz w:val="19"/>
                <w:szCs w:val="19"/>
              </w:rPr>
            </w:pPr>
            <w:r w:rsidRPr="007A1361">
              <w:rPr>
                <w:rFonts w:ascii="Arial Unicode MS" w:eastAsia="ＭＳ ゴシック" w:hAnsi="Arial Unicode MS"/>
                <w:sz w:val="19"/>
                <w:szCs w:val="19"/>
              </w:rPr>
              <w:t>様式Ｂ</w:t>
            </w:r>
            <w:r w:rsidRPr="007A1361">
              <w:rPr>
                <w:rFonts w:ascii="Arial Unicode MS" w:eastAsia="ＭＳ ゴシック" w:hAnsi="Arial Unicode MS" w:hint="eastAsia"/>
                <w:sz w:val="19"/>
                <w:szCs w:val="19"/>
              </w:rPr>
              <w:t>：</w:t>
            </w:r>
            <w:r w:rsidRPr="007A1361">
              <w:rPr>
                <w:rFonts w:ascii="Arial Unicode MS" w:eastAsia="ＭＳ ゴシック" w:hAnsi="Arial Unicode MS"/>
                <w:sz w:val="19"/>
                <w:szCs w:val="19"/>
              </w:rPr>
              <w:t>特定工場新設（変更）届出及び実施制限期間の短縮申請書（一般用）</w:t>
            </w: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3073FC" w:rsidRPr="007A1361" w:rsidRDefault="003073FC" w:rsidP="00D82FA2">
            <w:pPr>
              <w:rPr>
                <w:rFonts w:ascii="Arial Unicode MS" w:eastAsia="ＭＳ ゴシック" w:hAnsi="Arial Unicode MS"/>
                <w:sz w:val="19"/>
                <w:szCs w:val="19"/>
              </w:rPr>
            </w:pPr>
            <w:r w:rsidRPr="007A1361">
              <w:rPr>
                <w:rFonts w:ascii="Arial Unicode MS" w:eastAsia="ＭＳ ゴシック" w:hAnsi="Arial Unicode MS"/>
                <w:sz w:val="19"/>
                <w:szCs w:val="19"/>
              </w:rPr>
              <w:t>代理人による届出の場合は委任状を添付すること</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jc w:val="center"/>
              <w:rPr>
                <w:rFonts w:asciiTheme="majorEastAsia" w:eastAsiaTheme="majorEastAsia" w:hAnsiTheme="majorEastAsia"/>
                <w:sz w:val="19"/>
                <w:szCs w:val="19"/>
              </w:rPr>
            </w:pPr>
            <w:r w:rsidRPr="007A1361">
              <w:rPr>
                <w:rFonts w:asciiTheme="majorEastAsia" w:eastAsiaTheme="majorEastAsia" w:hAnsiTheme="majorEastAsia"/>
                <w:sz w:val="19"/>
                <w:szCs w:val="19"/>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jc w:val="center"/>
              <w:rPr>
                <w:rFonts w:asciiTheme="majorEastAsia" w:eastAsiaTheme="majorEastAsia" w:hAnsiTheme="majorEastAsia"/>
                <w:sz w:val="19"/>
                <w:szCs w:val="19"/>
              </w:rPr>
            </w:pPr>
            <w:r w:rsidRPr="007A1361">
              <w:rPr>
                <w:rFonts w:asciiTheme="majorEastAsia" w:eastAsiaTheme="majorEastAsia" w:hAnsiTheme="majorEastAsia"/>
                <w:sz w:val="19"/>
                <w:szCs w:val="19"/>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jc w:val="center"/>
              <w:rPr>
                <w:rFonts w:asciiTheme="majorEastAsia" w:eastAsiaTheme="majorEastAsia" w:hAnsiTheme="majorEastAsia"/>
                <w:sz w:val="19"/>
                <w:szCs w:val="19"/>
              </w:rPr>
            </w:pPr>
            <w:r w:rsidRPr="007A1361">
              <w:rPr>
                <w:rFonts w:asciiTheme="majorEastAsia" w:eastAsiaTheme="majorEastAsia" w:hAnsiTheme="majorEastAsia"/>
                <w:sz w:val="19"/>
                <w:szCs w:val="19"/>
              </w:rPr>
              <w:t>○</w:t>
            </w:r>
          </w:p>
        </w:tc>
      </w:tr>
      <w:tr w:rsidR="00FB40B1" w:rsidRPr="007A1361" w:rsidTr="00B7151C">
        <w:trPr>
          <w:trHeight w:val="454"/>
        </w:trPr>
        <w:tc>
          <w:tcPr>
            <w:tcW w:w="463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ind w:left="285" w:hangingChars="150" w:hanging="285"/>
              <w:rPr>
                <w:rFonts w:ascii="Arial Unicode MS" w:eastAsia="ＭＳ ゴシック" w:hAnsi="Arial Unicode MS"/>
                <w:sz w:val="19"/>
                <w:szCs w:val="19"/>
              </w:rPr>
            </w:pPr>
            <w:r w:rsidRPr="007A1361">
              <w:rPr>
                <w:rFonts w:ascii="Arial Unicode MS" w:eastAsia="ＭＳ ゴシック" w:hAnsi="Arial Unicode MS"/>
                <w:sz w:val="19"/>
                <w:szCs w:val="19"/>
              </w:rPr>
              <w:t>別紙１</w:t>
            </w:r>
            <w:r w:rsidRPr="007A1361">
              <w:rPr>
                <w:rFonts w:ascii="Arial Unicode MS" w:eastAsia="ＭＳ ゴシック" w:hAnsi="Arial Unicode MS" w:hint="eastAsia"/>
                <w:sz w:val="19"/>
                <w:szCs w:val="19"/>
              </w:rPr>
              <w:t>：</w:t>
            </w:r>
            <w:r w:rsidRPr="007A1361">
              <w:rPr>
                <w:rFonts w:ascii="Arial Unicode MS" w:eastAsia="ＭＳ ゴシック" w:hAnsi="Arial Unicode MS"/>
                <w:sz w:val="19"/>
                <w:szCs w:val="19"/>
              </w:rPr>
              <w:t>特定工場における生産施設の面積</w:t>
            </w: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3073FC" w:rsidRPr="007A1361" w:rsidRDefault="003073FC" w:rsidP="00D82FA2">
            <w:pPr>
              <w:rPr>
                <w:rFonts w:ascii="Arial Unicode MS" w:eastAsia="ＭＳ ゴシック" w:hAnsi="Arial Unicode MS"/>
                <w:sz w:val="19"/>
                <w:szCs w:val="19"/>
              </w:rPr>
            </w:pP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jc w:val="center"/>
              <w:rPr>
                <w:rFonts w:asciiTheme="majorEastAsia" w:eastAsiaTheme="majorEastAsia" w:hAnsiTheme="majorEastAsia"/>
                <w:sz w:val="19"/>
                <w:szCs w:val="19"/>
              </w:rPr>
            </w:pPr>
            <w:r w:rsidRPr="007A1361">
              <w:rPr>
                <w:rFonts w:asciiTheme="majorEastAsia" w:eastAsiaTheme="majorEastAsia" w:hAnsiTheme="majorEastAsia"/>
                <w:sz w:val="19"/>
                <w:szCs w:val="19"/>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jc w:val="center"/>
              <w:rPr>
                <w:rFonts w:asciiTheme="majorEastAsia" w:eastAsiaTheme="majorEastAsia" w:hAnsiTheme="majorEastAsia"/>
                <w:sz w:val="19"/>
                <w:szCs w:val="19"/>
              </w:rPr>
            </w:pPr>
            <w:r w:rsidRPr="007A1361">
              <w:rPr>
                <w:rFonts w:asciiTheme="majorEastAsia" w:eastAsiaTheme="majorEastAsia" w:hAnsiTheme="majorEastAsia" w:cs="ＭＳ 明朝" w:hint="eastAsia"/>
                <w:sz w:val="19"/>
                <w:szCs w:val="19"/>
              </w:rPr>
              <w:t>Ａ</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jc w:val="center"/>
              <w:rPr>
                <w:rFonts w:asciiTheme="majorEastAsia" w:eastAsiaTheme="majorEastAsia" w:hAnsiTheme="majorEastAsia"/>
                <w:sz w:val="19"/>
                <w:szCs w:val="19"/>
              </w:rPr>
            </w:pPr>
            <w:r w:rsidRPr="007A1361">
              <w:rPr>
                <w:rFonts w:asciiTheme="majorEastAsia" w:eastAsiaTheme="majorEastAsia" w:hAnsiTheme="majorEastAsia"/>
                <w:sz w:val="19"/>
                <w:szCs w:val="19"/>
              </w:rPr>
              <w:t>○</w:t>
            </w:r>
          </w:p>
        </w:tc>
      </w:tr>
      <w:tr w:rsidR="00FB40B1" w:rsidRPr="007A1361" w:rsidTr="00B7151C">
        <w:trPr>
          <w:trHeight w:val="454"/>
        </w:trPr>
        <w:tc>
          <w:tcPr>
            <w:tcW w:w="463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ind w:left="285" w:hangingChars="150" w:hanging="285"/>
              <w:rPr>
                <w:rFonts w:ascii="Arial Unicode MS" w:eastAsia="ＭＳ ゴシック" w:hAnsi="Arial Unicode MS"/>
                <w:sz w:val="19"/>
                <w:szCs w:val="19"/>
              </w:rPr>
            </w:pPr>
            <w:r w:rsidRPr="007A1361">
              <w:rPr>
                <w:rFonts w:ascii="Arial Unicode MS" w:eastAsia="ＭＳ ゴシック" w:hAnsi="Arial Unicode MS"/>
                <w:sz w:val="19"/>
                <w:szCs w:val="19"/>
              </w:rPr>
              <w:t>別紙２</w:t>
            </w:r>
            <w:r w:rsidRPr="007A1361">
              <w:rPr>
                <w:rFonts w:ascii="Arial Unicode MS" w:eastAsia="ＭＳ ゴシック" w:hAnsi="Arial Unicode MS" w:hint="eastAsia"/>
                <w:sz w:val="19"/>
                <w:szCs w:val="19"/>
              </w:rPr>
              <w:t>：</w:t>
            </w:r>
            <w:r w:rsidRPr="007A1361">
              <w:rPr>
                <w:rFonts w:ascii="Arial Unicode MS" w:eastAsia="ＭＳ ゴシック" w:hAnsi="Arial Unicode MS"/>
                <w:sz w:val="19"/>
                <w:szCs w:val="19"/>
              </w:rPr>
              <w:t>特定工場における緑地及び環境施設の面積及び配置</w:t>
            </w: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3073FC" w:rsidRPr="007A1361" w:rsidRDefault="003073FC" w:rsidP="00D82FA2">
            <w:pPr>
              <w:rPr>
                <w:rFonts w:ascii="Arial Unicode MS" w:eastAsia="ＭＳ ゴシック" w:hAnsi="Arial Unicode MS"/>
                <w:sz w:val="19"/>
                <w:szCs w:val="19"/>
              </w:rPr>
            </w:pP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jc w:val="center"/>
              <w:rPr>
                <w:rFonts w:asciiTheme="majorEastAsia" w:eastAsiaTheme="majorEastAsia" w:hAnsiTheme="majorEastAsia"/>
                <w:sz w:val="19"/>
                <w:szCs w:val="19"/>
              </w:rPr>
            </w:pPr>
            <w:r w:rsidRPr="007A1361">
              <w:rPr>
                <w:rFonts w:asciiTheme="majorEastAsia" w:eastAsiaTheme="majorEastAsia" w:hAnsiTheme="majorEastAsia"/>
                <w:sz w:val="19"/>
                <w:szCs w:val="19"/>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jc w:val="center"/>
              <w:rPr>
                <w:rFonts w:asciiTheme="majorEastAsia" w:eastAsiaTheme="majorEastAsia" w:hAnsiTheme="majorEastAsia"/>
                <w:sz w:val="19"/>
                <w:szCs w:val="19"/>
              </w:rPr>
            </w:pPr>
            <w:r w:rsidRPr="007A1361">
              <w:rPr>
                <w:rFonts w:asciiTheme="majorEastAsia" w:eastAsiaTheme="majorEastAsia" w:hAnsiTheme="majorEastAsia" w:cs="ＭＳ 明朝" w:hint="eastAsia"/>
                <w:sz w:val="19"/>
                <w:szCs w:val="19"/>
              </w:rPr>
              <w:t>Ａ</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jc w:val="center"/>
              <w:rPr>
                <w:rFonts w:asciiTheme="majorEastAsia" w:eastAsiaTheme="majorEastAsia" w:hAnsiTheme="majorEastAsia"/>
                <w:sz w:val="19"/>
                <w:szCs w:val="19"/>
              </w:rPr>
            </w:pPr>
            <w:r w:rsidRPr="007A1361">
              <w:rPr>
                <w:rFonts w:asciiTheme="majorEastAsia" w:eastAsiaTheme="majorEastAsia" w:hAnsiTheme="majorEastAsia"/>
                <w:sz w:val="19"/>
                <w:szCs w:val="19"/>
              </w:rPr>
              <w:t>○</w:t>
            </w:r>
          </w:p>
        </w:tc>
      </w:tr>
      <w:tr w:rsidR="00FB40B1" w:rsidRPr="007A1361" w:rsidTr="00B7151C">
        <w:trPr>
          <w:trHeight w:val="454"/>
        </w:trPr>
        <w:tc>
          <w:tcPr>
            <w:tcW w:w="463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ind w:left="285" w:hangingChars="150" w:hanging="285"/>
              <w:rPr>
                <w:rFonts w:ascii="Arial Unicode MS" w:eastAsia="ＭＳ ゴシック" w:hAnsi="Arial Unicode MS"/>
                <w:sz w:val="19"/>
                <w:szCs w:val="19"/>
              </w:rPr>
            </w:pPr>
            <w:r w:rsidRPr="007A1361">
              <w:rPr>
                <w:rFonts w:ascii="Arial Unicode MS" w:eastAsia="ＭＳ ゴシック" w:hAnsi="Arial Unicode MS"/>
                <w:sz w:val="19"/>
                <w:szCs w:val="19"/>
              </w:rPr>
              <w:t>別紙３</w:t>
            </w:r>
            <w:r w:rsidRPr="007A1361">
              <w:rPr>
                <w:rFonts w:ascii="Arial Unicode MS" w:eastAsia="ＭＳ ゴシック" w:hAnsi="Arial Unicode MS" w:hint="eastAsia"/>
                <w:sz w:val="19"/>
                <w:szCs w:val="19"/>
              </w:rPr>
              <w:t>：</w:t>
            </w:r>
            <w:r w:rsidRPr="007A1361">
              <w:rPr>
                <w:rFonts w:ascii="Arial Unicode MS" w:eastAsia="ＭＳ ゴシック" w:hAnsi="Arial Unicode MS"/>
                <w:sz w:val="19"/>
                <w:szCs w:val="19"/>
              </w:rPr>
              <w:t>工業団地の面積並びに工業団地共通施設の面積及び配置</w:t>
            </w: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3073FC" w:rsidRPr="007A1361" w:rsidRDefault="003073FC" w:rsidP="00D82FA2">
            <w:pPr>
              <w:rPr>
                <w:rFonts w:ascii="Arial Unicode MS" w:eastAsia="ＭＳ ゴシック" w:hAnsi="Arial Unicode MS"/>
                <w:sz w:val="19"/>
                <w:szCs w:val="19"/>
              </w:rPr>
            </w:pPr>
            <w:r w:rsidRPr="007A1361">
              <w:rPr>
                <w:rFonts w:ascii="Arial Unicode MS" w:eastAsia="ＭＳ ゴシック" w:hAnsi="Arial Unicode MS"/>
                <w:sz w:val="19"/>
                <w:szCs w:val="19"/>
              </w:rPr>
              <w:t>工業団地の特例を申請する場合は添付すること</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jc w:val="center"/>
              <w:rPr>
                <w:rFonts w:asciiTheme="majorEastAsia" w:eastAsiaTheme="majorEastAsia" w:hAnsiTheme="majorEastAsia"/>
                <w:sz w:val="19"/>
                <w:szCs w:val="19"/>
              </w:rPr>
            </w:pPr>
            <w:r w:rsidRPr="007A1361">
              <w:rPr>
                <w:rFonts w:asciiTheme="majorEastAsia" w:eastAsiaTheme="majorEastAsia" w:hAnsiTheme="majorEastAsia" w:hint="eastAsia"/>
                <w:sz w:val="19"/>
                <w:szCs w:val="19"/>
              </w:rPr>
              <w:t>該</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jc w:val="center"/>
              <w:rPr>
                <w:rFonts w:asciiTheme="majorEastAsia" w:eastAsiaTheme="majorEastAsia" w:hAnsiTheme="majorEastAsia"/>
                <w:sz w:val="19"/>
                <w:szCs w:val="19"/>
              </w:rPr>
            </w:pPr>
            <w:r w:rsidRPr="007A1361">
              <w:rPr>
                <w:rFonts w:asciiTheme="majorEastAsia" w:eastAsiaTheme="majorEastAsia" w:hAnsiTheme="majorEastAsia" w:hint="eastAsia"/>
                <w:sz w:val="19"/>
                <w:szCs w:val="19"/>
              </w:rPr>
              <w:t>該</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jc w:val="center"/>
              <w:rPr>
                <w:rFonts w:asciiTheme="majorEastAsia" w:eastAsiaTheme="majorEastAsia" w:hAnsiTheme="majorEastAsia"/>
                <w:sz w:val="19"/>
                <w:szCs w:val="19"/>
              </w:rPr>
            </w:pPr>
            <w:r w:rsidRPr="007A1361">
              <w:rPr>
                <w:rFonts w:asciiTheme="majorEastAsia" w:eastAsiaTheme="majorEastAsia" w:hAnsiTheme="majorEastAsia" w:hint="eastAsia"/>
                <w:sz w:val="19"/>
                <w:szCs w:val="19"/>
              </w:rPr>
              <w:t>該</w:t>
            </w:r>
          </w:p>
        </w:tc>
      </w:tr>
      <w:tr w:rsidR="00FB40B1" w:rsidRPr="007A1361" w:rsidTr="00B7151C">
        <w:trPr>
          <w:trHeight w:val="454"/>
        </w:trPr>
        <w:tc>
          <w:tcPr>
            <w:tcW w:w="463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ind w:left="285" w:hangingChars="150" w:hanging="285"/>
              <w:rPr>
                <w:rFonts w:ascii="Arial Unicode MS" w:eastAsia="ＭＳ ゴシック" w:hAnsi="Arial Unicode MS"/>
                <w:sz w:val="19"/>
                <w:szCs w:val="19"/>
              </w:rPr>
            </w:pPr>
            <w:r w:rsidRPr="007A1361">
              <w:rPr>
                <w:rFonts w:ascii="Arial Unicode MS" w:eastAsia="ＭＳ ゴシック" w:hAnsi="Arial Unicode MS"/>
                <w:sz w:val="19"/>
                <w:szCs w:val="19"/>
              </w:rPr>
              <w:t>別紙４</w:t>
            </w:r>
            <w:r w:rsidRPr="007A1361">
              <w:rPr>
                <w:rFonts w:ascii="Arial Unicode MS" w:eastAsia="ＭＳ ゴシック" w:hAnsi="Arial Unicode MS" w:hint="eastAsia"/>
                <w:sz w:val="19"/>
                <w:szCs w:val="19"/>
              </w:rPr>
              <w:t>：</w:t>
            </w:r>
            <w:r w:rsidRPr="007A1361">
              <w:rPr>
                <w:rFonts w:ascii="Arial Unicode MS" w:eastAsia="ＭＳ ゴシック" w:hAnsi="Arial Unicode MS"/>
                <w:sz w:val="19"/>
                <w:szCs w:val="19"/>
              </w:rPr>
              <w:t>隣接緑地等の面積及び配置並びに負担総額及び届出者が負担する費用</w:t>
            </w: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3073FC" w:rsidRPr="007A1361" w:rsidRDefault="003073FC" w:rsidP="00D82FA2">
            <w:pPr>
              <w:rPr>
                <w:rFonts w:ascii="Arial Unicode MS" w:eastAsia="ＭＳ ゴシック" w:hAnsi="Arial Unicode MS"/>
                <w:sz w:val="19"/>
                <w:szCs w:val="19"/>
              </w:rPr>
            </w:pPr>
            <w:r w:rsidRPr="007A1361">
              <w:rPr>
                <w:rFonts w:ascii="Arial Unicode MS" w:eastAsia="ＭＳ ゴシック" w:hAnsi="Arial Unicode MS"/>
                <w:sz w:val="19"/>
                <w:szCs w:val="19"/>
              </w:rPr>
              <w:t>工業集合地の特例を申請する場合は添付すること</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jc w:val="center"/>
              <w:rPr>
                <w:rFonts w:asciiTheme="majorEastAsia" w:eastAsiaTheme="majorEastAsia" w:hAnsiTheme="majorEastAsia"/>
                <w:sz w:val="19"/>
                <w:szCs w:val="19"/>
              </w:rPr>
            </w:pPr>
            <w:r w:rsidRPr="007A1361">
              <w:rPr>
                <w:rFonts w:asciiTheme="majorEastAsia" w:eastAsiaTheme="majorEastAsia" w:hAnsiTheme="majorEastAsia" w:hint="eastAsia"/>
                <w:sz w:val="19"/>
                <w:szCs w:val="19"/>
              </w:rPr>
              <w:t>該</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jc w:val="center"/>
              <w:rPr>
                <w:rFonts w:asciiTheme="majorEastAsia" w:eastAsiaTheme="majorEastAsia" w:hAnsiTheme="majorEastAsia"/>
                <w:sz w:val="19"/>
                <w:szCs w:val="19"/>
              </w:rPr>
            </w:pPr>
            <w:r w:rsidRPr="007A1361">
              <w:rPr>
                <w:rFonts w:asciiTheme="majorEastAsia" w:eastAsiaTheme="majorEastAsia" w:hAnsiTheme="majorEastAsia" w:hint="eastAsia"/>
                <w:sz w:val="19"/>
                <w:szCs w:val="19"/>
              </w:rPr>
              <w:t>該</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jc w:val="center"/>
              <w:rPr>
                <w:rFonts w:asciiTheme="majorEastAsia" w:eastAsiaTheme="majorEastAsia" w:hAnsiTheme="majorEastAsia"/>
                <w:sz w:val="19"/>
                <w:szCs w:val="19"/>
              </w:rPr>
            </w:pPr>
            <w:r w:rsidRPr="007A1361">
              <w:rPr>
                <w:rFonts w:asciiTheme="majorEastAsia" w:eastAsiaTheme="majorEastAsia" w:hAnsiTheme="majorEastAsia" w:hint="eastAsia"/>
                <w:sz w:val="19"/>
                <w:szCs w:val="19"/>
              </w:rPr>
              <w:t>該</w:t>
            </w:r>
          </w:p>
        </w:tc>
      </w:tr>
      <w:tr w:rsidR="00FB40B1" w:rsidRPr="007A1361" w:rsidTr="00B7151C">
        <w:trPr>
          <w:trHeight w:val="454"/>
        </w:trPr>
        <w:tc>
          <w:tcPr>
            <w:tcW w:w="463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ind w:left="285" w:hangingChars="150" w:hanging="285"/>
              <w:rPr>
                <w:rFonts w:ascii="Arial Unicode MS" w:eastAsia="ＭＳ ゴシック" w:hAnsi="Arial Unicode MS"/>
                <w:sz w:val="19"/>
                <w:szCs w:val="19"/>
              </w:rPr>
            </w:pPr>
            <w:r w:rsidRPr="007A1361">
              <w:rPr>
                <w:rFonts w:ascii="Arial Unicode MS" w:eastAsia="ＭＳ ゴシック" w:hAnsi="Arial Unicode MS"/>
                <w:sz w:val="19"/>
                <w:szCs w:val="19"/>
              </w:rPr>
              <w:t>様式例第１</w:t>
            </w:r>
            <w:r w:rsidRPr="007A1361">
              <w:rPr>
                <w:rFonts w:ascii="Arial Unicode MS" w:eastAsia="ＭＳ ゴシック" w:hAnsi="Arial Unicode MS" w:hint="eastAsia"/>
                <w:sz w:val="19"/>
                <w:szCs w:val="19"/>
              </w:rPr>
              <w:t>：</w:t>
            </w:r>
            <w:r w:rsidRPr="007A1361">
              <w:rPr>
                <w:rFonts w:ascii="Arial Unicode MS" w:eastAsia="ＭＳ ゴシック" w:hAnsi="Arial Unicode MS"/>
                <w:sz w:val="19"/>
                <w:szCs w:val="19"/>
              </w:rPr>
              <w:t>事業概要説明書</w:t>
            </w:r>
            <w:r w:rsidRPr="007A1361">
              <w:rPr>
                <w:rFonts w:ascii="Arial Unicode MS" w:eastAsia="ＭＳ ゴシック" w:hAnsi="Arial Unicode MS"/>
                <w:sz w:val="19"/>
                <w:szCs w:val="19"/>
              </w:rPr>
              <w:t xml:space="preserve">   </w:t>
            </w: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3073FC" w:rsidRPr="007A1361" w:rsidRDefault="003073FC" w:rsidP="00D82FA2">
            <w:pPr>
              <w:rPr>
                <w:rFonts w:ascii="Arial Unicode MS" w:eastAsia="ＭＳ ゴシック" w:hAnsi="Arial Unicode MS"/>
                <w:sz w:val="19"/>
                <w:szCs w:val="19"/>
              </w:rPr>
            </w:pP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jc w:val="center"/>
              <w:rPr>
                <w:rFonts w:asciiTheme="majorEastAsia" w:eastAsiaTheme="majorEastAsia" w:hAnsiTheme="majorEastAsia"/>
                <w:sz w:val="19"/>
                <w:szCs w:val="19"/>
              </w:rPr>
            </w:pPr>
            <w:r w:rsidRPr="007A1361">
              <w:rPr>
                <w:rFonts w:asciiTheme="majorEastAsia" w:eastAsiaTheme="majorEastAsia" w:hAnsiTheme="majorEastAsia"/>
                <w:sz w:val="19"/>
                <w:szCs w:val="19"/>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jc w:val="center"/>
              <w:rPr>
                <w:rFonts w:asciiTheme="majorEastAsia" w:eastAsiaTheme="majorEastAsia" w:hAnsiTheme="majorEastAsia"/>
                <w:sz w:val="19"/>
                <w:szCs w:val="19"/>
              </w:rPr>
            </w:pPr>
            <w:r w:rsidRPr="007A1361">
              <w:rPr>
                <w:rFonts w:asciiTheme="majorEastAsia" w:eastAsiaTheme="majorEastAsia" w:hAnsiTheme="majorEastAsia"/>
                <w:sz w:val="19"/>
                <w:szCs w:val="19"/>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jc w:val="center"/>
              <w:rPr>
                <w:rFonts w:asciiTheme="majorEastAsia" w:eastAsiaTheme="majorEastAsia" w:hAnsiTheme="majorEastAsia"/>
                <w:sz w:val="19"/>
                <w:szCs w:val="19"/>
              </w:rPr>
            </w:pPr>
            <w:r w:rsidRPr="007A1361">
              <w:rPr>
                <w:rFonts w:asciiTheme="majorEastAsia" w:eastAsiaTheme="majorEastAsia" w:hAnsiTheme="majorEastAsia"/>
                <w:sz w:val="19"/>
                <w:szCs w:val="19"/>
              </w:rPr>
              <w:t>○</w:t>
            </w:r>
          </w:p>
        </w:tc>
      </w:tr>
      <w:tr w:rsidR="00FB40B1" w:rsidRPr="007A1361" w:rsidTr="00B7151C">
        <w:trPr>
          <w:trHeight w:val="454"/>
        </w:trPr>
        <w:tc>
          <w:tcPr>
            <w:tcW w:w="463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ind w:left="285" w:hangingChars="150" w:hanging="285"/>
              <w:rPr>
                <w:rFonts w:ascii="Arial Unicode MS" w:eastAsia="ＭＳ ゴシック" w:hAnsi="Arial Unicode MS"/>
                <w:sz w:val="19"/>
                <w:szCs w:val="19"/>
              </w:rPr>
            </w:pPr>
            <w:r w:rsidRPr="007A1361">
              <w:rPr>
                <w:rFonts w:ascii="Arial Unicode MS" w:eastAsia="ＭＳ ゴシック" w:hAnsi="Arial Unicode MS"/>
                <w:sz w:val="19"/>
                <w:szCs w:val="19"/>
              </w:rPr>
              <w:t>様式例第２</w:t>
            </w:r>
            <w:r w:rsidRPr="007A1361">
              <w:rPr>
                <w:rFonts w:ascii="Arial Unicode MS" w:eastAsia="ＭＳ ゴシック" w:hAnsi="Arial Unicode MS" w:hint="eastAsia"/>
                <w:sz w:val="19"/>
                <w:szCs w:val="19"/>
              </w:rPr>
              <w:t>：</w:t>
            </w:r>
            <w:r w:rsidRPr="007A1361">
              <w:rPr>
                <w:rFonts w:ascii="Arial Unicode MS" w:eastAsia="ＭＳ ゴシック" w:hAnsi="Arial Unicode MS"/>
                <w:sz w:val="19"/>
                <w:szCs w:val="19"/>
              </w:rPr>
              <w:t>生産施設、緑地、緑地以外の環境施設、その他の主要施設の配置図</w:t>
            </w: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3073FC" w:rsidRPr="007A1361" w:rsidRDefault="003073FC" w:rsidP="00D82FA2">
            <w:pPr>
              <w:rPr>
                <w:rFonts w:ascii="Arial Unicode MS" w:eastAsia="ＭＳ ゴシック" w:hAnsi="Arial Unicode MS"/>
                <w:sz w:val="19"/>
                <w:szCs w:val="19"/>
              </w:rPr>
            </w:pPr>
            <w:r w:rsidRPr="007A1361">
              <w:rPr>
                <w:rFonts w:ascii="Arial Unicode MS" w:eastAsia="ＭＳ ゴシック" w:hAnsi="Arial Unicode MS"/>
                <w:sz w:val="19"/>
                <w:szCs w:val="19"/>
              </w:rPr>
              <w:t>図面は別添とする</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jc w:val="center"/>
              <w:rPr>
                <w:rFonts w:asciiTheme="majorEastAsia" w:eastAsiaTheme="majorEastAsia" w:hAnsiTheme="majorEastAsia"/>
                <w:sz w:val="19"/>
                <w:szCs w:val="19"/>
              </w:rPr>
            </w:pPr>
            <w:r w:rsidRPr="007A1361">
              <w:rPr>
                <w:rFonts w:asciiTheme="majorEastAsia" w:eastAsiaTheme="majorEastAsia" w:hAnsiTheme="majorEastAsia"/>
                <w:sz w:val="19"/>
                <w:szCs w:val="19"/>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jc w:val="center"/>
              <w:rPr>
                <w:rFonts w:asciiTheme="majorEastAsia" w:eastAsiaTheme="majorEastAsia" w:hAnsiTheme="majorEastAsia"/>
                <w:sz w:val="19"/>
                <w:szCs w:val="19"/>
              </w:rPr>
            </w:pPr>
            <w:r w:rsidRPr="007A1361">
              <w:rPr>
                <w:rFonts w:asciiTheme="majorEastAsia" w:eastAsiaTheme="majorEastAsia" w:hAnsiTheme="majorEastAsia"/>
                <w:sz w:val="19"/>
                <w:szCs w:val="19"/>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jc w:val="center"/>
              <w:rPr>
                <w:rFonts w:asciiTheme="majorEastAsia" w:eastAsiaTheme="majorEastAsia" w:hAnsiTheme="majorEastAsia"/>
                <w:sz w:val="19"/>
                <w:szCs w:val="19"/>
              </w:rPr>
            </w:pPr>
            <w:r w:rsidRPr="007A1361">
              <w:rPr>
                <w:rFonts w:asciiTheme="majorEastAsia" w:eastAsiaTheme="majorEastAsia" w:hAnsiTheme="majorEastAsia"/>
                <w:sz w:val="19"/>
                <w:szCs w:val="19"/>
              </w:rPr>
              <w:t>○</w:t>
            </w:r>
          </w:p>
        </w:tc>
      </w:tr>
      <w:tr w:rsidR="00FB40B1" w:rsidRPr="007A1361" w:rsidTr="00B7151C">
        <w:trPr>
          <w:trHeight w:val="454"/>
        </w:trPr>
        <w:tc>
          <w:tcPr>
            <w:tcW w:w="463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ind w:left="285" w:hangingChars="150" w:hanging="285"/>
              <w:rPr>
                <w:rFonts w:ascii="Arial Unicode MS" w:eastAsia="ＭＳ ゴシック" w:hAnsi="Arial Unicode MS"/>
                <w:sz w:val="19"/>
                <w:szCs w:val="19"/>
              </w:rPr>
            </w:pPr>
            <w:r w:rsidRPr="007A1361">
              <w:rPr>
                <w:rFonts w:ascii="Arial Unicode MS" w:eastAsia="ＭＳ ゴシック" w:hAnsi="Arial Unicode MS"/>
                <w:sz w:val="19"/>
                <w:szCs w:val="19"/>
              </w:rPr>
              <w:t>様式例第３</w:t>
            </w:r>
            <w:r w:rsidRPr="007A1361">
              <w:rPr>
                <w:rFonts w:ascii="Arial Unicode MS" w:eastAsia="ＭＳ ゴシック" w:hAnsi="Arial Unicode MS" w:hint="eastAsia"/>
                <w:sz w:val="19"/>
                <w:szCs w:val="19"/>
              </w:rPr>
              <w:t>：</w:t>
            </w:r>
            <w:r w:rsidRPr="007A1361">
              <w:rPr>
                <w:rFonts w:ascii="Arial Unicode MS" w:eastAsia="ＭＳ ゴシック" w:hAnsi="Arial Unicode MS"/>
                <w:sz w:val="19"/>
                <w:szCs w:val="19"/>
              </w:rPr>
              <w:t>特定工場用地利用状況説明書</w:t>
            </w: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3073FC" w:rsidRPr="007A1361" w:rsidRDefault="003073FC" w:rsidP="00D82FA2">
            <w:pPr>
              <w:rPr>
                <w:rFonts w:ascii="Arial Unicode MS" w:eastAsia="ＭＳ ゴシック" w:hAnsi="Arial Unicode MS"/>
                <w:sz w:val="19"/>
                <w:szCs w:val="19"/>
              </w:rPr>
            </w:pPr>
            <w:r w:rsidRPr="007A1361">
              <w:rPr>
                <w:rFonts w:ascii="Arial Unicode MS" w:eastAsia="ＭＳ ゴシック" w:hAnsi="Arial Unicode MS"/>
                <w:sz w:val="19"/>
                <w:szCs w:val="19"/>
              </w:rPr>
              <w:t>図面は別添とする</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jc w:val="center"/>
              <w:rPr>
                <w:rFonts w:asciiTheme="majorEastAsia" w:eastAsiaTheme="majorEastAsia" w:hAnsiTheme="majorEastAsia"/>
                <w:sz w:val="19"/>
                <w:szCs w:val="19"/>
              </w:rPr>
            </w:pPr>
            <w:r w:rsidRPr="007A1361">
              <w:rPr>
                <w:rFonts w:asciiTheme="majorEastAsia" w:eastAsiaTheme="majorEastAsia" w:hAnsiTheme="majorEastAsia"/>
                <w:sz w:val="19"/>
                <w:szCs w:val="19"/>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jc w:val="center"/>
              <w:rPr>
                <w:rFonts w:asciiTheme="majorEastAsia" w:eastAsiaTheme="majorEastAsia" w:hAnsiTheme="majorEastAsia"/>
                <w:sz w:val="19"/>
                <w:szCs w:val="19"/>
              </w:rPr>
            </w:pPr>
            <w:r w:rsidRPr="007A1361">
              <w:rPr>
                <w:rFonts w:asciiTheme="majorEastAsia" w:eastAsiaTheme="majorEastAsia" w:hAnsiTheme="majorEastAsia"/>
                <w:sz w:val="19"/>
                <w:szCs w:val="19"/>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jc w:val="center"/>
              <w:rPr>
                <w:rFonts w:asciiTheme="majorEastAsia" w:eastAsiaTheme="majorEastAsia" w:hAnsiTheme="majorEastAsia"/>
                <w:sz w:val="19"/>
                <w:szCs w:val="19"/>
              </w:rPr>
            </w:pPr>
            <w:r w:rsidRPr="007A1361">
              <w:rPr>
                <w:rFonts w:asciiTheme="majorEastAsia" w:eastAsiaTheme="majorEastAsia" w:hAnsiTheme="majorEastAsia"/>
                <w:sz w:val="19"/>
                <w:szCs w:val="19"/>
              </w:rPr>
              <w:t>○</w:t>
            </w:r>
          </w:p>
        </w:tc>
      </w:tr>
      <w:tr w:rsidR="00FB40B1" w:rsidRPr="007A1361" w:rsidTr="00B7151C">
        <w:trPr>
          <w:trHeight w:val="454"/>
        </w:trPr>
        <w:tc>
          <w:tcPr>
            <w:tcW w:w="463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ind w:left="285" w:hangingChars="150" w:hanging="285"/>
              <w:rPr>
                <w:rFonts w:ascii="Arial Unicode MS" w:eastAsia="ＭＳ ゴシック" w:hAnsi="Arial Unicode MS"/>
                <w:sz w:val="19"/>
                <w:szCs w:val="19"/>
              </w:rPr>
            </w:pPr>
            <w:r w:rsidRPr="007A1361">
              <w:rPr>
                <w:rFonts w:ascii="Arial Unicode MS" w:eastAsia="ＭＳ ゴシック" w:hAnsi="Arial Unicode MS"/>
                <w:sz w:val="19"/>
                <w:szCs w:val="19"/>
              </w:rPr>
              <w:t>様式例第４</w:t>
            </w:r>
            <w:r w:rsidRPr="007A1361">
              <w:rPr>
                <w:rFonts w:ascii="Arial Unicode MS" w:eastAsia="ＭＳ ゴシック" w:hAnsi="Arial Unicode MS" w:hint="eastAsia"/>
                <w:sz w:val="19"/>
                <w:szCs w:val="19"/>
              </w:rPr>
              <w:t>：</w:t>
            </w:r>
            <w:r w:rsidRPr="007A1361">
              <w:rPr>
                <w:rFonts w:ascii="Arial Unicode MS" w:eastAsia="ＭＳ ゴシック" w:hAnsi="Arial Unicode MS"/>
                <w:sz w:val="19"/>
                <w:szCs w:val="19"/>
              </w:rPr>
              <w:t>特定工場の新設等のための工事の日程</w:t>
            </w: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3073FC" w:rsidRPr="007A1361" w:rsidRDefault="003073FC" w:rsidP="00D82FA2">
            <w:pPr>
              <w:rPr>
                <w:rFonts w:ascii="Arial Unicode MS" w:eastAsia="ＭＳ ゴシック" w:hAnsi="Arial Unicode MS"/>
                <w:sz w:val="19"/>
                <w:szCs w:val="19"/>
              </w:rPr>
            </w:pP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jc w:val="center"/>
              <w:rPr>
                <w:rFonts w:asciiTheme="majorEastAsia" w:eastAsiaTheme="majorEastAsia" w:hAnsiTheme="majorEastAsia"/>
                <w:sz w:val="19"/>
                <w:szCs w:val="19"/>
              </w:rPr>
            </w:pPr>
            <w:r w:rsidRPr="007A1361">
              <w:rPr>
                <w:rFonts w:asciiTheme="majorEastAsia" w:eastAsiaTheme="majorEastAsia" w:hAnsiTheme="majorEastAsia"/>
                <w:sz w:val="19"/>
                <w:szCs w:val="19"/>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jc w:val="center"/>
              <w:rPr>
                <w:rFonts w:asciiTheme="majorEastAsia" w:eastAsiaTheme="majorEastAsia" w:hAnsiTheme="majorEastAsia"/>
                <w:sz w:val="19"/>
                <w:szCs w:val="19"/>
              </w:rPr>
            </w:pPr>
            <w:r w:rsidRPr="007A1361">
              <w:rPr>
                <w:rFonts w:asciiTheme="majorEastAsia" w:eastAsiaTheme="majorEastAsia" w:hAnsiTheme="majorEastAsia"/>
                <w:sz w:val="19"/>
                <w:szCs w:val="19"/>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jc w:val="center"/>
              <w:rPr>
                <w:rFonts w:asciiTheme="majorEastAsia" w:eastAsiaTheme="majorEastAsia" w:hAnsiTheme="majorEastAsia"/>
                <w:sz w:val="19"/>
                <w:szCs w:val="19"/>
              </w:rPr>
            </w:pPr>
            <w:r w:rsidRPr="007A1361">
              <w:rPr>
                <w:rFonts w:asciiTheme="majorEastAsia" w:eastAsiaTheme="majorEastAsia" w:hAnsiTheme="majorEastAsia"/>
                <w:sz w:val="19"/>
                <w:szCs w:val="19"/>
              </w:rPr>
              <w:t>○</w:t>
            </w:r>
          </w:p>
        </w:tc>
      </w:tr>
      <w:tr w:rsidR="00FB40B1" w:rsidRPr="007A1361" w:rsidTr="00B7151C">
        <w:trPr>
          <w:trHeight w:val="454"/>
        </w:trPr>
        <w:tc>
          <w:tcPr>
            <w:tcW w:w="463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ind w:left="285" w:hangingChars="150" w:hanging="285"/>
              <w:rPr>
                <w:rFonts w:ascii="Arial Unicode MS" w:eastAsia="ＭＳ ゴシック" w:hAnsi="Arial Unicode MS"/>
                <w:sz w:val="19"/>
                <w:szCs w:val="19"/>
              </w:rPr>
            </w:pPr>
            <w:r w:rsidRPr="007A1361">
              <w:rPr>
                <w:rFonts w:ascii="Arial Unicode MS" w:eastAsia="ＭＳ ゴシック" w:hAnsi="Arial Unicode MS"/>
                <w:sz w:val="19"/>
                <w:szCs w:val="19"/>
              </w:rPr>
              <w:t>特定工場の新設（変更）の趣旨説明書</w:t>
            </w: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3073FC" w:rsidRPr="007A1361" w:rsidRDefault="003073FC" w:rsidP="00D82FA2">
            <w:pPr>
              <w:rPr>
                <w:rFonts w:ascii="Arial Unicode MS" w:eastAsia="ＭＳ ゴシック" w:hAnsi="Arial Unicode MS"/>
                <w:sz w:val="19"/>
                <w:szCs w:val="19"/>
              </w:rPr>
            </w:pP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jc w:val="center"/>
              <w:rPr>
                <w:rFonts w:asciiTheme="majorEastAsia" w:eastAsiaTheme="majorEastAsia" w:hAnsiTheme="majorEastAsia"/>
                <w:sz w:val="19"/>
                <w:szCs w:val="19"/>
              </w:rPr>
            </w:pPr>
            <w:r w:rsidRPr="007A1361">
              <w:rPr>
                <w:rFonts w:asciiTheme="majorEastAsia" w:eastAsiaTheme="majorEastAsia" w:hAnsiTheme="majorEastAsia"/>
                <w:sz w:val="19"/>
                <w:szCs w:val="19"/>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jc w:val="center"/>
              <w:rPr>
                <w:rFonts w:asciiTheme="majorEastAsia" w:eastAsiaTheme="majorEastAsia" w:hAnsiTheme="majorEastAsia"/>
                <w:sz w:val="19"/>
                <w:szCs w:val="19"/>
              </w:rPr>
            </w:pPr>
            <w:r w:rsidRPr="007A1361">
              <w:rPr>
                <w:rFonts w:asciiTheme="majorEastAsia" w:eastAsiaTheme="majorEastAsia" w:hAnsiTheme="majorEastAsia"/>
                <w:sz w:val="19"/>
                <w:szCs w:val="19"/>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jc w:val="center"/>
              <w:rPr>
                <w:rFonts w:asciiTheme="majorEastAsia" w:eastAsiaTheme="majorEastAsia" w:hAnsiTheme="majorEastAsia"/>
                <w:sz w:val="19"/>
                <w:szCs w:val="19"/>
              </w:rPr>
            </w:pPr>
            <w:r w:rsidRPr="007A1361">
              <w:rPr>
                <w:rFonts w:asciiTheme="majorEastAsia" w:eastAsiaTheme="majorEastAsia" w:hAnsiTheme="majorEastAsia"/>
                <w:sz w:val="19"/>
                <w:szCs w:val="19"/>
              </w:rPr>
              <w:t>○</w:t>
            </w:r>
          </w:p>
        </w:tc>
      </w:tr>
      <w:tr w:rsidR="00FB40B1" w:rsidRPr="007A1361" w:rsidTr="00B7151C">
        <w:trPr>
          <w:trHeight w:val="454"/>
        </w:trPr>
        <w:tc>
          <w:tcPr>
            <w:tcW w:w="463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ind w:left="285" w:hangingChars="150" w:hanging="285"/>
              <w:rPr>
                <w:rFonts w:ascii="Arial Unicode MS" w:eastAsia="ＭＳ ゴシック" w:hAnsi="Arial Unicode MS"/>
                <w:sz w:val="19"/>
                <w:szCs w:val="19"/>
              </w:rPr>
            </w:pPr>
            <w:r w:rsidRPr="007A1361">
              <w:rPr>
                <w:rFonts w:ascii="Arial Unicode MS" w:eastAsia="ＭＳ ゴシック" w:hAnsi="Arial Unicode MS"/>
                <w:sz w:val="19"/>
                <w:szCs w:val="19"/>
              </w:rPr>
              <w:t>準則計算表</w:t>
            </w: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3073FC" w:rsidRPr="007A1361" w:rsidRDefault="003073FC" w:rsidP="00D82FA2">
            <w:pPr>
              <w:rPr>
                <w:rFonts w:ascii="Arial Unicode MS" w:eastAsia="ＭＳ ゴシック" w:hAnsi="Arial Unicode MS"/>
                <w:sz w:val="19"/>
                <w:szCs w:val="19"/>
              </w:rPr>
            </w:pPr>
            <w:r w:rsidRPr="007A1361">
              <w:rPr>
                <w:rFonts w:ascii="Arial Unicode MS" w:eastAsia="ＭＳ ゴシック" w:hAnsi="Arial Unicode MS"/>
                <w:sz w:val="19"/>
                <w:szCs w:val="19"/>
              </w:rPr>
              <w:t>既存工場のみ</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jc w:val="center"/>
              <w:rPr>
                <w:rFonts w:asciiTheme="majorEastAsia" w:eastAsiaTheme="majorEastAsia" w:hAnsiTheme="majorEastAsia"/>
                <w:sz w:val="19"/>
                <w:szCs w:val="19"/>
              </w:rPr>
            </w:pPr>
            <w:r w:rsidRPr="007A1361">
              <w:rPr>
                <w:rFonts w:asciiTheme="majorEastAsia" w:eastAsiaTheme="majorEastAsia" w:hAnsiTheme="majorEastAsia" w:hint="eastAsia"/>
                <w:sz w:val="19"/>
                <w:szCs w:val="19"/>
              </w:rPr>
              <w:t>該</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jc w:val="center"/>
              <w:rPr>
                <w:rFonts w:asciiTheme="majorEastAsia" w:eastAsiaTheme="majorEastAsia" w:hAnsiTheme="majorEastAsia"/>
                <w:sz w:val="19"/>
                <w:szCs w:val="19"/>
              </w:rPr>
            </w:pPr>
            <w:r w:rsidRPr="007A1361">
              <w:rPr>
                <w:rFonts w:asciiTheme="majorEastAsia" w:eastAsiaTheme="majorEastAsia" w:hAnsiTheme="majorEastAsia" w:hint="eastAsia"/>
                <w:sz w:val="19"/>
                <w:szCs w:val="19"/>
              </w:rPr>
              <w:t>Ｂ</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jc w:val="center"/>
              <w:rPr>
                <w:rFonts w:asciiTheme="majorEastAsia" w:eastAsiaTheme="majorEastAsia" w:hAnsiTheme="majorEastAsia"/>
                <w:sz w:val="19"/>
                <w:szCs w:val="19"/>
              </w:rPr>
            </w:pPr>
            <w:r w:rsidRPr="007A1361">
              <w:rPr>
                <w:rFonts w:asciiTheme="majorEastAsia" w:eastAsiaTheme="majorEastAsia" w:hAnsiTheme="majorEastAsia" w:hint="eastAsia"/>
                <w:sz w:val="19"/>
                <w:szCs w:val="19"/>
              </w:rPr>
              <w:t>Ｂ</w:t>
            </w:r>
          </w:p>
        </w:tc>
      </w:tr>
      <w:tr w:rsidR="00FB40B1" w:rsidRPr="007A1361" w:rsidTr="00B7151C">
        <w:trPr>
          <w:trHeight w:val="454"/>
        </w:trPr>
        <w:tc>
          <w:tcPr>
            <w:tcW w:w="463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ind w:left="285" w:hangingChars="150" w:hanging="285"/>
              <w:rPr>
                <w:rFonts w:ascii="Arial Unicode MS" w:eastAsia="ＭＳ ゴシック" w:hAnsi="Arial Unicode MS"/>
                <w:sz w:val="19"/>
                <w:szCs w:val="19"/>
              </w:rPr>
            </w:pPr>
            <w:r w:rsidRPr="007A1361">
              <w:rPr>
                <w:rFonts w:ascii="Arial Unicode MS" w:eastAsia="ＭＳ ゴシック" w:hAnsi="Arial Unicode MS"/>
                <w:sz w:val="19"/>
                <w:szCs w:val="19"/>
              </w:rPr>
              <w:t>準則計算推移表</w:t>
            </w: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3073FC" w:rsidRPr="007A1361" w:rsidRDefault="003073FC" w:rsidP="00D82FA2">
            <w:pPr>
              <w:rPr>
                <w:rFonts w:ascii="Arial Unicode MS" w:eastAsia="ＭＳ ゴシック" w:hAnsi="Arial Unicode MS"/>
                <w:sz w:val="19"/>
                <w:szCs w:val="19"/>
              </w:rPr>
            </w:pPr>
            <w:r w:rsidRPr="007A1361">
              <w:rPr>
                <w:rFonts w:ascii="Arial Unicode MS" w:eastAsia="ＭＳ ゴシック" w:hAnsi="Arial Unicode MS"/>
                <w:sz w:val="19"/>
                <w:szCs w:val="19"/>
              </w:rPr>
              <w:t>既存工場のみ</w:t>
            </w:r>
            <w:r w:rsidRPr="007A1361">
              <w:rPr>
                <w:rFonts w:ascii="Arial Unicode MS" w:eastAsia="ＭＳ ゴシック" w:hAnsi="Arial Unicode MS"/>
                <w:sz w:val="19"/>
                <w:szCs w:val="19"/>
              </w:rPr>
              <w:t xml:space="preserve"> </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jc w:val="center"/>
              <w:rPr>
                <w:rFonts w:asciiTheme="majorEastAsia" w:eastAsiaTheme="majorEastAsia" w:hAnsiTheme="majorEastAsia"/>
                <w:sz w:val="19"/>
                <w:szCs w:val="19"/>
              </w:rPr>
            </w:pPr>
            <w:r w:rsidRPr="007A1361">
              <w:rPr>
                <w:rFonts w:asciiTheme="majorEastAsia" w:eastAsiaTheme="majorEastAsia" w:hAnsiTheme="majorEastAsia" w:hint="eastAsia"/>
                <w:sz w:val="19"/>
                <w:szCs w:val="19"/>
              </w:rPr>
              <w:t>該</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jc w:val="center"/>
              <w:rPr>
                <w:rFonts w:asciiTheme="majorEastAsia" w:eastAsiaTheme="majorEastAsia" w:hAnsiTheme="majorEastAsia"/>
                <w:sz w:val="19"/>
                <w:szCs w:val="19"/>
              </w:rPr>
            </w:pPr>
            <w:r w:rsidRPr="007A1361">
              <w:rPr>
                <w:rFonts w:asciiTheme="majorEastAsia" w:eastAsiaTheme="majorEastAsia" w:hAnsiTheme="majorEastAsia" w:hint="eastAsia"/>
                <w:sz w:val="19"/>
                <w:szCs w:val="19"/>
              </w:rPr>
              <w:t>Ｂ</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jc w:val="center"/>
              <w:rPr>
                <w:rFonts w:asciiTheme="majorEastAsia" w:eastAsiaTheme="majorEastAsia" w:hAnsiTheme="majorEastAsia"/>
                <w:sz w:val="19"/>
                <w:szCs w:val="19"/>
              </w:rPr>
            </w:pPr>
            <w:r w:rsidRPr="007A1361">
              <w:rPr>
                <w:rFonts w:asciiTheme="majorEastAsia" w:eastAsiaTheme="majorEastAsia" w:hAnsiTheme="majorEastAsia" w:hint="eastAsia"/>
                <w:sz w:val="19"/>
                <w:szCs w:val="19"/>
              </w:rPr>
              <w:t>Ｂ</w:t>
            </w:r>
          </w:p>
        </w:tc>
      </w:tr>
      <w:tr w:rsidR="00FB40B1" w:rsidRPr="007A1361" w:rsidTr="00B7151C">
        <w:trPr>
          <w:trHeight w:val="454"/>
        </w:trPr>
        <w:tc>
          <w:tcPr>
            <w:tcW w:w="463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ind w:left="285" w:hangingChars="150" w:hanging="285"/>
              <w:rPr>
                <w:rFonts w:ascii="Arial Unicode MS" w:eastAsia="ＭＳ ゴシック" w:hAnsi="Arial Unicode MS"/>
                <w:sz w:val="19"/>
                <w:szCs w:val="19"/>
              </w:rPr>
            </w:pPr>
            <w:r w:rsidRPr="007A1361">
              <w:rPr>
                <w:rFonts w:ascii="Arial Unicode MS" w:eastAsia="ＭＳ ゴシック" w:hAnsi="Arial Unicode MS"/>
                <w:sz w:val="19"/>
                <w:szCs w:val="19"/>
              </w:rPr>
              <w:t>会社案内パンフレット</w:t>
            </w: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3073FC" w:rsidRPr="007A1361" w:rsidRDefault="003073FC" w:rsidP="00D82FA2">
            <w:pPr>
              <w:rPr>
                <w:rFonts w:ascii="Arial Unicode MS" w:eastAsia="ＭＳ ゴシック" w:hAnsi="Arial Unicode MS"/>
                <w:sz w:val="19"/>
                <w:szCs w:val="19"/>
              </w:rPr>
            </w:pP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jc w:val="center"/>
              <w:rPr>
                <w:rFonts w:asciiTheme="majorEastAsia" w:eastAsiaTheme="majorEastAsia" w:hAnsiTheme="majorEastAsia"/>
                <w:sz w:val="19"/>
                <w:szCs w:val="19"/>
              </w:rPr>
            </w:pPr>
            <w:r w:rsidRPr="007A1361">
              <w:rPr>
                <w:rFonts w:asciiTheme="majorEastAsia" w:eastAsiaTheme="majorEastAsia" w:hAnsiTheme="majorEastAsia"/>
                <w:sz w:val="19"/>
                <w:szCs w:val="19"/>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jc w:val="center"/>
              <w:rPr>
                <w:rFonts w:asciiTheme="majorEastAsia" w:eastAsiaTheme="majorEastAsia" w:hAnsiTheme="majorEastAsia"/>
                <w:sz w:val="19"/>
                <w:szCs w:val="19"/>
              </w:rPr>
            </w:pPr>
            <w:r w:rsidRPr="007A1361">
              <w:rPr>
                <w:rFonts w:asciiTheme="majorEastAsia" w:eastAsiaTheme="majorEastAsia" w:hAnsiTheme="majorEastAsia" w:hint="eastAsia"/>
                <w:sz w:val="19"/>
                <w:szCs w:val="19"/>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jc w:val="center"/>
              <w:rPr>
                <w:rFonts w:asciiTheme="majorEastAsia" w:eastAsiaTheme="majorEastAsia" w:hAnsiTheme="majorEastAsia"/>
                <w:sz w:val="19"/>
                <w:szCs w:val="19"/>
              </w:rPr>
            </w:pPr>
            <w:r w:rsidRPr="007A1361">
              <w:rPr>
                <w:rFonts w:asciiTheme="majorEastAsia" w:eastAsiaTheme="majorEastAsia" w:hAnsiTheme="majorEastAsia"/>
                <w:sz w:val="19"/>
                <w:szCs w:val="19"/>
              </w:rPr>
              <w:t>○</w:t>
            </w:r>
          </w:p>
        </w:tc>
      </w:tr>
      <w:tr w:rsidR="00FB40B1" w:rsidRPr="007A1361" w:rsidTr="00B7151C">
        <w:trPr>
          <w:trHeight w:val="454"/>
        </w:trPr>
        <w:tc>
          <w:tcPr>
            <w:tcW w:w="463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ind w:left="285" w:hangingChars="150" w:hanging="285"/>
              <w:rPr>
                <w:rFonts w:ascii="Arial Unicode MS" w:eastAsia="ＭＳ ゴシック" w:hAnsi="Arial Unicode MS"/>
                <w:sz w:val="19"/>
                <w:szCs w:val="19"/>
              </w:rPr>
            </w:pPr>
            <w:r w:rsidRPr="007A1361">
              <w:rPr>
                <w:rFonts w:ascii="Arial Unicode MS" w:eastAsia="ＭＳ ゴシック" w:hAnsi="Arial Unicode MS" w:hint="eastAsia"/>
                <w:sz w:val="19"/>
                <w:szCs w:val="19"/>
              </w:rPr>
              <w:t>生産工程図</w:t>
            </w: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3073FC" w:rsidRPr="007A1361" w:rsidRDefault="003073FC" w:rsidP="00D82FA2">
            <w:pPr>
              <w:rPr>
                <w:rFonts w:ascii="Arial Unicode MS" w:eastAsia="ＭＳ ゴシック" w:hAnsi="Arial Unicode MS"/>
                <w:sz w:val="19"/>
                <w:szCs w:val="19"/>
              </w:rPr>
            </w:pP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jc w:val="center"/>
              <w:rPr>
                <w:rFonts w:asciiTheme="majorEastAsia" w:eastAsiaTheme="majorEastAsia" w:hAnsiTheme="majorEastAsia"/>
                <w:sz w:val="19"/>
                <w:szCs w:val="19"/>
              </w:rPr>
            </w:pPr>
            <w:r w:rsidRPr="007A1361">
              <w:rPr>
                <w:rFonts w:asciiTheme="majorEastAsia" w:eastAsiaTheme="majorEastAsia" w:hAnsiTheme="majorEastAsia"/>
                <w:sz w:val="19"/>
                <w:szCs w:val="19"/>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jc w:val="center"/>
              <w:rPr>
                <w:rFonts w:asciiTheme="majorEastAsia" w:eastAsiaTheme="majorEastAsia" w:hAnsiTheme="majorEastAsia"/>
                <w:sz w:val="19"/>
                <w:szCs w:val="19"/>
              </w:rPr>
            </w:pPr>
            <w:r w:rsidRPr="007A1361">
              <w:rPr>
                <w:rFonts w:asciiTheme="majorEastAsia" w:eastAsiaTheme="majorEastAsia" w:hAnsiTheme="majorEastAsia" w:hint="eastAsia"/>
                <w:sz w:val="19"/>
                <w:szCs w:val="19"/>
              </w:rPr>
              <w:t>×</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3073FC" w:rsidRPr="007A1361" w:rsidRDefault="003073FC" w:rsidP="00D82FA2">
            <w:pPr>
              <w:jc w:val="center"/>
              <w:rPr>
                <w:rFonts w:asciiTheme="majorEastAsia" w:eastAsiaTheme="majorEastAsia" w:hAnsiTheme="majorEastAsia"/>
                <w:sz w:val="19"/>
                <w:szCs w:val="19"/>
              </w:rPr>
            </w:pPr>
            <w:r w:rsidRPr="007A1361">
              <w:rPr>
                <w:rFonts w:asciiTheme="majorEastAsia" w:eastAsiaTheme="majorEastAsia" w:hAnsiTheme="majorEastAsia"/>
                <w:sz w:val="19"/>
                <w:szCs w:val="19"/>
              </w:rPr>
              <w:t>○</w:t>
            </w:r>
          </w:p>
        </w:tc>
      </w:tr>
      <w:tr w:rsidR="00D82347" w:rsidRPr="007A1361" w:rsidTr="00B7151C">
        <w:trPr>
          <w:trHeight w:val="454"/>
        </w:trPr>
        <w:tc>
          <w:tcPr>
            <w:tcW w:w="463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D82347" w:rsidRPr="0086101B" w:rsidRDefault="00917FCC" w:rsidP="00D82FA2">
            <w:pPr>
              <w:ind w:left="285" w:hangingChars="150" w:hanging="285"/>
              <w:rPr>
                <w:rFonts w:ascii="Arial Unicode MS" w:eastAsia="ＭＳ ゴシック" w:hAnsi="Arial Unicode MS"/>
                <w:color w:val="000000" w:themeColor="text1"/>
                <w:sz w:val="19"/>
                <w:szCs w:val="19"/>
              </w:rPr>
            </w:pPr>
            <w:r w:rsidRPr="0086101B">
              <w:rPr>
                <w:rFonts w:ascii="Arial Unicode MS" w:eastAsia="ＭＳ ゴシック" w:hAnsi="Arial Unicode MS" w:hint="eastAsia"/>
                <w:color w:val="000000" w:themeColor="text1"/>
                <w:sz w:val="19"/>
                <w:szCs w:val="19"/>
              </w:rPr>
              <w:t>成田市</w:t>
            </w:r>
            <w:r w:rsidR="00FA1713" w:rsidRPr="0086101B">
              <w:rPr>
                <w:rFonts w:ascii="Arial Unicode MS" w:eastAsia="ＭＳ ゴシック" w:hAnsi="Arial Unicode MS" w:hint="eastAsia"/>
                <w:color w:val="000000" w:themeColor="text1"/>
                <w:sz w:val="19"/>
                <w:szCs w:val="19"/>
              </w:rPr>
              <w:t>地球環境保全協定書の写し</w:t>
            </w: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D82347" w:rsidRPr="0086101B" w:rsidRDefault="00D82347" w:rsidP="00D82FA2">
            <w:pPr>
              <w:rPr>
                <w:rFonts w:ascii="Arial Unicode MS" w:eastAsia="ＭＳ ゴシック" w:hAnsi="Arial Unicode MS"/>
                <w:color w:val="000000" w:themeColor="text1"/>
                <w:sz w:val="19"/>
                <w:szCs w:val="19"/>
              </w:rPr>
            </w:pPr>
            <w:r w:rsidRPr="0086101B">
              <w:rPr>
                <w:rFonts w:ascii="Arial Unicode MS" w:eastAsia="ＭＳ ゴシック" w:hAnsi="Arial Unicode MS" w:hint="eastAsia"/>
                <w:color w:val="000000" w:themeColor="text1"/>
                <w:sz w:val="19"/>
                <w:szCs w:val="19"/>
              </w:rPr>
              <w:t>特例区域のみ</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D82347" w:rsidRPr="0086101B" w:rsidRDefault="000A0E4A" w:rsidP="00D82FA2">
            <w:pPr>
              <w:jc w:val="center"/>
              <w:rPr>
                <w:rFonts w:asciiTheme="majorEastAsia" w:eastAsiaTheme="majorEastAsia" w:hAnsiTheme="majorEastAsia"/>
                <w:color w:val="000000" w:themeColor="text1"/>
                <w:sz w:val="19"/>
                <w:szCs w:val="19"/>
              </w:rPr>
            </w:pPr>
            <w:r w:rsidRPr="0086101B">
              <w:rPr>
                <w:rFonts w:asciiTheme="majorEastAsia" w:eastAsiaTheme="majorEastAsia" w:hAnsiTheme="majorEastAsia" w:hint="eastAsia"/>
                <w:color w:val="000000" w:themeColor="text1"/>
                <w:sz w:val="19"/>
                <w:szCs w:val="19"/>
              </w:rPr>
              <w:t>Ｃ</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D82347" w:rsidRPr="0086101B" w:rsidRDefault="000A0E4A" w:rsidP="00D82FA2">
            <w:pPr>
              <w:jc w:val="center"/>
              <w:rPr>
                <w:rFonts w:asciiTheme="majorEastAsia" w:eastAsiaTheme="majorEastAsia" w:hAnsiTheme="majorEastAsia"/>
                <w:color w:val="000000" w:themeColor="text1"/>
                <w:sz w:val="19"/>
                <w:szCs w:val="19"/>
              </w:rPr>
            </w:pPr>
            <w:r w:rsidRPr="0086101B">
              <w:rPr>
                <w:rFonts w:asciiTheme="majorEastAsia" w:eastAsiaTheme="majorEastAsia" w:hAnsiTheme="majorEastAsia" w:hint="eastAsia"/>
                <w:color w:val="000000" w:themeColor="text1"/>
                <w:sz w:val="19"/>
                <w:szCs w:val="19"/>
              </w:rPr>
              <w:t>Ｃ</w:t>
            </w:r>
          </w:p>
        </w:tc>
        <w:tc>
          <w:tcPr>
            <w:tcW w:w="65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D82347" w:rsidRPr="0086101B" w:rsidRDefault="000A0E4A" w:rsidP="00D82FA2">
            <w:pPr>
              <w:jc w:val="center"/>
              <w:rPr>
                <w:rFonts w:asciiTheme="majorEastAsia" w:eastAsiaTheme="majorEastAsia" w:hAnsiTheme="majorEastAsia"/>
                <w:color w:val="000000" w:themeColor="text1"/>
                <w:sz w:val="19"/>
                <w:szCs w:val="19"/>
              </w:rPr>
            </w:pPr>
            <w:r w:rsidRPr="0086101B">
              <w:rPr>
                <w:rFonts w:asciiTheme="majorEastAsia" w:eastAsiaTheme="majorEastAsia" w:hAnsiTheme="majorEastAsia" w:hint="eastAsia"/>
                <w:color w:val="000000" w:themeColor="text1"/>
                <w:sz w:val="19"/>
                <w:szCs w:val="19"/>
              </w:rPr>
              <w:t>Ｃ</w:t>
            </w:r>
          </w:p>
        </w:tc>
      </w:tr>
    </w:tbl>
    <w:p w:rsidR="003073FC" w:rsidRDefault="003073FC" w:rsidP="00B7151C">
      <w:pPr>
        <w:ind w:leftChars="200" w:left="420" w:firstLineChars="200" w:firstLine="420"/>
      </w:pPr>
      <w:r w:rsidRPr="000A0E4A">
        <w:rPr>
          <w:rFonts w:ascii="ＭＳ 明朝" w:eastAsia="ＭＳ 明朝" w:hAnsi="ＭＳ 明朝" w:cs="ＭＳ 明朝" w:hint="eastAsia"/>
          <w:color w:val="000000" w:themeColor="text1"/>
        </w:rPr>
        <w:t>※</w:t>
      </w:r>
      <w:r w:rsidRPr="000A0E4A">
        <w:rPr>
          <w:color w:val="000000" w:themeColor="text1"/>
        </w:rPr>
        <w:t>注</w:t>
      </w:r>
      <w:r w:rsidRPr="007A1361">
        <w:t xml:space="preserve">　法第７条第１項又は附則第３条第１項に該当する場合</w:t>
      </w:r>
    </w:p>
    <w:p w:rsidR="00D82347" w:rsidRPr="00D82347" w:rsidRDefault="00D82347" w:rsidP="00D82347">
      <w:pPr>
        <w:ind w:leftChars="200" w:left="420" w:firstLineChars="200" w:firstLine="420"/>
      </w:pPr>
    </w:p>
    <w:p w:rsidR="003073FC" w:rsidRPr="007A1361" w:rsidRDefault="003073FC" w:rsidP="00B7151C">
      <w:pPr>
        <w:ind w:leftChars="350" w:left="735"/>
      </w:pPr>
      <w:r w:rsidRPr="007A1361">
        <w:rPr>
          <w:rFonts w:asciiTheme="majorEastAsia" w:eastAsiaTheme="majorEastAsia" w:hAnsiTheme="majorEastAsia"/>
        </w:rPr>
        <w:t>○</w:t>
      </w:r>
      <w:r w:rsidRPr="007A1361">
        <w:rPr>
          <w:rFonts w:asciiTheme="majorEastAsia" w:eastAsiaTheme="majorEastAsia" w:hAnsiTheme="majorEastAsia" w:hint="eastAsia"/>
        </w:rPr>
        <w:t xml:space="preserve"> </w:t>
      </w:r>
      <w:r w:rsidRPr="007A1361">
        <w:rPr>
          <w:rFonts w:hint="eastAsia"/>
        </w:rPr>
        <w:t>…</w:t>
      </w:r>
      <w:r w:rsidRPr="007A1361">
        <w:rPr>
          <w:rFonts w:hint="eastAsia"/>
        </w:rPr>
        <w:t xml:space="preserve"> </w:t>
      </w:r>
      <w:r w:rsidRPr="007A1361">
        <w:t>必ず提出が必要</w:t>
      </w:r>
    </w:p>
    <w:p w:rsidR="003073FC" w:rsidRPr="007A1361" w:rsidRDefault="003073FC" w:rsidP="00B7151C">
      <w:pPr>
        <w:ind w:leftChars="350" w:left="735"/>
      </w:pPr>
      <w:r w:rsidRPr="007A1361">
        <w:rPr>
          <w:rFonts w:asciiTheme="majorEastAsia" w:eastAsiaTheme="majorEastAsia" w:hAnsiTheme="majorEastAsia" w:cs="ＭＳ 明朝" w:hint="eastAsia"/>
        </w:rPr>
        <w:t xml:space="preserve">Ａ </w:t>
      </w:r>
      <w:r w:rsidRPr="007A1361">
        <w:rPr>
          <w:rFonts w:hint="eastAsia"/>
        </w:rPr>
        <w:t>…</w:t>
      </w:r>
      <w:r w:rsidRPr="007A1361">
        <w:rPr>
          <w:rFonts w:hint="eastAsia"/>
        </w:rPr>
        <w:t xml:space="preserve"> </w:t>
      </w:r>
      <w:r w:rsidRPr="007A1361">
        <w:t>当該届出において変更のある場合に提出が必要</w:t>
      </w:r>
    </w:p>
    <w:p w:rsidR="003073FC" w:rsidRDefault="003073FC" w:rsidP="00B7151C">
      <w:pPr>
        <w:ind w:leftChars="350" w:left="735"/>
      </w:pPr>
      <w:r w:rsidRPr="007A1361">
        <w:rPr>
          <w:rFonts w:asciiTheme="majorEastAsia" w:eastAsiaTheme="majorEastAsia" w:hAnsiTheme="majorEastAsia" w:hint="eastAsia"/>
        </w:rPr>
        <w:t xml:space="preserve">Ｂ </w:t>
      </w:r>
      <w:r w:rsidRPr="007A1361">
        <w:rPr>
          <w:rFonts w:hint="eastAsia"/>
        </w:rPr>
        <w:t>…</w:t>
      </w:r>
      <w:r w:rsidRPr="007A1361">
        <w:rPr>
          <w:rFonts w:hint="eastAsia"/>
        </w:rPr>
        <w:t xml:space="preserve"> </w:t>
      </w:r>
      <w:r w:rsidRPr="007A1361">
        <w:t>生産施設の変更がある場合に提出が必要</w:t>
      </w:r>
    </w:p>
    <w:p w:rsidR="000A0E4A" w:rsidRPr="0086101B" w:rsidRDefault="000A0E4A" w:rsidP="00B7151C">
      <w:pPr>
        <w:ind w:leftChars="350" w:left="735"/>
        <w:rPr>
          <w:color w:val="000000" w:themeColor="text1"/>
        </w:rPr>
      </w:pPr>
      <w:r w:rsidRPr="0086101B">
        <w:rPr>
          <w:rFonts w:hint="eastAsia"/>
          <w:color w:val="000000" w:themeColor="text1"/>
        </w:rPr>
        <w:t>Ｃ</w:t>
      </w:r>
      <w:r w:rsidRPr="0086101B">
        <w:rPr>
          <w:rFonts w:hint="eastAsia"/>
          <w:color w:val="000000" w:themeColor="text1"/>
        </w:rPr>
        <w:t xml:space="preserve">  </w:t>
      </w:r>
      <w:r w:rsidRPr="0086101B">
        <w:rPr>
          <w:rFonts w:hint="eastAsia"/>
          <w:color w:val="000000" w:themeColor="text1"/>
        </w:rPr>
        <w:t>…国家戦略特別区域法に基づく特例の適用を受ける場合に提出が必要</w:t>
      </w:r>
    </w:p>
    <w:p w:rsidR="000A0E4A" w:rsidRPr="007A1361" w:rsidRDefault="003073FC" w:rsidP="000A0E4A">
      <w:pPr>
        <w:ind w:leftChars="350" w:left="735"/>
      </w:pPr>
      <w:r w:rsidRPr="007A1361">
        <w:rPr>
          <w:rFonts w:asciiTheme="majorEastAsia" w:eastAsiaTheme="majorEastAsia" w:hAnsiTheme="majorEastAsia" w:hint="eastAsia"/>
        </w:rPr>
        <w:t xml:space="preserve">該 </w:t>
      </w:r>
      <w:r w:rsidRPr="007A1361">
        <w:rPr>
          <w:rFonts w:hint="eastAsia"/>
        </w:rPr>
        <w:t>…</w:t>
      </w:r>
      <w:r w:rsidRPr="007A1361">
        <w:rPr>
          <w:rFonts w:hint="eastAsia"/>
        </w:rPr>
        <w:t xml:space="preserve"> </w:t>
      </w:r>
      <w:r w:rsidRPr="007A1361">
        <w:t>該当する場合のみ提出が必要</w:t>
      </w:r>
    </w:p>
    <w:p w:rsidR="00B7151C" w:rsidRPr="007A1361" w:rsidRDefault="00B7151C" w:rsidP="00B7151C">
      <w:pPr>
        <w:ind w:leftChars="350" w:left="735"/>
      </w:pPr>
      <w:r w:rsidRPr="007A1361">
        <w:rPr>
          <w:rFonts w:asciiTheme="majorEastAsia" w:eastAsiaTheme="majorEastAsia" w:hAnsiTheme="majorEastAsia" w:hint="eastAsia"/>
        </w:rPr>
        <w:t xml:space="preserve">× </w:t>
      </w:r>
      <w:r w:rsidRPr="007A1361">
        <w:rPr>
          <w:rFonts w:hint="eastAsia"/>
        </w:rPr>
        <w:t>…該当なし</w:t>
      </w:r>
    </w:p>
    <w:p w:rsidR="003073FC" w:rsidRPr="00FB40B1" w:rsidRDefault="003073FC" w:rsidP="00B7151C">
      <w:pPr>
        <w:tabs>
          <w:tab w:val="left" w:pos="6533"/>
        </w:tabs>
        <w:rPr>
          <w:color w:val="FF0000"/>
          <w:szCs w:val="21"/>
        </w:rPr>
      </w:pPr>
    </w:p>
    <w:p w:rsidR="00033C99" w:rsidRPr="00FB40B1" w:rsidRDefault="00033C99">
      <w:pPr>
        <w:widowControl/>
        <w:jc w:val="left"/>
        <w:rPr>
          <w:rFonts w:asciiTheme="majorEastAsia" w:eastAsiaTheme="majorEastAsia" w:hAnsiTheme="majorEastAsia"/>
          <w:color w:val="FF0000"/>
          <w:sz w:val="22"/>
        </w:rPr>
      </w:pPr>
      <w:r w:rsidRPr="00FB40B1">
        <w:rPr>
          <w:rFonts w:asciiTheme="majorEastAsia" w:eastAsiaTheme="majorEastAsia" w:hAnsiTheme="majorEastAsia"/>
          <w:color w:val="FF0000"/>
          <w:sz w:val="22"/>
        </w:rPr>
        <w:br w:type="page"/>
      </w:r>
    </w:p>
    <w:p w:rsidR="004704FA" w:rsidRPr="007A1361" w:rsidRDefault="004704FA" w:rsidP="00C42083">
      <w:pPr>
        <w:pStyle w:val="2"/>
        <w:ind w:left="855" w:hanging="330"/>
      </w:pPr>
      <w:r w:rsidRPr="007A1361">
        <w:rPr>
          <w:rFonts w:hint="eastAsia"/>
        </w:rPr>
        <w:lastRenderedPageBreak/>
        <w:t>イ　名称・住所変更による届出（法第１２条第１項）</w:t>
      </w:r>
    </w:p>
    <w:tbl>
      <w:tblPr>
        <w:tblStyle w:val="a7"/>
        <w:tblW w:w="0" w:type="auto"/>
        <w:tblInd w:w="817" w:type="dxa"/>
        <w:tblLook w:val="04A0" w:firstRow="1" w:lastRow="0" w:firstColumn="1" w:lastColumn="0" w:noHBand="0" w:noVBand="1"/>
      </w:tblPr>
      <w:tblGrid>
        <w:gridCol w:w="2485"/>
        <w:gridCol w:w="6445"/>
      </w:tblGrid>
      <w:tr w:rsidR="00FB40B1" w:rsidRPr="007A1361" w:rsidTr="00781E66">
        <w:tc>
          <w:tcPr>
            <w:tcW w:w="2485" w:type="dxa"/>
          </w:tcPr>
          <w:p w:rsidR="004704FA" w:rsidRPr="007A1361" w:rsidRDefault="004704FA" w:rsidP="00781E66">
            <w:pPr>
              <w:spacing w:line="360" w:lineRule="exact"/>
              <w:rPr>
                <w:rFonts w:asciiTheme="minorEastAsia" w:hAnsiTheme="minorEastAsia"/>
                <w:sz w:val="22"/>
              </w:rPr>
            </w:pPr>
            <w:r w:rsidRPr="007A1361">
              <w:rPr>
                <w:rFonts w:asciiTheme="minorEastAsia" w:hAnsiTheme="minorEastAsia" w:hint="eastAsia"/>
                <w:sz w:val="22"/>
              </w:rPr>
              <w:t>①届出が必要な場合</w:t>
            </w:r>
          </w:p>
        </w:tc>
        <w:tc>
          <w:tcPr>
            <w:tcW w:w="6445" w:type="dxa"/>
          </w:tcPr>
          <w:p w:rsidR="004704FA" w:rsidRPr="007A1361" w:rsidRDefault="004704FA" w:rsidP="00781E66">
            <w:pPr>
              <w:spacing w:line="360" w:lineRule="exact"/>
              <w:ind w:left="220" w:hangingChars="100" w:hanging="220"/>
              <w:rPr>
                <w:rFonts w:asciiTheme="minorEastAsia" w:hAnsiTheme="minorEastAsia"/>
                <w:sz w:val="22"/>
              </w:rPr>
            </w:pPr>
            <w:r w:rsidRPr="007A1361">
              <w:rPr>
                <w:rFonts w:asciiTheme="minorEastAsia" w:hAnsiTheme="minorEastAsia" w:hint="eastAsia"/>
                <w:sz w:val="22"/>
              </w:rPr>
              <w:t>・名称（商号）を変更する場合</w:t>
            </w:r>
          </w:p>
          <w:p w:rsidR="004704FA" w:rsidRPr="007A1361" w:rsidRDefault="004704FA" w:rsidP="00781E66">
            <w:pPr>
              <w:spacing w:line="360" w:lineRule="exact"/>
              <w:ind w:left="220" w:hangingChars="100" w:hanging="220"/>
              <w:rPr>
                <w:rFonts w:asciiTheme="minorEastAsia" w:hAnsiTheme="minorEastAsia"/>
                <w:sz w:val="22"/>
              </w:rPr>
            </w:pPr>
            <w:r w:rsidRPr="007A1361">
              <w:rPr>
                <w:rFonts w:asciiTheme="minorEastAsia" w:hAnsiTheme="minorEastAsia" w:hint="eastAsia"/>
                <w:sz w:val="22"/>
              </w:rPr>
              <w:t>・住所（所在地</w:t>
            </w:r>
            <w:r w:rsidR="00D341D3" w:rsidRPr="007A1361">
              <w:rPr>
                <w:rFonts w:asciiTheme="minorEastAsia" w:hAnsiTheme="minorEastAsia" w:hint="eastAsia"/>
                <w:sz w:val="22"/>
              </w:rPr>
              <w:t>・社屋の移転</w:t>
            </w:r>
            <w:r w:rsidRPr="007A1361">
              <w:rPr>
                <w:rFonts w:asciiTheme="minorEastAsia" w:hAnsiTheme="minorEastAsia" w:hint="eastAsia"/>
                <w:sz w:val="22"/>
              </w:rPr>
              <w:t>）を変更する場合</w:t>
            </w:r>
          </w:p>
          <w:p w:rsidR="00D341D3" w:rsidRPr="007A1361" w:rsidRDefault="00D341D3" w:rsidP="00D341D3">
            <w:pPr>
              <w:spacing w:line="360" w:lineRule="exact"/>
              <w:ind w:left="220" w:hangingChars="100" w:hanging="220"/>
              <w:rPr>
                <w:rFonts w:asciiTheme="minorEastAsia" w:hAnsiTheme="minorEastAsia"/>
                <w:sz w:val="22"/>
              </w:rPr>
            </w:pPr>
            <w:r w:rsidRPr="007A1361">
              <w:rPr>
                <w:rFonts w:asciiTheme="minorEastAsia" w:hAnsiTheme="minorEastAsia" w:hint="eastAsia"/>
                <w:sz w:val="22"/>
              </w:rPr>
              <w:t>（代表者の変更は、届出対象ではありません。</w:t>
            </w:r>
            <w:r w:rsidR="007C4672" w:rsidRPr="007A1361">
              <w:rPr>
                <w:rFonts w:asciiTheme="minorEastAsia" w:hAnsiTheme="minorEastAsia" w:hint="eastAsia"/>
                <w:sz w:val="22"/>
              </w:rPr>
              <w:t>）</w:t>
            </w:r>
          </w:p>
        </w:tc>
      </w:tr>
      <w:tr w:rsidR="00FB40B1" w:rsidRPr="007A1361" w:rsidTr="00781E66">
        <w:tc>
          <w:tcPr>
            <w:tcW w:w="2485" w:type="dxa"/>
          </w:tcPr>
          <w:p w:rsidR="004704FA" w:rsidRPr="007A1361" w:rsidRDefault="004704FA" w:rsidP="00781E66">
            <w:pPr>
              <w:spacing w:line="360" w:lineRule="exact"/>
              <w:rPr>
                <w:rFonts w:asciiTheme="minorEastAsia" w:hAnsiTheme="minorEastAsia"/>
                <w:sz w:val="22"/>
              </w:rPr>
            </w:pPr>
            <w:r w:rsidRPr="007A1361">
              <w:rPr>
                <w:rFonts w:asciiTheme="minorEastAsia" w:hAnsiTheme="minorEastAsia" w:hint="eastAsia"/>
                <w:sz w:val="22"/>
              </w:rPr>
              <w:t>②届出時期</w:t>
            </w:r>
          </w:p>
        </w:tc>
        <w:tc>
          <w:tcPr>
            <w:tcW w:w="6445" w:type="dxa"/>
          </w:tcPr>
          <w:p w:rsidR="004704FA" w:rsidRPr="007A1361" w:rsidRDefault="004704FA" w:rsidP="00781E66">
            <w:pPr>
              <w:spacing w:line="360" w:lineRule="exact"/>
              <w:ind w:left="220" w:hangingChars="100" w:hanging="220"/>
              <w:rPr>
                <w:rFonts w:asciiTheme="minorEastAsia" w:hAnsiTheme="minorEastAsia"/>
                <w:sz w:val="22"/>
              </w:rPr>
            </w:pPr>
            <w:r w:rsidRPr="007A1361">
              <w:rPr>
                <w:rFonts w:asciiTheme="minorEastAsia" w:hAnsiTheme="minorEastAsia" w:hint="eastAsia"/>
                <w:sz w:val="22"/>
              </w:rPr>
              <w:t>・名称・住所の変更後すみやかに</w:t>
            </w:r>
          </w:p>
        </w:tc>
      </w:tr>
      <w:tr w:rsidR="004704FA" w:rsidRPr="007A1361" w:rsidTr="00C42083">
        <w:trPr>
          <w:trHeight w:val="704"/>
        </w:trPr>
        <w:tc>
          <w:tcPr>
            <w:tcW w:w="2485" w:type="dxa"/>
          </w:tcPr>
          <w:p w:rsidR="004704FA" w:rsidRPr="007A1361" w:rsidRDefault="004704FA" w:rsidP="00781E66">
            <w:pPr>
              <w:spacing w:line="360" w:lineRule="exact"/>
              <w:rPr>
                <w:rFonts w:asciiTheme="minorEastAsia" w:hAnsiTheme="minorEastAsia"/>
                <w:sz w:val="22"/>
              </w:rPr>
            </w:pPr>
            <w:r w:rsidRPr="007A1361">
              <w:rPr>
                <w:rFonts w:asciiTheme="minorEastAsia" w:hAnsiTheme="minorEastAsia" w:hint="eastAsia"/>
                <w:sz w:val="22"/>
              </w:rPr>
              <w:t>③提出書類</w:t>
            </w:r>
          </w:p>
        </w:tc>
        <w:tc>
          <w:tcPr>
            <w:tcW w:w="6445" w:type="dxa"/>
          </w:tcPr>
          <w:p w:rsidR="004704FA" w:rsidRPr="007A1361" w:rsidRDefault="004704FA" w:rsidP="00C42083">
            <w:pPr>
              <w:spacing w:line="340" w:lineRule="exact"/>
              <w:ind w:left="220" w:hangingChars="100" w:hanging="220"/>
              <w:rPr>
                <w:rFonts w:asciiTheme="minorEastAsia" w:hAnsiTheme="minorEastAsia"/>
                <w:sz w:val="22"/>
              </w:rPr>
            </w:pPr>
            <w:r w:rsidRPr="007A1361">
              <w:rPr>
                <w:rFonts w:asciiTheme="minorEastAsia" w:hAnsiTheme="minorEastAsia" w:hint="eastAsia"/>
                <w:sz w:val="22"/>
              </w:rPr>
              <w:t>・提出書類は「様式第３　氏名（名称、住所）変更届出書</w:t>
            </w:r>
            <w:r w:rsidR="00781E66" w:rsidRPr="007A1361">
              <w:rPr>
                <w:rFonts w:asciiTheme="minorEastAsia" w:hAnsiTheme="minorEastAsia" w:hint="eastAsia"/>
                <w:sz w:val="22"/>
              </w:rPr>
              <w:t>」</w:t>
            </w:r>
          </w:p>
          <w:p w:rsidR="004704FA" w:rsidRPr="007A1361" w:rsidRDefault="004704FA" w:rsidP="00C42083">
            <w:pPr>
              <w:spacing w:line="340" w:lineRule="exact"/>
              <w:ind w:left="220" w:hangingChars="100" w:hanging="220"/>
              <w:rPr>
                <w:rFonts w:asciiTheme="minorEastAsia" w:hAnsiTheme="minorEastAsia"/>
                <w:sz w:val="22"/>
              </w:rPr>
            </w:pPr>
            <w:r w:rsidRPr="007A1361">
              <w:rPr>
                <w:rFonts w:asciiTheme="minorEastAsia" w:hAnsiTheme="minorEastAsia" w:hint="eastAsia"/>
                <w:sz w:val="22"/>
              </w:rPr>
              <w:t>・変更内容がわかる謄本（ホームページを出力したもの・官報の写し）等の写し</w:t>
            </w:r>
          </w:p>
        </w:tc>
      </w:tr>
    </w:tbl>
    <w:p w:rsidR="004704FA" w:rsidRPr="007A1361" w:rsidRDefault="004704FA" w:rsidP="00B83391">
      <w:pPr>
        <w:spacing w:line="200" w:lineRule="exact"/>
        <w:ind w:leftChars="200" w:left="630" w:hangingChars="100" w:hanging="210"/>
        <w:rPr>
          <w:rFonts w:asciiTheme="minorEastAsia" w:hAnsiTheme="minorEastAsia" w:cs="Times New Roman"/>
        </w:rPr>
      </w:pPr>
    </w:p>
    <w:p w:rsidR="004704FA" w:rsidRPr="007A1361" w:rsidRDefault="004704FA" w:rsidP="004704FA">
      <w:pPr>
        <w:pStyle w:val="2"/>
        <w:ind w:left="855" w:hanging="330"/>
        <w:rPr>
          <w:rFonts w:asciiTheme="minorEastAsia" w:hAnsiTheme="minorEastAsia"/>
        </w:rPr>
      </w:pPr>
      <w:r w:rsidRPr="007A1361">
        <w:rPr>
          <w:rFonts w:hint="eastAsia"/>
        </w:rPr>
        <w:t>ウ　承継による届出</w:t>
      </w:r>
      <w:r w:rsidRPr="007A1361">
        <w:rPr>
          <w:rFonts w:asciiTheme="minorEastAsia" w:hAnsiTheme="minorEastAsia" w:hint="eastAsia"/>
        </w:rPr>
        <w:t>（法第１３条第３項）</w:t>
      </w:r>
    </w:p>
    <w:tbl>
      <w:tblPr>
        <w:tblStyle w:val="a7"/>
        <w:tblW w:w="0" w:type="auto"/>
        <w:tblInd w:w="817" w:type="dxa"/>
        <w:tblLook w:val="04A0" w:firstRow="1" w:lastRow="0" w:firstColumn="1" w:lastColumn="0" w:noHBand="0" w:noVBand="1"/>
      </w:tblPr>
      <w:tblGrid>
        <w:gridCol w:w="2485"/>
        <w:gridCol w:w="6445"/>
      </w:tblGrid>
      <w:tr w:rsidR="00FB40B1" w:rsidRPr="007A1361" w:rsidTr="00781E66">
        <w:tc>
          <w:tcPr>
            <w:tcW w:w="2485" w:type="dxa"/>
          </w:tcPr>
          <w:p w:rsidR="004704FA" w:rsidRPr="007A1361" w:rsidRDefault="004704FA" w:rsidP="00781E66">
            <w:pPr>
              <w:spacing w:line="360" w:lineRule="exact"/>
              <w:rPr>
                <w:rFonts w:asciiTheme="minorEastAsia" w:hAnsiTheme="minorEastAsia"/>
                <w:sz w:val="22"/>
              </w:rPr>
            </w:pPr>
            <w:r w:rsidRPr="007A1361">
              <w:rPr>
                <w:rFonts w:asciiTheme="minorEastAsia" w:hAnsiTheme="minorEastAsia" w:hint="eastAsia"/>
                <w:sz w:val="22"/>
              </w:rPr>
              <w:t>①届出が必要な場合</w:t>
            </w:r>
          </w:p>
        </w:tc>
        <w:tc>
          <w:tcPr>
            <w:tcW w:w="6445" w:type="dxa"/>
          </w:tcPr>
          <w:p w:rsidR="00D82FA2" w:rsidRPr="007A1361" w:rsidRDefault="004704FA" w:rsidP="00D341D3">
            <w:pPr>
              <w:spacing w:line="360" w:lineRule="exact"/>
              <w:ind w:left="220" w:hangingChars="100" w:hanging="220"/>
              <w:rPr>
                <w:rFonts w:asciiTheme="minorEastAsia" w:hAnsiTheme="minorEastAsia"/>
                <w:sz w:val="22"/>
              </w:rPr>
            </w:pPr>
            <w:r w:rsidRPr="007A1361">
              <w:rPr>
                <w:rFonts w:asciiTheme="minorEastAsia" w:hAnsiTheme="minorEastAsia" w:hint="eastAsia"/>
                <w:sz w:val="22"/>
              </w:rPr>
              <w:t>・</w:t>
            </w:r>
            <w:r w:rsidR="00D341D3" w:rsidRPr="007A1361">
              <w:rPr>
                <w:sz w:val="22"/>
              </w:rPr>
              <w:t>特定工場</w:t>
            </w:r>
            <w:r w:rsidRPr="007A1361">
              <w:rPr>
                <w:rFonts w:asciiTheme="minorEastAsia" w:hAnsiTheme="minorEastAsia" w:hint="eastAsia"/>
                <w:sz w:val="22"/>
              </w:rPr>
              <w:t>を譲り受け</w:t>
            </w:r>
            <w:r w:rsidR="007C4672" w:rsidRPr="007A1361">
              <w:rPr>
                <w:rFonts w:asciiTheme="minorEastAsia" w:hAnsiTheme="minorEastAsia" w:hint="eastAsia"/>
                <w:sz w:val="22"/>
              </w:rPr>
              <w:t>又は</w:t>
            </w:r>
            <w:r w:rsidRPr="007A1361">
              <w:rPr>
                <w:rFonts w:asciiTheme="minorEastAsia" w:hAnsiTheme="minorEastAsia" w:hint="eastAsia"/>
                <w:sz w:val="22"/>
              </w:rPr>
              <w:t>地位を承継</w:t>
            </w:r>
            <w:r w:rsidR="00D341D3" w:rsidRPr="007A1361">
              <w:rPr>
                <w:rFonts w:asciiTheme="minorEastAsia" w:hAnsiTheme="minorEastAsia" w:hint="eastAsia"/>
                <w:sz w:val="22"/>
              </w:rPr>
              <w:t>（相続又は合併を含</w:t>
            </w:r>
            <w:r w:rsidR="007C4672" w:rsidRPr="007A1361">
              <w:rPr>
                <w:rFonts w:asciiTheme="minorEastAsia" w:hAnsiTheme="minorEastAsia" w:hint="eastAsia"/>
                <w:sz w:val="22"/>
              </w:rPr>
              <w:t>みます</w:t>
            </w:r>
            <w:r w:rsidR="00D341D3" w:rsidRPr="007A1361">
              <w:rPr>
                <w:rFonts w:asciiTheme="minorEastAsia" w:hAnsiTheme="minorEastAsia" w:hint="eastAsia"/>
                <w:sz w:val="22"/>
              </w:rPr>
              <w:t>。）</w:t>
            </w:r>
            <w:r w:rsidRPr="007A1361">
              <w:rPr>
                <w:rFonts w:asciiTheme="minorEastAsia" w:hAnsiTheme="minorEastAsia" w:hint="eastAsia"/>
                <w:sz w:val="22"/>
              </w:rPr>
              <w:t>する場合</w:t>
            </w:r>
          </w:p>
        </w:tc>
      </w:tr>
      <w:tr w:rsidR="00FB40B1" w:rsidRPr="007A1361" w:rsidTr="00781E66">
        <w:tc>
          <w:tcPr>
            <w:tcW w:w="2485" w:type="dxa"/>
          </w:tcPr>
          <w:p w:rsidR="004704FA" w:rsidRPr="007A1361" w:rsidRDefault="004704FA" w:rsidP="00781E66">
            <w:pPr>
              <w:spacing w:line="360" w:lineRule="exact"/>
              <w:rPr>
                <w:rFonts w:asciiTheme="minorEastAsia" w:hAnsiTheme="minorEastAsia"/>
                <w:sz w:val="22"/>
              </w:rPr>
            </w:pPr>
            <w:r w:rsidRPr="007A1361">
              <w:rPr>
                <w:rFonts w:asciiTheme="minorEastAsia" w:hAnsiTheme="minorEastAsia" w:hint="eastAsia"/>
                <w:sz w:val="22"/>
              </w:rPr>
              <w:t>②届出時期</w:t>
            </w:r>
          </w:p>
        </w:tc>
        <w:tc>
          <w:tcPr>
            <w:tcW w:w="6445" w:type="dxa"/>
          </w:tcPr>
          <w:p w:rsidR="004704FA" w:rsidRPr="007A1361" w:rsidRDefault="004704FA" w:rsidP="00781E66">
            <w:pPr>
              <w:spacing w:line="360" w:lineRule="exact"/>
              <w:ind w:left="220" w:hangingChars="100" w:hanging="220"/>
              <w:rPr>
                <w:rFonts w:asciiTheme="minorEastAsia" w:hAnsiTheme="minorEastAsia"/>
                <w:sz w:val="22"/>
              </w:rPr>
            </w:pPr>
            <w:r w:rsidRPr="007A1361">
              <w:rPr>
                <w:rFonts w:asciiTheme="minorEastAsia" w:hAnsiTheme="minorEastAsia" w:hint="eastAsia"/>
                <w:sz w:val="22"/>
              </w:rPr>
              <w:t>・承継後すみやかに</w:t>
            </w:r>
          </w:p>
        </w:tc>
      </w:tr>
      <w:tr w:rsidR="00FB40B1" w:rsidRPr="007A1361" w:rsidTr="00781E66">
        <w:tc>
          <w:tcPr>
            <w:tcW w:w="2485" w:type="dxa"/>
          </w:tcPr>
          <w:p w:rsidR="004704FA" w:rsidRPr="007A1361" w:rsidRDefault="004704FA" w:rsidP="00781E66">
            <w:pPr>
              <w:spacing w:line="360" w:lineRule="exact"/>
              <w:rPr>
                <w:rFonts w:asciiTheme="minorEastAsia" w:hAnsiTheme="minorEastAsia"/>
                <w:sz w:val="22"/>
              </w:rPr>
            </w:pPr>
            <w:r w:rsidRPr="007A1361">
              <w:rPr>
                <w:rFonts w:asciiTheme="minorEastAsia" w:hAnsiTheme="minorEastAsia" w:hint="eastAsia"/>
                <w:sz w:val="22"/>
              </w:rPr>
              <w:t>③提出書類</w:t>
            </w:r>
          </w:p>
        </w:tc>
        <w:tc>
          <w:tcPr>
            <w:tcW w:w="6445" w:type="dxa"/>
          </w:tcPr>
          <w:p w:rsidR="004704FA" w:rsidRPr="007A1361" w:rsidRDefault="004704FA" w:rsidP="00C42083">
            <w:pPr>
              <w:spacing w:line="340" w:lineRule="exact"/>
              <w:ind w:left="220" w:hangingChars="100" w:hanging="220"/>
              <w:rPr>
                <w:rFonts w:asciiTheme="minorEastAsia" w:hAnsiTheme="minorEastAsia"/>
                <w:sz w:val="22"/>
              </w:rPr>
            </w:pPr>
            <w:r w:rsidRPr="007A1361">
              <w:rPr>
                <w:rFonts w:asciiTheme="minorEastAsia" w:hAnsiTheme="minorEastAsia" w:hint="eastAsia"/>
                <w:sz w:val="22"/>
              </w:rPr>
              <w:t>・「様式第４　特定工場承継届出書」</w:t>
            </w:r>
          </w:p>
          <w:p w:rsidR="004704FA" w:rsidRPr="007A1361" w:rsidRDefault="004704FA" w:rsidP="00C42083">
            <w:pPr>
              <w:spacing w:line="340" w:lineRule="exact"/>
              <w:ind w:left="220" w:hangingChars="100" w:hanging="220"/>
              <w:rPr>
                <w:rFonts w:asciiTheme="minorEastAsia" w:hAnsiTheme="minorEastAsia"/>
                <w:sz w:val="22"/>
              </w:rPr>
            </w:pPr>
            <w:r w:rsidRPr="007A1361">
              <w:rPr>
                <w:rFonts w:asciiTheme="minorEastAsia" w:hAnsiTheme="minorEastAsia" w:hint="eastAsia"/>
                <w:sz w:val="22"/>
              </w:rPr>
              <w:t>・承継の事実がわかる謄本（ホームページを出力したもの・官報の写し）等の写し</w:t>
            </w:r>
          </w:p>
        </w:tc>
      </w:tr>
    </w:tbl>
    <w:p w:rsidR="004704FA" w:rsidRPr="007A1361" w:rsidRDefault="004704FA" w:rsidP="00781E66">
      <w:pPr>
        <w:ind w:leftChars="400" w:left="1060" w:hangingChars="100" w:hanging="220"/>
        <w:rPr>
          <w:rFonts w:asciiTheme="minorEastAsia" w:hAnsiTheme="minorEastAsia" w:cs="Times New Roman"/>
          <w:sz w:val="22"/>
        </w:rPr>
      </w:pPr>
      <w:r w:rsidRPr="007A1361">
        <w:rPr>
          <w:rFonts w:asciiTheme="minorEastAsia" w:hAnsiTheme="minorEastAsia" w:hint="eastAsia"/>
          <w:sz w:val="22"/>
        </w:rPr>
        <w:t>※　既に届出を行ったことのある工場を承継した者が届出を</w:t>
      </w:r>
      <w:r w:rsidR="00781E66" w:rsidRPr="007A1361">
        <w:rPr>
          <w:rFonts w:asciiTheme="minorEastAsia" w:hAnsiTheme="minorEastAsia" w:hint="eastAsia"/>
          <w:sz w:val="22"/>
        </w:rPr>
        <w:t>行います</w:t>
      </w:r>
      <w:r w:rsidRPr="007A1361">
        <w:rPr>
          <w:rFonts w:asciiTheme="minorEastAsia" w:hAnsiTheme="minorEastAsia" w:hint="eastAsia"/>
          <w:sz w:val="22"/>
        </w:rPr>
        <w:t>。</w:t>
      </w:r>
    </w:p>
    <w:p w:rsidR="004704FA" w:rsidRPr="007A1361" w:rsidRDefault="004704FA" w:rsidP="00781E66">
      <w:pPr>
        <w:ind w:leftChars="400" w:left="1060" w:hangingChars="100" w:hanging="220"/>
        <w:rPr>
          <w:rFonts w:asciiTheme="minorEastAsia" w:hAnsiTheme="minorEastAsia"/>
          <w:sz w:val="22"/>
        </w:rPr>
      </w:pPr>
      <w:r w:rsidRPr="007A1361">
        <w:rPr>
          <w:rFonts w:asciiTheme="minorEastAsia" w:hAnsiTheme="minorEastAsia" w:hint="eastAsia"/>
          <w:sz w:val="22"/>
        </w:rPr>
        <w:t>※　自工場に隣接する特定工場を承継した場合は本条項による届出ではなく、新設又は変更の届出として</w:t>
      </w:r>
      <w:r w:rsidR="007C4672" w:rsidRPr="007A1361">
        <w:rPr>
          <w:rFonts w:asciiTheme="minorEastAsia" w:hAnsiTheme="minorEastAsia" w:hint="eastAsia"/>
          <w:sz w:val="22"/>
        </w:rPr>
        <w:t>取り扱います</w:t>
      </w:r>
      <w:r w:rsidRPr="007A1361">
        <w:rPr>
          <w:rFonts w:asciiTheme="minorEastAsia" w:hAnsiTheme="minorEastAsia" w:hint="eastAsia"/>
          <w:sz w:val="22"/>
        </w:rPr>
        <w:t>。</w:t>
      </w:r>
    </w:p>
    <w:p w:rsidR="004704FA" w:rsidRPr="007A1361" w:rsidRDefault="004704FA" w:rsidP="00B83391">
      <w:pPr>
        <w:spacing w:line="200" w:lineRule="exact"/>
        <w:ind w:leftChars="200" w:left="630" w:hangingChars="100" w:hanging="210"/>
        <w:rPr>
          <w:rFonts w:asciiTheme="minorEastAsia" w:hAnsiTheme="minorEastAsia" w:cs="Times New Roman"/>
        </w:rPr>
      </w:pPr>
    </w:p>
    <w:p w:rsidR="004704FA" w:rsidRPr="007A1361" w:rsidRDefault="004704FA" w:rsidP="004704FA">
      <w:pPr>
        <w:pStyle w:val="2"/>
        <w:ind w:left="855" w:hanging="330"/>
      </w:pPr>
      <w:r w:rsidRPr="007A1361">
        <w:rPr>
          <w:rFonts w:hint="eastAsia"/>
        </w:rPr>
        <w:t>エ　廃止による届出</w:t>
      </w:r>
    </w:p>
    <w:tbl>
      <w:tblPr>
        <w:tblStyle w:val="a7"/>
        <w:tblW w:w="0" w:type="auto"/>
        <w:tblInd w:w="817" w:type="dxa"/>
        <w:tblLook w:val="04A0" w:firstRow="1" w:lastRow="0" w:firstColumn="1" w:lastColumn="0" w:noHBand="0" w:noVBand="1"/>
      </w:tblPr>
      <w:tblGrid>
        <w:gridCol w:w="2485"/>
        <w:gridCol w:w="6445"/>
      </w:tblGrid>
      <w:tr w:rsidR="00FB40B1" w:rsidRPr="007A1361" w:rsidTr="00781E66">
        <w:tc>
          <w:tcPr>
            <w:tcW w:w="2485" w:type="dxa"/>
          </w:tcPr>
          <w:p w:rsidR="004704FA" w:rsidRPr="007A1361" w:rsidRDefault="004704FA" w:rsidP="00781E66">
            <w:pPr>
              <w:spacing w:line="360" w:lineRule="exact"/>
              <w:rPr>
                <w:rFonts w:asciiTheme="minorEastAsia" w:hAnsiTheme="minorEastAsia"/>
                <w:sz w:val="22"/>
              </w:rPr>
            </w:pPr>
            <w:r w:rsidRPr="007A1361">
              <w:rPr>
                <w:rFonts w:asciiTheme="minorEastAsia" w:hAnsiTheme="minorEastAsia" w:hint="eastAsia"/>
                <w:sz w:val="22"/>
              </w:rPr>
              <w:t>①届出が必要な場合</w:t>
            </w:r>
          </w:p>
        </w:tc>
        <w:tc>
          <w:tcPr>
            <w:tcW w:w="6445" w:type="dxa"/>
          </w:tcPr>
          <w:p w:rsidR="004704FA" w:rsidRPr="007A1361" w:rsidRDefault="004704FA" w:rsidP="00781E66">
            <w:pPr>
              <w:spacing w:line="360" w:lineRule="exact"/>
              <w:ind w:left="220" w:hangingChars="100" w:hanging="220"/>
              <w:rPr>
                <w:rFonts w:asciiTheme="minorEastAsia" w:hAnsiTheme="minorEastAsia"/>
                <w:sz w:val="22"/>
              </w:rPr>
            </w:pPr>
            <w:r w:rsidRPr="007A1361">
              <w:rPr>
                <w:rFonts w:asciiTheme="minorEastAsia" w:hAnsiTheme="minorEastAsia" w:hint="eastAsia"/>
                <w:sz w:val="22"/>
              </w:rPr>
              <w:t>・工場を廃止する場合</w:t>
            </w:r>
          </w:p>
        </w:tc>
      </w:tr>
      <w:tr w:rsidR="00FB40B1" w:rsidRPr="007A1361" w:rsidTr="00781E66">
        <w:tc>
          <w:tcPr>
            <w:tcW w:w="2485" w:type="dxa"/>
          </w:tcPr>
          <w:p w:rsidR="004704FA" w:rsidRPr="007A1361" w:rsidRDefault="004704FA" w:rsidP="00781E66">
            <w:pPr>
              <w:spacing w:line="360" w:lineRule="exact"/>
              <w:rPr>
                <w:rFonts w:asciiTheme="minorEastAsia" w:hAnsiTheme="minorEastAsia"/>
                <w:sz w:val="22"/>
              </w:rPr>
            </w:pPr>
            <w:r w:rsidRPr="007A1361">
              <w:rPr>
                <w:rFonts w:asciiTheme="minorEastAsia" w:hAnsiTheme="minorEastAsia" w:hint="eastAsia"/>
                <w:sz w:val="22"/>
              </w:rPr>
              <w:t>②届出時期</w:t>
            </w:r>
          </w:p>
        </w:tc>
        <w:tc>
          <w:tcPr>
            <w:tcW w:w="6445" w:type="dxa"/>
          </w:tcPr>
          <w:p w:rsidR="004704FA" w:rsidRPr="007A1361" w:rsidRDefault="004704FA" w:rsidP="00781E66">
            <w:pPr>
              <w:spacing w:line="360" w:lineRule="exact"/>
              <w:ind w:left="220" w:hangingChars="100" w:hanging="220"/>
              <w:rPr>
                <w:rFonts w:asciiTheme="minorEastAsia" w:hAnsiTheme="minorEastAsia"/>
                <w:sz w:val="22"/>
              </w:rPr>
            </w:pPr>
            <w:r w:rsidRPr="007A1361">
              <w:rPr>
                <w:rFonts w:asciiTheme="minorEastAsia" w:hAnsiTheme="minorEastAsia" w:hint="eastAsia"/>
                <w:sz w:val="22"/>
              </w:rPr>
              <w:t>・廃止後すみやかに</w:t>
            </w:r>
          </w:p>
        </w:tc>
      </w:tr>
      <w:tr w:rsidR="004704FA" w:rsidRPr="007A1361" w:rsidTr="00781E66">
        <w:tc>
          <w:tcPr>
            <w:tcW w:w="2485" w:type="dxa"/>
          </w:tcPr>
          <w:p w:rsidR="004704FA" w:rsidRPr="007A1361" w:rsidRDefault="004704FA" w:rsidP="00781E66">
            <w:pPr>
              <w:spacing w:line="360" w:lineRule="exact"/>
              <w:rPr>
                <w:rFonts w:asciiTheme="minorEastAsia" w:hAnsiTheme="minorEastAsia"/>
                <w:sz w:val="22"/>
              </w:rPr>
            </w:pPr>
            <w:r w:rsidRPr="007A1361">
              <w:rPr>
                <w:rFonts w:asciiTheme="minorEastAsia" w:hAnsiTheme="minorEastAsia" w:hint="eastAsia"/>
                <w:sz w:val="22"/>
              </w:rPr>
              <w:t>③提出書類</w:t>
            </w:r>
          </w:p>
        </w:tc>
        <w:tc>
          <w:tcPr>
            <w:tcW w:w="6445" w:type="dxa"/>
          </w:tcPr>
          <w:p w:rsidR="004704FA" w:rsidRPr="007A1361" w:rsidRDefault="004704FA" w:rsidP="007A1361">
            <w:pPr>
              <w:spacing w:line="360" w:lineRule="exact"/>
              <w:ind w:left="220" w:hangingChars="100" w:hanging="220"/>
              <w:rPr>
                <w:rFonts w:asciiTheme="minorEastAsia" w:hAnsiTheme="minorEastAsia"/>
                <w:sz w:val="22"/>
              </w:rPr>
            </w:pPr>
            <w:r w:rsidRPr="007A1361">
              <w:rPr>
                <w:rFonts w:asciiTheme="minorEastAsia" w:hAnsiTheme="minorEastAsia" w:hint="eastAsia"/>
                <w:sz w:val="22"/>
              </w:rPr>
              <w:t>・特定工場廃止届出書（廃止の事実がわかる書類）</w:t>
            </w:r>
          </w:p>
        </w:tc>
      </w:tr>
    </w:tbl>
    <w:p w:rsidR="00033C99" w:rsidRPr="007A1361" w:rsidRDefault="00033C99" w:rsidP="00D341D3"/>
    <w:p w:rsidR="00033C99" w:rsidRPr="00FB40B1" w:rsidRDefault="00033C99">
      <w:pPr>
        <w:widowControl/>
        <w:jc w:val="left"/>
        <w:rPr>
          <w:color w:val="FF0000"/>
        </w:rPr>
      </w:pPr>
      <w:r w:rsidRPr="00FB40B1">
        <w:rPr>
          <w:color w:val="FF0000"/>
        </w:rPr>
        <w:br w:type="page"/>
      </w:r>
    </w:p>
    <w:p w:rsidR="00EC4E32" w:rsidRPr="00C94854" w:rsidRDefault="006C1BD3" w:rsidP="006C1BD3">
      <w:pPr>
        <w:pStyle w:val="1"/>
        <w:ind w:left="105"/>
        <w:rPr>
          <w:rFonts w:ascii="Arial" w:eastAsia="Arial" w:hAnsi="Arial" w:cs="Arial"/>
        </w:rPr>
      </w:pPr>
      <w:r w:rsidRPr="00C94854">
        <w:rPr>
          <w:rFonts w:hint="eastAsia"/>
        </w:rPr>
        <w:lastRenderedPageBreak/>
        <w:t>(3)</w:t>
      </w:r>
      <w:r w:rsidR="00133D09" w:rsidRPr="00C94854">
        <w:t xml:space="preserve">　届出書記載方法</w:t>
      </w:r>
    </w:p>
    <w:p w:rsidR="00EC4E32" w:rsidRPr="00C94854" w:rsidRDefault="001E31A1" w:rsidP="00A127E8">
      <w:pPr>
        <w:ind w:leftChars="400" w:left="840"/>
      </w:pPr>
      <w:r w:rsidRPr="00C94854">
        <w:rPr>
          <w:rFonts w:hint="eastAsia"/>
        </w:rPr>
        <w:t>以下の</w:t>
      </w:r>
      <w:r w:rsidR="00B83391" w:rsidRPr="00C94854">
        <w:t>事項に留意して記載してください。</w:t>
      </w:r>
    </w:p>
    <w:p w:rsidR="00EC4E32" w:rsidRPr="00FB40B1" w:rsidRDefault="00EC4E32" w:rsidP="00327A3D">
      <w:pPr>
        <w:rPr>
          <w:color w:val="FF0000"/>
        </w:rPr>
      </w:pPr>
    </w:p>
    <w:tbl>
      <w:tblPr>
        <w:tblW w:w="0" w:type="auto"/>
        <w:tblInd w:w="661" w:type="dxa"/>
        <w:tblCellMar>
          <w:left w:w="10" w:type="dxa"/>
          <w:right w:w="10" w:type="dxa"/>
        </w:tblCellMar>
        <w:tblLook w:val="0000" w:firstRow="0" w:lastRow="0" w:firstColumn="0" w:lastColumn="0" w:noHBand="0" w:noVBand="0"/>
      </w:tblPr>
      <w:tblGrid>
        <w:gridCol w:w="9030"/>
      </w:tblGrid>
      <w:tr w:rsidR="00FB40B1" w:rsidRPr="00FB40B1" w:rsidTr="004704FA">
        <w:trPr>
          <w:trHeight w:val="1956"/>
        </w:trPr>
        <w:tc>
          <w:tcPr>
            <w:tcW w:w="9030"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EC4E32" w:rsidRPr="00093CC2" w:rsidRDefault="00B83391" w:rsidP="00B83391">
            <w:pPr>
              <w:spacing w:line="360" w:lineRule="exact"/>
              <w:rPr>
                <w:b/>
                <w:szCs w:val="21"/>
              </w:rPr>
            </w:pPr>
            <w:r w:rsidRPr="00093CC2">
              <w:rPr>
                <w:rFonts w:ascii="Arial Unicode MS" w:eastAsia="ＭＳ ゴシック" w:hAnsi="Arial Unicode MS"/>
                <w:b/>
                <w:szCs w:val="21"/>
              </w:rPr>
              <w:t>様式乙</w:t>
            </w:r>
            <w:r w:rsidRPr="00093CC2">
              <w:rPr>
                <w:rFonts w:ascii="Arial Unicode MS" w:eastAsia="ＭＳ ゴシック" w:hAnsi="Arial Unicode MS" w:hint="eastAsia"/>
                <w:b/>
                <w:szCs w:val="21"/>
              </w:rPr>
              <w:t>：</w:t>
            </w:r>
            <w:r w:rsidRPr="00093CC2">
              <w:rPr>
                <w:rFonts w:ascii="Arial Unicode MS" w:eastAsia="ＭＳ ゴシック" w:hAnsi="Arial Unicode MS"/>
                <w:b/>
                <w:szCs w:val="21"/>
              </w:rPr>
              <w:t>特定工場新設（変更）届出調書</w:t>
            </w:r>
          </w:p>
          <w:p w:rsidR="00EC4E32" w:rsidRPr="00B300A7" w:rsidRDefault="00222B53" w:rsidP="00093CC2">
            <w:pPr>
              <w:spacing w:line="360" w:lineRule="exact"/>
              <w:ind w:firstLineChars="100" w:firstLine="211"/>
            </w:pPr>
            <w:r w:rsidRPr="00222B53">
              <w:rPr>
                <w:rFonts w:asciiTheme="majorEastAsia" w:eastAsiaTheme="majorEastAsia" w:hAnsiTheme="majorEastAsia" w:hint="eastAsia"/>
                <w:b/>
              </w:rPr>
              <w:t>市</w:t>
            </w:r>
            <w:r w:rsidR="005F7590" w:rsidRPr="00093CC2">
              <w:rPr>
                <w:rFonts w:asciiTheme="majorEastAsia" w:eastAsiaTheme="majorEastAsia" w:hAnsiTheme="majorEastAsia"/>
                <w:b/>
              </w:rPr>
              <w:t>準則</w:t>
            </w:r>
            <w:r w:rsidR="00B83391" w:rsidRPr="00093CC2">
              <w:rPr>
                <w:rFonts w:asciiTheme="majorEastAsia" w:eastAsiaTheme="majorEastAsia" w:hAnsiTheme="majorEastAsia" w:hint="eastAsia"/>
                <w:b/>
              </w:rPr>
              <w:t>等</w:t>
            </w:r>
            <w:r w:rsidR="009C7DDD" w:rsidRPr="00093CC2">
              <w:rPr>
                <w:rFonts w:asciiTheme="majorEastAsia" w:eastAsiaTheme="majorEastAsia" w:hAnsiTheme="majorEastAsia" w:hint="eastAsia"/>
                <w:b/>
              </w:rPr>
              <w:t>設定状況</w:t>
            </w:r>
            <w:r w:rsidR="00C42083" w:rsidRPr="00B300A7">
              <w:rPr>
                <w:rFonts w:hint="eastAsia"/>
              </w:rPr>
              <w:t>の</w:t>
            </w:r>
            <w:r w:rsidR="00133D09" w:rsidRPr="00B300A7">
              <w:t>欄に</w:t>
            </w:r>
          </w:p>
          <w:p w:rsidR="009C7DDD" w:rsidRPr="00B300A7" w:rsidRDefault="00133D09" w:rsidP="00B83391">
            <w:pPr>
              <w:spacing w:line="360" w:lineRule="exact"/>
              <w:rPr>
                <w:szCs w:val="21"/>
              </w:rPr>
            </w:pPr>
            <w:r w:rsidRPr="00B300A7">
              <w:rPr>
                <w:szCs w:val="21"/>
              </w:rPr>
              <w:t xml:space="preserve">１　設定区域　</w:t>
            </w:r>
            <w:r w:rsidR="009C7DDD" w:rsidRPr="00B300A7">
              <w:rPr>
                <w:szCs w:val="21"/>
              </w:rPr>
              <w:t>工業地域、準工業地域</w:t>
            </w:r>
            <w:r w:rsidR="009C7DDD" w:rsidRPr="00B300A7">
              <w:rPr>
                <w:rFonts w:hint="eastAsia"/>
                <w:szCs w:val="21"/>
              </w:rPr>
              <w:t>の場合は「</w:t>
            </w:r>
            <w:r w:rsidRPr="00B300A7">
              <w:rPr>
                <w:szCs w:val="21"/>
              </w:rPr>
              <w:t>甲</w:t>
            </w:r>
            <w:r w:rsidR="009C7DDD" w:rsidRPr="00B300A7">
              <w:rPr>
                <w:rFonts w:hint="eastAsia"/>
                <w:szCs w:val="21"/>
              </w:rPr>
              <w:t>種</w:t>
            </w:r>
            <w:r w:rsidRPr="00B300A7">
              <w:rPr>
                <w:szCs w:val="21"/>
              </w:rPr>
              <w:t>区域</w:t>
            </w:r>
            <w:r w:rsidR="009C7DDD" w:rsidRPr="00B300A7">
              <w:rPr>
                <w:rFonts w:hint="eastAsia"/>
                <w:szCs w:val="21"/>
              </w:rPr>
              <w:t>」、</w:t>
            </w:r>
            <w:r w:rsidR="009C7DDD" w:rsidRPr="00B300A7">
              <w:rPr>
                <w:szCs w:val="21"/>
              </w:rPr>
              <w:t>工業専用地域</w:t>
            </w:r>
            <w:r w:rsidR="009C7DDD" w:rsidRPr="00B300A7">
              <w:rPr>
                <w:rFonts w:hint="eastAsia"/>
                <w:szCs w:val="21"/>
              </w:rPr>
              <w:t>の場合は「</w:t>
            </w:r>
            <w:r w:rsidR="009C7DDD" w:rsidRPr="00B300A7">
              <w:rPr>
                <w:szCs w:val="21"/>
              </w:rPr>
              <w:t>乙</w:t>
            </w:r>
            <w:r w:rsidR="009C7DDD" w:rsidRPr="00B300A7">
              <w:rPr>
                <w:rFonts w:hint="eastAsia"/>
                <w:szCs w:val="21"/>
              </w:rPr>
              <w:t>種</w:t>
            </w:r>
          </w:p>
          <w:p w:rsidR="00F7398A" w:rsidRPr="0086101B" w:rsidRDefault="009C7DDD" w:rsidP="009C7DDD">
            <w:pPr>
              <w:spacing w:line="360" w:lineRule="exact"/>
              <w:ind w:firstLineChars="700" w:firstLine="1470"/>
              <w:rPr>
                <w:color w:val="000000" w:themeColor="text1"/>
                <w:szCs w:val="21"/>
              </w:rPr>
            </w:pPr>
            <w:r w:rsidRPr="00B300A7">
              <w:rPr>
                <w:szCs w:val="21"/>
              </w:rPr>
              <w:t>区域</w:t>
            </w:r>
            <w:r w:rsidRPr="00B300A7">
              <w:rPr>
                <w:rFonts w:hint="eastAsia"/>
                <w:szCs w:val="21"/>
              </w:rPr>
              <w:t>」</w:t>
            </w:r>
            <w:r w:rsidRPr="0086101B">
              <w:rPr>
                <w:rFonts w:hint="eastAsia"/>
                <w:color w:val="000000" w:themeColor="text1"/>
                <w:szCs w:val="21"/>
              </w:rPr>
              <w:t>、</w:t>
            </w:r>
            <w:r w:rsidR="00D82347" w:rsidRPr="0086101B">
              <w:rPr>
                <w:rFonts w:hint="eastAsia"/>
                <w:color w:val="000000" w:themeColor="text1"/>
                <w:szCs w:val="21"/>
              </w:rPr>
              <w:t>特例</w:t>
            </w:r>
            <w:r w:rsidR="00F7398A" w:rsidRPr="0086101B">
              <w:rPr>
                <w:rFonts w:hint="eastAsia"/>
                <w:color w:val="000000" w:themeColor="text1"/>
                <w:szCs w:val="21"/>
              </w:rPr>
              <w:t>区域の場合「</w:t>
            </w:r>
            <w:r w:rsidR="00D82347" w:rsidRPr="0086101B">
              <w:rPr>
                <w:rFonts w:hint="eastAsia"/>
                <w:color w:val="000000" w:themeColor="text1"/>
                <w:szCs w:val="21"/>
              </w:rPr>
              <w:t>特例</w:t>
            </w:r>
            <w:r w:rsidR="00F7398A" w:rsidRPr="0086101B">
              <w:rPr>
                <w:rFonts w:hint="eastAsia"/>
                <w:color w:val="000000" w:themeColor="text1"/>
                <w:szCs w:val="21"/>
              </w:rPr>
              <w:t>区域」</w:t>
            </w:r>
            <w:r w:rsidR="00FA1713" w:rsidRPr="0086101B">
              <w:rPr>
                <w:rFonts w:hint="eastAsia"/>
                <w:color w:val="000000" w:themeColor="text1"/>
                <w:szCs w:val="21"/>
              </w:rPr>
              <w:t>、</w:t>
            </w:r>
            <w:r w:rsidRPr="0086101B">
              <w:rPr>
                <w:rFonts w:hint="eastAsia"/>
                <w:color w:val="000000" w:themeColor="text1"/>
                <w:szCs w:val="21"/>
              </w:rPr>
              <w:t>その他の場合は「その他区域」</w:t>
            </w:r>
            <w:r w:rsidR="00133D09" w:rsidRPr="0086101B">
              <w:rPr>
                <w:color w:val="000000" w:themeColor="text1"/>
                <w:szCs w:val="21"/>
              </w:rPr>
              <w:t>を記載</w:t>
            </w:r>
          </w:p>
          <w:p w:rsidR="00EC4E32" w:rsidRPr="0086101B" w:rsidRDefault="00133D09" w:rsidP="009C7DDD">
            <w:pPr>
              <w:spacing w:line="360" w:lineRule="exact"/>
              <w:ind w:firstLineChars="700" w:firstLine="1470"/>
              <w:rPr>
                <w:color w:val="000000" w:themeColor="text1"/>
                <w:szCs w:val="21"/>
              </w:rPr>
            </w:pPr>
            <w:r w:rsidRPr="0086101B">
              <w:rPr>
                <w:color w:val="000000" w:themeColor="text1"/>
                <w:szCs w:val="21"/>
              </w:rPr>
              <w:t>してください。</w:t>
            </w:r>
          </w:p>
          <w:p w:rsidR="00EC4E32" w:rsidRPr="0086101B" w:rsidRDefault="00133D09" w:rsidP="00B83391">
            <w:pPr>
              <w:spacing w:line="360" w:lineRule="exact"/>
              <w:rPr>
                <w:color w:val="000000" w:themeColor="text1"/>
                <w:szCs w:val="21"/>
              </w:rPr>
            </w:pPr>
            <w:r w:rsidRPr="0086101B">
              <w:rPr>
                <w:color w:val="000000" w:themeColor="text1"/>
                <w:szCs w:val="21"/>
              </w:rPr>
              <w:t xml:space="preserve">２　緑地面積率、環境施設面積率　</w:t>
            </w:r>
          </w:p>
          <w:p w:rsidR="00EC4E32" w:rsidRPr="0086101B" w:rsidRDefault="00133D09" w:rsidP="009C7DDD">
            <w:pPr>
              <w:spacing w:line="360" w:lineRule="exact"/>
              <w:ind w:firstLineChars="700" w:firstLine="1470"/>
              <w:rPr>
                <w:color w:val="000000" w:themeColor="text1"/>
                <w:szCs w:val="21"/>
              </w:rPr>
            </w:pPr>
            <w:r w:rsidRPr="0086101B">
              <w:rPr>
                <w:color w:val="000000" w:themeColor="text1"/>
                <w:szCs w:val="21"/>
              </w:rPr>
              <w:t>それぞれの区域に応じた割合を記載してください</w:t>
            </w:r>
          </w:p>
          <w:tbl>
            <w:tblPr>
              <w:tblStyle w:val="a7"/>
              <w:tblW w:w="7654" w:type="dxa"/>
              <w:tblInd w:w="468" w:type="dxa"/>
              <w:tblLook w:val="04A0" w:firstRow="1" w:lastRow="0" w:firstColumn="1" w:lastColumn="0" w:noHBand="0" w:noVBand="1"/>
            </w:tblPr>
            <w:tblGrid>
              <w:gridCol w:w="1559"/>
              <w:gridCol w:w="2552"/>
              <w:gridCol w:w="1829"/>
              <w:gridCol w:w="1714"/>
            </w:tblGrid>
            <w:tr w:rsidR="0086101B" w:rsidRPr="0086101B" w:rsidTr="00304689">
              <w:tc>
                <w:tcPr>
                  <w:tcW w:w="1559" w:type="dxa"/>
                  <w:vAlign w:val="center"/>
                </w:tcPr>
                <w:p w:rsidR="00304689" w:rsidRPr="0086101B" w:rsidRDefault="00304689" w:rsidP="00304689">
                  <w:pPr>
                    <w:spacing w:line="360" w:lineRule="exact"/>
                    <w:jc w:val="center"/>
                    <w:rPr>
                      <w:color w:val="000000" w:themeColor="text1"/>
                      <w:szCs w:val="21"/>
                    </w:rPr>
                  </w:pPr>
                  <w:r w:rsidRPr="0086101B">
                    <w:rPr>
                      <w:rFonts w:hint="eastAsia"/>
                      <w:color w:val="000000" w:themeColor="text1"/>
                      <w:szCs w:val="21"/>
                    </w:rPr>
                    <w:t>設定区域</w:t>
                  </w:r>
                </w:p>
              </w:tc>
              <w:tc>
                <w:tcPr>
                  <w:tcW w:w="2552" w:type="dxa"/>
                  <w:vAlign w:val="center"/>
                </w:tcPr>
                <w:p w:rsidR="00304689" w:rsidRPr="0086101B" w:rsidRDefault="00304689" w:rsidP="00304689">
                  <w:pPr>
                    <w:jc w:val="center"/>
                    <w:rPr>
                      <w:color w:val="000000" w:themeColor="text1"/>
                    </w:rPr>
                  </w:pPr>
                  <w:r w:rsidRPr="0086101B">
                    <w:rPr>
                      <w:color w:val="000000" w:themeColor="text1"/>
                    </w:rPr>
                    <w:t>用途地域</w:t>
                  </w:r>
                  <w:r w:rsidR="00740266" w:rsidRPr="0086101B">
                    <w:rPr>
                      <w:rFonts w:hint="eastAsia"/>
                      <w:color w:val="000000" w:themeColor="text1"/>
                    </w:rPr>
                    <w:t>等</w:t>
                  </w:r>
                </w:p>
              </w:tc>
              <w:tc>
                <w:tcPr>
                  <w:tcW w:w="1829" w:type="dxa"/>
                  <w:vAlign w:val="center"/>
                </w:tcPr>
                <w:p w:rsidR="00304689" w:rsidRPr="0086101B" w:rsidRDefault="00304689" w:rsidP="00304689">
                  <w:pPr>
                    <w:jc w:val="center"/>
                    <w:rPr>
                      <w:color w:val="000000" w:themeColor="text1"/>
                    </w:rPr>
                  </w:pPr>
                  <w:r w:rsidRPr="0086101B">
                    <w:rPr>
                      <w:color w:val="000000" w:themeColor="text1"/>
                    </w:rPr>
                    <w:t>緑地面積率</w:t>
                  </w:r>
                </w:p>
              </w:tc>
              <w:tc>
                <w:tcPr>
                  <w:tcW w:w="1714" w:type="dxa"/>
                  <w:vAlign w:val="center"/>
                </w:tcPr>
                <w:p w:rsidR="00304689" w:rsidRPr="0086101B" w:rsidRDefault="00304689" w:rsidP="00304689">
                  <w:pPr>
                    <w:jc w:val="center"/>
                    <w:rPr>
                      <w:color w:val="000000" w:themeColor="text1"/>
                    </w:rPr>
                  </w:pPr>
                  <w:r w:rsidRPr="0086101B">
                    <w:rPr>
                      <w:color w:val="000000" w:themeColor="text1"/>
                    </w:rPr>
                    <w:t>環境施設面積率</w:t>
                  </w:r>
                </w:p>
              </w:tc>
            </w:tr>
            <w:tr w:rsidR="0086101B" w:rsidRPr="0086101B" w:rsidTr="00304689">
              <w:tc>
                <w:tcPr>
                  <w:tcW w:w="1559" w:type="dxa"/>
                  <w:vAlign w:val="center"/>
                </w:tcPr>
                <w:p w:rsidR="00F7398A" w:rsidRPr="0086101B" w:rsidRDefault="00D82347" w:rsidP="00F7398A">
                  <w:pPr>
                    <w:spacing w:line="360" w:lineRule="exact"/>
                    <w:rPr>
                      <w:color w:val="000000" w:themeColor="text1"/>
                      <w:szCs w:val="21"/>
                    </w:rPr>
                  </w:pPr>
                  <w:r w:rsidRPr="0086101B">
                    <w:rPr>
                      <w:rFonts w:hint="eastAsia"/>
                      <w:color w:val="000000" w:themeColor="text1"/>
                      <w:szCs w:val="21"/>
                    </w:rPr>
                    <w:t>特例</w:t>
                  </w:r>
                  <w:r w:rsidR="00F7398A" w:rsidRPr="0086101B">
                    <w:rPr>
                      <w:rFonts w:hint="eastAsia"/>
                      <w:color w:val="000000" w:themeColor="text1"/>
                      <w:szCs w:val="21"/>
                    </w:rPr>
                    <w:t>区域</w:t>
                  </w:r>
                </w:p>
              </w:tc>
              <w:tc>
                <w:tcPr>
                  <w:tcW w:w="2552" w:type="dxa"/>
                  <w:vAlign w:val="center"/>
                </w:tcPr>
                <w:p w:rsidR="00F7398A" w:rsidRPr="0086101B" w:rsidRDefault="00F7398A" w:rsidP="00D82347">
                  <w:pPr>
                    <w:rPr>
                      <w:color w:val="000000" w:themeColor="text1"/>
                    </w:rPr>
                  </w:pPr>
                  <w:r w:rsidRPr="0086101B">
                    <w:rPr>
                      <w:rFonts w:hint="eastAsia"/>
                      <w:color w:val="000000" w:themeColor="text1"/>
                    </w:rPr>
                    <w:t>区域計画</w:t>
                  </w:r>
                  <w:r w:rsidR="00D82347" w:rsidRPr="0086101B">
                    <w:rPr>
                      <w:rFonts w:hint="eastAsia"/>
                      <w:color w:val="000000" w:themeColor="text1"/>
                    </w:rPr>
                    <w:t>に定めた区域</w:t>
                  </w:r>
                </w:p>
              </w:tc>
              <w:tc>
                <w:tcPr>
                  <w:tcW w:w="1829" w:type="dxa"/>
                  <w:vAlign w:val="center"/>
                </w:tcPr>
                <w:p w:rsidR="00F7398A" w:rsidRPr="0086101B" w:rsidRDefault="00F7398A" w:rsidP="00304689">
                  <w:pPr>
                    <w:jc w:val="center"/>
                    <w:rPr>
                      <w:color w:val="000000" w:themeColor="text1"/>
                    </w:rPr>
                  </w:pPr>
                  <w:r w:rsidRPr="0086101B">
                    <w:rPr>
                      <w:rFonts w:hint="eastAsia"/>
                      <w:color w:val="000000" w:themeColor="text1"/>
                    </w:rPr>
                    <w:t>１％</w:t>
                  </w:r>
                  <w:r w:rsidR="00D82347" w:rsidRPr="0086101B">
                    <w:rPr>
                      <w:rFonts w:hint="eastAsia"/>
                      <w:color w:val="000000" w:themeColor="text1"/>
                    </w:rPr>
                    <w:t>以上</w:t>
                  </w:r>
                </w:p>
              </w:tc>
              <w:tc>
                <w:tcPr>
                  <w:tcW w:w="1714" w:type="dxa"/>
                  <w:vAlign w:val="center"/>
                </w:tcPr>
                <w:p w:rsidR="00F7398A" w:rsidRPr="0086101B" w:rsidRDefault="00F7398A" w:rsidP="00304689">
                  <w:pPr>
                    <w:jc w:val="center"/>
                    <w:rPr>
                      <w:color w:val="000000" w:themeColor="text1"/>
                    </w:rPr>
                  </w:pPr>
                  <w:r w:rsidRPr="0086101B">
                    <w:rPr>
                      <w:rFonts w:hint="eastAsia"/>
                      <w:color w:val="000000" w:themeColor="text1"/>
                    </w:rPr>
                    <w:t>１％</w:t>
                  </w:r>
                  <w:r w:rsidR="00D82347" w:rsidRPr="0086101B">
                    <w:rPr>
                      <w:rFonts w:hint="eastAsia"/>
                      <w:color w:val="000000" w:themeColor="text1"/>
                    </w:rPr>
                    <w:t>以上</w:t>
                  </w:r>
                </w:p>
              </w:tc>
            </w:tr>
            <w:tr w:rsidR="00FB40B1" w:rsidRPr="00B300A7" w:rsidTr="00304689">
              <w:tc>
                <w:tcPr>
                  <w:tcW w:w="1559" w:type="dxa"/>
                </w:tcPr>
                <w:p w:rsidR="00304689" w:rsidRPr="00B300A7" w:rsidRDefault="00304689" w:rsidP="009C7DDD">
                  <w:pPr>
                    <w:spacing w:line="360" w:lineRule="exact"/>
                    <w:rPr>
                      <w:szCs w:val="21"/>
                    </w:rPr>
                  </w:pPr>
                  <w:r w:rsidRPr="00B300A7">
                    <w:t>乙</w:t>
                  </w:r>
                  <w:r w:rsidRPr="00B300A7">
                    <w:rPr>
                      <w:rFonts w:hint="eastAsia"/>
                    </w:rPr>
                    <w:t>種</w:t>
                  </w:r>
                  <w:r w:rsidRPr="00B300A7">
                    <w:t>区域</w:t>
                  </w:r>
                </w:p>
              </w:tc>
              <w:tc>
                <w:tcPr>
                  <w:tcW w:w="2552" w:type="dxa"/>
                </w:tcPr>
                <w:p w:rsidR="00304689" w:rsidRPr="00B300A7" w:rsidRDefault="00304689" w:rsidP="009C7DDD">
                  <w:pPr>
                    <w:spacing w:line="360" w:lineRule="exact"/>
                    <w:rPr>
                      <w:szCs w:val="21"/>
                    </w:rPr>
                  </w:pPr>
                  <w:r w:rsidRPr="00B300A7">
                    <w:t>工業専用地域</w:t>
                  </w:r>
                </w:p>
              </w:tc>
              <w:tc>
                <w:tcPr>
                  <w:tcW w:w="1829" w:type="dxa"/>
                  <w:vAlign w:val="center"/>
                </w:tcPr>
                <w:p w:rsidR="00304689" w:rsidRPr="00B300A7" w:rsidRDefault="00304689" w:rsidP="00E17122">
                  <w:pPr>
                    <w:ind w:rightChars="110" w:right="231"/>
                    <w:jc w:val="right"/>
                  </w:pPr>
                  <w:r w:rsidRPr="00B300A7">
                    <w:t>１０％以上</w:t>
                  </w:r>
                </w:p>
              </w:tc>
              <w:tc>
                <w:tcPr>
                  <w:tcW w:w="1714" w:type="dxa"/>
                  <w:vAlign w:val="center"/>
                </w:tcPr>
                <w:p w:rsidR="00304689" w:rsidRPr="00B300A7" w:rsidRDefault="00304689" w:rsidP="00E17122">
                  <w:pPr>
                    <w:ind w:rightChars="110" w:right="231"/>
                    <w:jc w:val="right"/>
                  </w:pPr>
                  <w:r w:rsidRPr="00B300A7">
                    <w:t>１５％以上</w:t>
                  </w:r>
                </w:p>
              </w:tc>
            </w:tr>
            <w:tr w:rsidR="00FB40B1" w:rsidRPr="00B300A7" w:rsidTr="00304689">
              <w:tc>
                <w:tcPr>
                  <w:tcW w:w="1559" w:type="dxa"/>
                </w:tcPr>
                <w:p w:rsidR="00304689" w:rsidRPr="00B300A7" w:rsidRDefault="00304689" w:rsidP="009C7DDD">
                  <w:pPr>
                    <w:spacing w:line="360" w:lineRule="exact"/>
                    <w:rPr>
                      <w:szCs w:val="21"/>
                    </w:rPr>
                  </w:pPr>
                  <w:r w:rsidRPr="00B300A7">
                    <w:t>甲</w:t>
                  </w:r>
                  <w:r w:rsidRPr="00B300A7">
                    <w:rPr>
                      <w:rFonts w:hint="eastAsia"/>
                    </w:rPr>
                    <w:t>種</w:t>
                  </w:r>
                  <w:r w:rsidRPr="00B300A7">
                    <w:t>区域</w:t>
                  </w:r>
                </w:p>
              </w:tc>
              <w:tc>
                <w:tcPr>
                  <w:tcW w:w="2552" w:type="dxa"/>
                </w:tcPr>
                <w:p w:rsidR="00304689" w:rsidRPr="00B300A7" w:rsidRDefault="00304689" w:rsidP="009C7DDD">
                  <w:pPr>
                    <w:spacing w:line="360" w:lineRule="exact"/>
                    <w:rPr>
                      <w:szCs w:val="21"/>
                    </w:rPr>
                  </w:pPr>
                  <w:r w:rsidRPr="00B300A7">
                    <w:t>工業地域・準工業地域</w:t>
                  </w:r>
                </w:p>
              </w:tc>
              <w:tc>
                <w:tcPr>
                  <w:tcW w:w="1829" w:type="dxa"/>
                  <w:vAlign w:val="center"/>
                </w:tcPr>
                <w:p w:rsidR="00304689" w:rsidRPr="00B300A7" w:rsidRDefault="00304689" w:rsidP="00E17122">
                  <w:pPr>
                    <w:ind w:rightChars="110" w:right="231"/>
                    <w:jc w:val="right"/>
                  </w:pPr>
                  <w:r w:rsidRPr="00B300A7">
                    <w:t>１５％以上</w:t>
                  </w:r>
                </w:p>
              </w:tc>
              <w:tc>
                <w:tcPr>
                  <w:tcW w:w="1714" w:type="dxa"/>
                  <w:vAlign w:val="center"/>
                </w:tcPr>
                <w:p w:rsidR="00304689" w:rsidRPr="00B300A7" w:rsidRDefault="00304689" w:rsidP="00E17122">
                  <w:pPr>
                    <w:ind w:rightChars="110" w:right="231"/>
                    <w:jc w:val="right"/>
                  </w:pPr>
                  <w:r w:rsidRPr="00B300A7">
                    <w:t>２０％以上</w:t>
                  </w:r>
                </w:p>
              </w:tc>
            </w:tr>
            <w:tr w:rsidR="00FB40B1" w:rsidRPr="00B300A7" w:rsidTr="00304689">
              <w:tc>
                <w:tcPr>
                  <w:tcW w:w="1559" w:type="dxa"/>
                </w:tcPr>
                <w:p w:rsidR="00304689" w:rsidRPr="00B300A7" w:rsidRDefault="00304689" w:rsidP="009C7DDD">
                  <w:pPr>
                    <w:spacing w:line="360" w:lineRule="exact"/>
                    <w:rPr>
                      <w:szCs w:val="21"/>
                    </w:rPr>
                  </w:pPr>
                  <w:r w:rsidRPr="00B300A7">
                    <w:t>その他</w:t>
                  </w:r>
                </w:p>
              </w:tc>
              <w:tc>
                <w:tcPr>
                  <w:tcW w:w="2552" w:type="dxa"/>
                </w:tcPr>
                <w:p w:rsidR="00304689" w:rsidRPr="00B300A7" w:rsidRDefault="00FA1713" w:rsidP="009C7DDD">
                  <w:pPr>
                    <w:spacing w:line="360" w:lineRule="exact"/>
                    <w:rPr>
                      <w:szCs w:val="21"/>
                    </w:rPr>
                  </w:pPr>
                  <w:r>
                    <w:rPr>
                      <w:rFonts w:hint="eastAsia"/>
                      <w:szCs w:val="21"/>
                    </w:rPr>
                    <w:t>上記</w:t>
                  </w:r>
                  <w:r w:rsidR="00304689" w:rsidRPr="00B300A7">
                    <w:rPr>
                      <w:rFonts w:hint="eastAsia"/>
                      <w:szCs w:val="21"/>
                    </w:rPr>
                    <w:t>以外</w:t>
                  </w:r>
                </w:p>
              </w:tc>
              <w:tc>
                <w:tcPr>
                  <w:tcW w:w="1829" w:type="dxa"/>
                  <w:vAlign w:val="center"/>
                </w:tcPr>
                <w:p w:rsidR="00304689" w:rsidRPr="00B300A7" w:rsidRDefault="00304689" w:rsidP="00E17122">
                  <w:pPr>
                    <w:ind w:rightChars="110" w:right="231"/>
                    <w:jc w:val="right"/>
                  </w:pPr>
                  <w:r w:rsidRPr="00B300A7">
                    <w:t>２０％以上</w:t>
                  </w:r>
                </w:p>
              </w:tc>
              <w:tc>
                <w:tcPr>
                  <w:tcW w:w="1714" w:type="dxa"/>
                  <w:vAlign w:val="center"/>
                </w:tcPr>
                <w:p w:rsidR="00304689" w:rsidRPr="00B300A7" w:rsidRDefault="00304689" w:rsidP="00E17122">
                  <w:pPr>
                    <w:ind w:rightChars="110" w:right="231"/>
                    <w:jc w:val="right"/>
                  </w:pPr>
                  <w:r w:rsidRPr="00B300A7">
                    <w:t>２５％以上</w:t>
                  </w:r>
                </w:p>
              </w:tc>
            </w:tr>
          </w:tbl>
          <w:p w:rsidR="009C7DDD" w:rsidRPr="00FB40B1" w:rsidRDefault="00304689" w:rsidP="00304689">
            <w:pPr>
              <w:spacing w:line="360" w:lineRule="exact"/>
              <w:rPr>
                <w:color w:val="FF0000"/>
                <w:szCs w:val="21"/>
              </w:rPr>
            </w:pPr>
            <w:r w:rsidRPr="00FB40B1">
              <w:rPr>
                <w:rFonts w:hint="eastAsia"/>
                <w:color w:val="FF0000"/>
                <w:szCs w:val="21"/>
              </w:rPr>
              <w:t xml:space="preserve">　　　　</w:t>
            </w:r>
          </w:p>
        </w:tc>
      </w:tr>
    </w:tbl>
    <w:p w:rsidR="00EC4E32" w:rsidRPr="00FB40B1" w:rsidRDefault="00EC4E32" w:rsidP="00327A3D">
      <w:pPr>
        <w:rPr>
          <w:color w:val="FF0000"/>
          <w:szCs w:val="21"/>
        </w:rPr>
      </w:pPr>
    </w:p>
    <w:tbl>
      <w:tblPr>
        <w:tblW w:w="0" w:type="auto"/>
        <w:tblInd w:w="661" w:type="dxa"/>
        <w:tblCellMar>
          <w:left w:w="10" w:type="dxa"/>
          <w:right w:w="10" w:type="dxa"/>
        </w:tblCellMar>
        <w:tblLook w:val="0000" w:firstRow="0" w:lastRow="0" w:firstColumn="0" w:lastColumn="0" w:noHBand="0" w:noVBand="0"/>
      </w:tblPr>
      <w:tblGrid>
        <w:gridCol w:w="9030"/>
      </w:tblGrid>
      <w:tr w:rsidR="00FB40B1" w:rsidRPr="00FB40B1" w:rsidTr="00304689">
        <w:trPr>
          <w:trHeight w:val="5868"/>
        </w:trPr>
        <w:tc>
          <w:tcPr>
            <w:tcW w:w="9030"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7D1CD6" w:rsidRPr="00093CC2" w:rsidRDefault="007D1CD6" w:rsidP="00304689">
            <w:pPr>
              <w:spacing w:line="360" w:lineRule="exact"/>
              <w:rPr>
                <w:rFonts w:ascii="Arial Unicode MS" w:eastAsia="ＭＳ ゴシック" w:hAnsi="Arial Unicode MS"/>
                <w:b/>
                <w:szCs w:val="21"/>
              </w:rPr>
            </w:pPr>
            <w:r w:rsidRPr="00093CC2">
              <w:rPr>
                <w:rFonts w:ascii="Arial Unicode MS" w:eastAsia="ＭＳ ゴシック" w:hAnsi="Arial Unicode MS"/>
                <w:b/>
                <w:szCs w:val="21"/>
              </w:rPr>
              <w:t>様式Ｂ</w:t>
            </w:r>
            <w:r w:rsidRPr="00093CC2">
              <w:rPr>
                <w:rFonts w:ascii="Arial Unicode MS" w:eastAsia="ＭＳ ゴシック" w:hAnsi="Arial Unicode MS" w:hint="eastAsia"/>
                <w:b/>
                <w:szCs w:val="21"/>
              </w:rPr>
              <w:t>：</w:t>
            </w:r>
            <w:r w:rsidRPr="00093CC2">
              <w:rPr>
                <w:rFonts w:ascii="Arial Unicode MS" w:eastAsia="ＭＳ ゴシック" w:hAnsi="Arial Unicode MS"/>
                <w:b/>
                <w:szCs w:val="21"/>
              </w:rPr>
              <w:t>特定工場新設（変更）届出及び実施制限期間の短縮申請書（一般用）</w:t>
            </w:r>
          </w:p>
          <w:p w:rsidR="00EC4E32" w:rsidRPr="005E7091" w:rsidRDefault="00133D09" w:rsidP="00304689">
            <w:pPr>
              <w:spacing w:line="360" w:lineRule="exact"/>
              <w:rPr>
                <w:szCs w:val="21"/>
              </w:rPr>
            </w:pPr>
            <w:r w:rsidRPr="005E7091">
              <w:rPr>
                <w:szCs w:val="21"/>
              </w:rPr>
              <w:t>１　届出書のあて先は、</w:t>
            </w:r>
            <w:r w:rsidRPr="00A52CB3">
              <w:rPr>
                <w:szCs w:val="21"/>
              </w:rPr>
              <w:t>「</w:t>
            </w:r>
            <w:r w:rsidR="005E7091" w:rsidRPr="00A52CB3">
              <w:rPr>
                <w:rFonts w:hint="eastAsia"/>
                <w:szCs w:val="21"/>
              </w:rPr>
              <w:t>成田市長</w:t>
            </w:r>
            <w:r w:rsidRPr="00A52CB3">
              <w:rPr>
                <w:szCs w:val="21"/>
              </w:rPr>
              <w:t>」</w:t>
            </w:r>
            <w:r w:rsidR="007D1CD6" w:rsidRPr="005E7091">
              <w:rPr>
                <w:rFonts w:hint="eastAsia"/>
                <w:szCs w:val="21"/>
              </w:rPr>
              <w:t>です</w:t>
            </w:r>
            <w:r w:rsidRPr="005E7091">
              <w:rPr>
                <w:szCs w:val="21"/>
              </w:rPr>
              <w:t>。</w:t>
            </w:r>
          </w:p>
          <w:p w:rsidR="00EC4E32" w:rsidRPr="005E7091" w:rsidRDefault="00133D09" w:rsidP="00304689">
            <w:pPr>
              <w:spacing w:line="360" w:lineRule="exact"/>
              <w:rPr>
                <w:szCs w:val="21"/>
              </w:rPr>
            </w:pPr>
            <w:r w:rsidRPr="005E7091">
              <w:rPr>
                <w:szCs w:val="21"/>
              </w:rPr>
              <w:t>２</w:t>
            </w:r>
            <w:r w:rsidR="00356B31" w:rsidRPr="005E7091">
              <w:rPr>
                <w:szCs w:val="21"/>
              </w:rPr>
              <w:t xml:space="preserve">　</w:t>
            </w:r>
            <w:r w:rsidR="00356B31" w:rsidRPr="005E7091">
              <w:rPr>
                <w:rFonts w:asciiTheme="majorEastAsia" w:eastAsiaTheme="majorEastAsia" w:hAnsiTheme="majorEastAsia"/>
                <w:b/>
                <w:szCs w:val="21"/>
              </w:rPr>
              <w:t>届出者</w:t>
            </w:r>
            <w:r w:rsidR="00356B31" w:rsidRPr="005E7091">
              <w:rPr>
                <w:rFonts w:hint="eastAsia"/>
                <w:szCs w:val="21"/>
              </w:rPr>
              <w:t>の</w:t>
            </w:r>
            <w:r w:rsidR="007D1CD6" w:rsidRPr="005E7091">
              <w:rPr>
                <w:szCs w:val="21"/>
              </w:rPr>
              <w:t>欄は、代表者以外の届出（工場長等）の場合は委任状</w:t>
            </w:r>
            <w:r w:rsidR="007D1CD6" w:rsidRPr="005E7091">
              <w:rPr>
                <w:rFonts w:hint="eastAsia"/>
                <w:szCs w:val="21"/>
              </w:rPr>
              <w:t>を添付してください</w:t>
            </w:r>
            <w:r w:rsidRPr="005E7091">
              <w:rPr>
                <w:szCs w:val="21"/>
              </w:rPr>
              <w:t>。</w:t>
            </w:r>
          </w:p>
          <w:p w:rsidR="00EC4E32" w:rsidRPr="005E7091" w:rsidRDefault="00133D09" w:rsidP="00304689">
            <w:pPr>
              <w:spacing w:line="360" w:lineRule="exact"/>
              <w:rPr>
                <w:rFonts w:asciiTheme="minorEastAsia" w:hAnsiTheme="minorEastAsia"/>
                <w:szCs w:val="21"/>
              </w:rPr>
            </w:pPr>
            <w:r w:rsidRPr="005E7091">
              <w:rPr>
                <w:szCs w:val="21"/>
              </w:rPr>
              <w:t xml:space="preserve">　「</w:t>
            </w:r>
            <w:r w:rsidR="007D1CD6" w:rsidRPr="005E7091">
              <w:rPr>
                <w:rFonts w:hint="eastAsia"/>
                <w:szCs w:val="21"/>
              </w:rPr>
              <w:t>代理人による届出の場合の</w:t>
            </w:r>
            <w:r w:rsidRPr="005E7091">
              <w:rPr>
                <w:szCs w:val="21"/>
              </w:rPr>
              <w:t>記載例」</w:t>
            </w:r>
          </w:p>
          <w:p w:rsidR="00EC4E32" w:rsidRPr="005E7091" w:rsidRDefault="007D1CD6" w:rsidP="007D1CD6">
            <w:pPr>
              <w:tabs>
                <w:tab w:val="left" w:pos="615"/>
                <w:tab w:val="left" w:pos="1726"/>
              </w:tabs>
              <w:spacing w:line="360" w:lineRule="exact"/>
              <w:rPr>
                <w:rFonts w:asciiTheme="minorEastAsia" w:hAnsiTheme="minorEastAsia"/>
                <w:szCs w:val="21"/>
              </w:rPr>
            </w:pPr>
            <w:r w:rsidRPr="005E7091">
              <w:rPr>
                <w:rFonts w:asciiTheme="minorEastAsia" w:hAnsiTheme="minorEastAsia" w:hint="eastAsia"/>
                <w:szCs w:val="21"/>
              </w:rPr>
              <w:tab/>
            </w:r>
            <w:r w:rsidRPr="005E7091">
              <w:rPr>
                <w:rFonts w:asciiTheme="minorEastAsia" w:hAnsiTheme="minorEastAsia"/>
                <w:szCs w:val="21"/>
              </w:rPr>
              <w:t>届出者</w:t>
            </w:r>
            <w:r w:rsidRPr="005E7091">
              <w:rPr>
                <w:rFonts w:asciiTheme="minorEastAsia" w:hAnsiTheme="minorEastAsia" w:hint="eastAsia"/>
                <w:szCs w:val="21"/>
              </w:rPr>
              <w:tab/>
            </w:r>
            <w:r w:rsidR="00133D09" w:rsidRPr="005E7091">
              <w:rPr>
                <w:rFonts w:asciiTheme="minorEastAsia" w:hAnsiTheme="minorEastAsia"/>
                <w:szCs w:val="21"/>
              </w:rPr>
              <w:t>東京都○○区○○</w:t>
            </w:r>
            <w:r w:rsidR="00133D09" w:rsidRPr="005E7091">
              <w:rPr>
                <w:rFonts w:asciiTheme="minorEastAsia" w:hAnsiTheme="minorEastAsia" w:cs="Cambria Math"/>
                <w:szCs w:val="21"/>
              </w:rPr>
              <w:t>△△</w:t>
            </w:r>
            <w:r w:rsidR="00133D09" w:rsidRPr="005E7091">
              <w:rPr>
                <w:rFonts w:asciiTheme="minorEastAsia" w:hAnsiTheme="minorEastAsia"/>
                <w:szCs w:val="21"/>
              </w:rPr>
              <w:t>番地</w:t>
            </w:r>
          </w:p>
          <w:p w:rsidR="00EC4E32" w:rsidRPr="005E7091" w:rsidRDefault="007D1CD6" w:rsidP="007D1CD6">
            <w:pPr>
              <w:tabs>
                <w:tab w:val="left" w:pos="615"/>
                <w:tab w:val="left" w:pos="1726"/>
              </w:tabs>
              <w:spacing w:line="360" w:lineRule="exact"/>
              <w:rPr>
                <w:rFonts w:asciiTheme="minorEastAsia" w:hAnsiTheme="minorEastAsia"/>
                <w:szCs w:val="21"/>
              </w:rPr>
            </w:pPr>
            <w:r w:rsidRPr="005E7091">
              <w:rPr>
                <w:rFonts w:asciiTheme="minorEastAsia" w:hAnsiTheme="minorEastAsia" w:hint="eastAsia"/>
                <w:szCs w:val="21"/>
              </w:rPr>
              <w:tab/>
            </w:r>
            <w:r w:rsidRPr="005E7091">
              <w:rPr>
                <w:rFonts w:asciiTheme="minorEastAsia" w:hAnsiTheme="minorEastAsia"/>
                <w:szCs w:val="21"/>
              </w:rPr>
              <w:tab/>
            </w:r>
            <w:r w:rsidR="00133D09" w:rsidRPr="005E7091">
              <w:rPr>
                <w:rFonts w:asciiTheme="minorEastAsia" w:hAnsiTheme="minorEastAsia"/>
                <w:szCs w:val="21"/>
              </w:rPr>
              <w:t>○○○○化学工業株式会社</w:t>
            </w:r>
          </w:p>
          <w:p w:rsidR="00EC4E32" w:rsidRPr="005E7091" w:rsidRDefault="007D1CD6" w:rsidP="007D1CD6">
            <w:pPr>
              <w:tabs>
                <w:tab w:val="left" w:pos="615"/>
                <w:tab w:val="left" w:pos="1726"/>
              </w:tabs>
              <w:spacing w:line="360" w:lineRule="exact"/>
              <w:rPr>
                <w:rFonts w:asciiTheme="minorEastAsia" w:hAnsiTheme="minorEastAsia"/>
                <w:szCs w:val="21"/>
              </w:rPr>
            </w:pPr>
            <w:r w:rsidRPr="005E7091">
              <w:rPr>
                <w:rFonts w:asciiTheme="minorEastAsia" w:hAnsiTheme="minorEastAsia" w:hint="eastAsia"/>
                <w:szCs w:val="21"/>
              </w:rPr>
              <w:tab/>
            </w:r>
            <w:r w:rsidRPr="005E7091">
              <w:rPr>
                <w:rFonts w:asciiTheme="minorEastAsia" w:hAnsiTheme="minorEastAsia"/>
                <w:szCs w:val="21"/>
              </w:rPr>
              <w:tab/>
            </w:r>
            <w:r w:rsidR="00133D09" w:rsidRPr="005E7091">
              <w:rPr>
                <w:rFonts w:asciiTheme="minorEastAsia" w:hAnsiTheme="minorEastAsia"/>
                <w:szCs w:val="21"/>
              </w:rPr>
              <w:t>代表取締役社長　○○</w:t>
            </w:r>
            <w:r w:rsidRPr="005E7091">
              <w:rPr>
                <w:rFonts w:asciiTheme="minorEastAsia" w:hAnsiTheme="minorEastAsia" w:hint="eastAsia"/>
                <w:szCs w:val="21"/>
              </w:rPr>
              <w:t xml:space="preserve"> </w:t>
            </w:r>
            <w:r w:rsidR="00133D09" w:rsidRPr="005E7091">
              <w:rPr>
                <w:rFonts w:asciiTheme="minorEastAsia" w:hAnsiTheme="minorEastAsia"/>
                <w:szCs w:val="21"/>
              </w:rPr>
              <w:t>○○</w:t>
            </w:r>
          </w:p>
          <w:p w:rsidR="00EC4E32" w:rsidRPr="005E7091" w:rsidRDefault="007D1CD6" w:rsidP="007D1CD6">
            <w:pPr>
              <w:tabs>
                <w:tab w:val="left" w:pos="615"/>
                <w:tab w:val="left" w:pos="1726"/>
              </w:tabs>
              <w:spacing w:line="360" w:lineRule="exact"/>
              <w:rPr>
                <w:rFonts w:asciiTheme="minorEastAsia" w:hAnsiTheme="minorEastAsia"/>
                <w:szCs w:val="21"/>
              </w:rPr>
            </w:pPr>
            <w:r w:rsidRPr="005E7091">
              <w:rPr>
                <w:rFonts w:asciiTheme="minorEastAsia" w:hAnsiTheme="minorEastAsia" w:hint="eastAsia"/>
                <w:szCs w:val="21"/>
              </w:rPr>
              <w:tab/>
            </w:r>
            <w:r w:rsidRPr="005E7091">
              <w:rPr>
                <w:rFonts w:asciiTheme="minorEastAsia" w:hAnsiTheme="minorEastAsia"/>
                <w:szCs w:val="21"/>
              </w:rPr>
              <w:t>代理人</w:t>
            </w:r>
            <w:r w:rsidRPr="005E7091">
              <w:rPr>
                <w:rFonts w:asciiTheme="minorEastAsia" w:hAnsiTheme="minorEastAsia" w:hint="eastAsia"/>
                <w:szCs w:val="21"/>
              </w:rPr>
              <w:tab/>
            </w:r>
            <w:r w:rsidR="00133D09" w:rsidRPr="005E7091">
              <w:rPr>
                <w:rFonts w:asciiTheme="minorEastAsia" w:hAnsiTheme="minorEastAsia"/>
                <w:szCs w:val="21"/>
              </w:rPr>
              <w:t>千葉県○○市○○町</w:t>
            </w:r>
            <w:r w:rsidR="00133D09" w:rsidRPr="005E7091">
              <w:rPr>
                <w:rFonts w:asciiTheme="minorEastAsia" w:hAnsiTheme="minorEastAsia" w:cs="Cambria Math"/>
                <w:szCs w:val="21"/>
              </w:rPr>
              <w:t>△△</w:t>
            </w:r>
            <w:r w:rsidR="00133D09" w:rsidRPr="005E7091">
              <w:rPr>
                <w:rFonts w:asciiTheme="minorEastAsia" w:hAnsiTheme="minorEastAsia"/>
                <w:szCs w:val="21"/>
              </w:rPr>
              <w:t>番地</w:t>
            </w:r>
          </w:p>
          <w:p w:rsidR="00EC4E32" w:rsidRPr="005E7091" w:rsidRDefault="00537454" w:rsidP="007D1CD6">
            <w:pPr>
              <w:tabs>
                <w:tab w:val="left" w:pos="615"/>
                <w:tab w:val="left" w:pos="1726"/>
              </w:tabs>
              <w:spacing w:line="360" w:lineRule="exact"/>
              <w:rPr>
                <w:rFonts w:asciiTheme="minorEastAsia" w:hAnsiTheme="minorEastAsia"/>
                <w:szCs w:val="21"/>
              </w:rPr>
            </w:pPr>
            <w:r>
              <w:rPr>
                <w:rFonts w:asciiTheme="minorEastAsia" w:hAnsiTheme="minorEastAsia"/>
                <w:noProof/>
                <w:szCs w:val="21"/>
              </w:rPr>
              <w:pict>
                <v:oval id="_x0000_s1136" style="position:absolute;left:0;text-align:left;margin-left:214.15pt;margin-top:6.45pt;width:41.3pt;height:41.3pt;z-index:251658240" filled="f" strokecolor="black [3213]" strokeweight="1pt">
                  <v:textbox inset="5.85pt,.7pt,5.85pt,.7pt"/>
                </v:oval>
              </w:pict>
            </w:r>
            <w:r w:rsidR="007D1CD6" w:rsidRPr="005E7091">
              <w:rPr>
                <w:rFonts w:asciiTheme="minorEastAsia" w:hAnsiTheme="minorEastAsia" w:hint="eastAsia"/>
                <w:szCs w:val="21"/>
              </w:rPr>
              <w:tab/>
            </w:r>
            <w:r w:rsidR="007D1CD6" w:rsidRPr="005E7091">
              <w:rPr>
                <w:rFonts w:asciiTheme="minorEastAsia" w:hAnsiTheme="minorEastAsia"/>
                <w:szCs w:val="21"/>
              </w:rPr>
              <w:tab/>
            </w:r>
            <w:r w:rsidR="00133D09" w:rsidRPr="005E7091">
              <w:rPr>
                <w:rFonts w:asciiTheme="minorEastAsia" w:hAnsiTheme="minorEastAsia"/>
                <w:szCs w:val="21"/>
              </w:rPr>
              <w:t>○○○○化学工業株式会社千葉工場</w:t>
            </w:r>
          </w:p>
          <w:p w:rsidR="00EC4E32" w:rsidRPr="005E7091" w:rsidRDefault="007D1CD6" w:rsidP="007D1CD6">
            <w:pPr>
              <w:tabs>
                <w:tab w:val="left" w:pos="615"/>
                <w:tab w:val="left" w:pos="1726"/>
              </w:tabs>
              <w:spacing w:line="360" w:lineRule="exact"/>
              <w:rPr>
                <w:rFonts w:asciiTheme="minorEastAsia" w:hAnsiTheme="minorEastAsia"/>
                <w:szCs w:val="21"/>
              </w:rPr>
            </w:pPr>
            <w:r w:rsidRPr="005E7091">
              <w:rPr>
                <w:rFonts w:asciiTheme="minorEastAsia" w:hAnsiTheme="minorEastAsia" w:hint="eastAsia"/>
                <w:szCs w:val="21"/>
              </w:rPr>
              <w:tab/>
            </w:r>
            <w:r w:rsidRPr="005E7091">
              <w:rPr>
                <w:rFonts w:asciiTheme="minorEastAsia" w:hAnsiTheme="minorEastAsia"/>
                <w:szCs w:val="21"/>
              </w:rPr>
              <w:tab/>
            </w:r>
            <w:r w:rsidR="00133D09" w:rsidRPr="005E7091">
              <w:rPr>
                <w:rFonts w:asciiTheme="minorEastAsia" w:hAnsiTheme="minorEastAsia"/>
                <w:szCs w:val="21"/>
              </w:rPr>
              <w:t xml:space="preserve">工場長　　　</w:t>
            </w:r>
            <w:r w:rsidRPr="005E7091">
              <w:rPr>
                <w:rFonts w:asciiTheme="minorEastAsia" w:hAnsiTheme="minorEastAsia" w:hint="eastAsia"/>
                <w:szCs w:val="21"/>
              </w:rPr>
              <w:t xml:space="preserve">　　</w:t>
            </w:r>
            <w:r w:rsidR="00133D09" w:rsidRPr="005E7091">
              <w:rPr>
                <w:rFonts w:asciiTheme="minorEastAsia" w:hAnsiTheme="minorEastAsia"/>
                <w:szCs w:val="21"/>
              </w:rPr>
              <w:t>○○</w:t>
            </w:r>
            <w:r w:rsidRPr="005E7091">
              <w:rPr>
                <w:rFonts w:asciiTheme="minorEastAsia" w:hAnsiTheme="minorEastAsia" w:hint="eastAsia"/>
                <w:szCs w:val="21"/>
              </w:rPr>
              <w:t xml:space="preserve"> </w:t>
            </w:r>
            <w:r w:rsidR="00133D09" w:rsidRPr="005E7091">
              <w:rPr>
                <w:rFonts w:asciiTheme="minorEastAsia" w:hAnsiTheme="minorEastAsia"/>
                <w:szCs w:val="21"/>
              </w:rPr>
              <w:t>○○　印</w:t>
            </w:r>
          </w:p>
          <w:p w:rsidR="007D1CD6" w:rsidRPr="005E7091" w:rsidRDefault="007D1CD6" w:rsidP="007D1CD6">
            <w:pPr>
              <w:tabs>
                <w:tab w:val="left" w:pos="615"/>
                <w:tab w:val="left" w:pos="1726"/>
              </w:tabs>
              <w:spacing w:line="360" w:lineRule="exact"/>
              <w:rPr>
                <w:rFonts w:asciiTheme="minorEastAsia" w:hAnsiTheme="minorEastAsia"/>
                <w:szCs w:val="21"/>
              </w:rPr>
            </w:pPr>
          </w:p>
          <w:p w:rsidR="00EC4E32" w:rsidRPr="005E7091" w:rsidRDefault="00133D09" w:rsidP="007D1CD6">
            <w:pPr>
              <w:spacing w:line="360" w:lineRule="exact"/>
              <w:ind w:left="210" w:hangingChars="100" w:hanging="210"/>
              <w:rPr>
                <w:szCs w:val="21"/>
              </w:rPr>
            </w:pPr>
            <w:r w:rsidRPr="005E7091">
              <w:rPr>
                <w:szCs w:val="21"/>
              </w:rPr>
              <w:t xml:space="preserve">３　</w:t>
            </w:r>
            <w:r w:rsidRPr="005E7091">
              <w:rPr>
                <w:rFonts w:asciiTheme="majorEastAsia" w:eastAsiaTheme="majorEastAsia" w:hAnsiTheme="majorEastAsia"/>
                <w:b/>
                <w:szCs w:val="21"/>
              </w:rPr>
              <w:t>特定工場の敷地面積、建築面積</w:t>
            </w:r>
            <w:r w:rsidRPr="005E7091">
              <w:rPr>
                <w:szCs w:val="21"/>
              </w:rPr>
              <w:t>の欄は</w:t>
            </w:r>
            <w:r w:rsidR="007D1CD6" w:rsidRPr="005E7091">
              <w:rPr>
                <w:rFonts w:hint="eastAsia"/>
                <w:szCs w:val="21"/>
              </w:rPr>
              <w:t>小数点以下を切り捨てて</w:t>
            </w:r>
            <w:r w:rsidRPr="005E7091">
              <w:rPr>
                <w:szCs w:val="21"/>
              </w:rPr>
              <w:t>一の位</w:t>
            </w:r>
            <w:r w:rsidR="007D1CD6" w:rsidRPr="005E7091">
              <w:rPr>
                <w:rFonts w:hint="eastAsia"/>
                <w:szCs w:val="21"/>
              </w:rPr>
              <w:t>までまたは小数点第二位を四捨五入して小数点第一位</w:t>
            </w:r>
            <w:r w:rsidRPr="005E7091">
              <w:rPr>
                <w:szCs w:val="21"/>
              </w:rPr>
              <w:t>まで記載し</w:t>
            </w:r>
            <w:r w:rsidR="007D1CD6" w:rsidRPr="005E7091">
              <w:rPr>
                <w:rFonts w:hint="eastAsia"/>
                <w:szCs w:val="21"/>
              </w:rPr>
              <w:t>てください</w:t>
            </w:r>
            <w:r w:rsidRPr="005E7091">
              <w:rPr>
                <w:szCs w:val="21"/>
              </w:rPr>
              <w:t>。</w:t>
            </w:r>
          </w:p>
          <w:p w:rsidR="00EC4E32" w:rsidRPr="005E7091" w:rsidRDefault="00133D09" w:rsidP="007D1CD6">
            <w:pPr>
              <w:spacing w:line="360" w:lineRule="exact"/>
              <w:ind w:left="210" w:hangingChars="100" w:hanging="210"/>
              <w:rPr>
                <w:szCs w:val="21"/>
              </w:rPr>
            </w:pPr>
            <w:r w:rsidRPr="005E7091">
              <w:rPr>
                <w:szCs w:val="21"/>
              </w:rPr>
              <w:t xml:space="preserve">４　</w:t>
            </w:r>
            <w:r w:rsidRPr="005E7091">
              <w:rPr>
                <w:rFonts w:asciiTheme="majorEastAsia" w:eastAsiaTheme="majorEastAsia" w:hAnsiTheme="majorEastAsia"/>
                <w:b/>
                <w:szCs w:val="21"/>
              </w:rPr>
              <w:t>特定工場の新設（変更）のための工事の開始の予定</w:t>
            </w:r>
            <w:r w:rsidR="00356B31" w:rsidRPr="005E7091">
              <w:rPr>
                <w:rFonts w:asciiTheme="majorEastAsia" w:eastAsiaTheme="majorEastAsia" w:hAnsiTheme="majorEastAsia" w:hint="eastAsia"/>
                <w:b/>
                <w:szCs w:val="21"/>
              </w:rPr>
              <w:t>日</w:t>
            </w:r>
            <w:r w:rsidR="00356B31" w:rsidRPr="005E7091">
              <w:rPr>
                <w:rFonts w:hint="eastAsia"/>
                <w:szCs w:val="21"/>
              </w:rPr>
              <w:t>の欄</w:t>
            </w:r>
            <w:r w:rsidRPr="005E7091">
              <w:rPr>
                <w:szCs w:val="21"/>
              </w:rPr>
              <w:t>は、</w:t>
            </w:r>
          </w:p>
          <w:p w:rsidR="00EC4E32" w:rsidRPr="005E7091" w:rsidRDefault="00133D09" w:rsidP="00027F81">
            <w:pPr>
              <w:spacing w:line="360" w:lineRule="exact"/>
              <w:ind w:leftChars="100" w:left="420" w:hangingChars="100" w:hanging="210"/>
              <w:rPr>
                <w:szCs w:val="21"/>
              </w:rPr>
            </w:pPr>
            <w:r w:rsidRPr="005E7091">
              <w:rPr>
                <w:szCs w:val="21"/>
              </w:rPr>
              <w:t xml:space="preserve"> (1)</w:t>
            </w:r>
            <w:r w:rsidRPr="005E7091">
              <w:rPr>
                <w:szCs w:val="21"/>
              </w:rPr>
              <w:t xml:space="preserve">　埋立</w:t>
            </w:r>
            <w:r w:rsidR="00356B31" w:rsidRPr="005E7091">
              <w:rPr>
                <w:szCs w:val="21"/>
              </w:rPr>
              <w:t>、造成工事を伴う場合は、その工事開始の予定日を、敷地の増減の場合は敷地面積の変更を行う日を</w:t>
            </w:r>
            <w:r w:rsidR="00356B31" w:rsidRPr="005E7091">
              <w:rPr>
                <w:rFonts w:asciiTheme="majorEastAsia" w:eastAsiaTheme="majorEastAsia" w:hAnsiTheme="majorEastAsia"/>
                <w:b/>
                <w:szCs w:val="21"/>
              </w:rPr>
              <w:t>造成工事等</w:t>
            </w:r>
            <w:r w:rsidR="00356B31" w:rsidRPr="005E7091">
              <w:rPr>
                <w:rFonts w:hint="eastAsia"/>
                <w:szCs w:val="21"/>
              </w:rPr>
              <w:t>の</w:t>
            </w:r>
            <w:r w:rsidRPr="005E7091">
              <w:rPr>
                <w:szCs w:val="21"/>
              </w:rPr>
              <w:t>欄に記入</w:t>
            </w:r>
            <w:r w:rsidR="00356B31" w:rsidRPr="005E7091">
              <w:rPr>
                <w:rFonts w:hint="eastAsia"/>
                <w:szCs w:val="21"/>
              </w:rPr>
              <w:t>します</w:t>
            </w:r>
            <w:r w:rsidRPr="005E7091">
              <w:rPr>
                <w:szCs w:val="21"/>
              </w:rPr>
              <w:t>。</w:t>
            </w:r>
            <w:r w:rsidRPr="005E7091">
              <w:rPr>
                <w:szCs w:val="21"/>
              </w:rPr>
              <w:t xml:space="preserve"> </w:t>
            </w:r>
          </w:p>
          <w:p w:rsidR="00EC4E32" w:rsidRPr="00FB40B1" w:rsidRDefault="00133D09" w:rsidP="00027F81">
            <w:pPr>
              <w:spacing w:line="360" w:lineRule="exact"/>
              <w:ind w:leftChars="100" w:left="420" w:hangingChars="100" w:hanging="210"/>
              <w:rPr>
                <w:color w:val="FF0000"/>
                <w:szCs w:val="21"/>
              </w:rPr>
            </w:pPr>
            <w:r w:rsidRPr="005E7091">
              <w:rPr>
                <w:szCs w:val="21"/>
              </w:rPr>
              <w:t xml:space="preserve"> (2)</w:t>
            </w:r>
            <w:r w:rsidRPr="005E7091">
              <w:rPr>
                <w:szCs w:val="21"/>
              </w:rPr>
              <w:t xml:space="preserve">　生産施設、緑地等の施設設置工事を行う場合は、その工事開始予定日を、</w:t>
            </w:r>
            <w:r w:rsidRPr="005E7091">
              <w:rPr>
                <w:rFonts w:asciiTheme="majorEastAsia" w:eastAsiaTheme="majorEastAsia" w:hAnsiTheme="majorEastAsia"/>
                <w:b/>
                <w:szCs w:val="21"/>
              </w:rPr>
              <w:t>施設の設置工事</w:t>
            </w:r>
            <w:r w:rsidRPr="005E7091">
              <w:rPr>
                <w:szCs w:val="21"/>
              </w:rPr>
              <w:t>の欄に記</w:t>
            </w:r>
            <w:r w:rsidR="00356B31" w:rsidRPr="005E7091">
              <w:rPr>
                <w:szCs w:val="21"/>
              </w:rPr>
              <w:t>入</w:t>
            </w:r>
            <w:r w:rsidR="00356B31" w:rsidRPr="005E7091">
              <w:rPr>
                <w:rFonts w:hint="eastAsia"/>
                <w:szCs w:val="21"/>
              </w:rPr>
              <w:t>します</w:t>
            </w:r>
            <w:r w:rsidRPr="005E7091">
              <w:rPr>
                <w:szCs w:val="21"/>
              </w:rPr>
              <w:t>。</w:t>
            </w:r>
          </w:p>
        </w:tc>
      </w:tr>
    </w:tbl>
    <w:p w:rsidR="00EC4E32" w:rsidRPr="00FB40B1" w:rsidRDefault="00EC4E32" w:rsidP="00327A3D">
      <w:pPr>
        <w:rPr>
          <w:color w:val="FF0000"/>
          <w:szCs w:val="21"/>
        </w:rPr>
      </w:pPr>
    </w:p>
    <w:p w:rsidR="00EC4E32" w:rsidRPr="00FB40B1" w:rsidRDefault="00EC4E32" w:rsidP="00327A3D">
      <w:pPr>
        <w:rPr>
          <w:color w:val="FF0000"/>
          <w:szCs w:val="21"/>
        </w:rPr>
      </w:pPr>
    </w:p>
    <w:tbl>
      <w:tblPr>
        <w:tblW w:w="0" w:type="auto"/>
        <w:tblInd w:w="661" w:type="dxa"/>
        <w:tblCellMar>
          <w:left w:w="10" w:type="dxa"/>
          <w:right w:w="10" w:type="dxa"/>
        </w:tblCellMar>
        <w:tblLook w:val="0000" w:firstRow="0" w:lastRow="0" w:firstColumn="0" w:lastColumn="0" w:noHBand="0" w:noVBand="0"/>
      </w:tblPr>
      <w:tblGrid>
        <w:gridCol w:w="9030"/>
      </w:tblGrid>
      <w:tr w:rsidR="00FB40B1" w:rsidRPr="00FB40B1" w:rsidTr="00027F81">
        <w:trPr>
          <w:trHeight w:val="1304"/>
        </w:trPr>
        <w:tc>
          <w:tcPr>
            <w:tcW w:w="9030"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7D1CD6" w:rsidRPr="00C17676" w:rsidRDefault="007D1CD6" w:rsidP="00304689">
            <w:pPr>
              <w:spacing w:line="360" w:lineRule="exact"/>
              <w:rPr>
                <w:rFonts w:ascii="Arial Unicode MS" w:eastAsia="ＭＳ ゴシック" w:hAnsi="Arial Unicode MS"/>
                <w:szCs w:val="21"/>
              </w:rPr>
            </w:pPr>
            <w:r w:rsidRPr="00C17676">
              <w:rPr>
                <w:rFonts w:ascii="Arial Unicode MS" w:eastAsia="ＭＳ ゴシック" w:hAnsi="Arial Unicode MS"/>
                <w:b/>
                <w:szCs w:val="21"/>
              </w:rPr>
              <w:lastRenderedPageBreak/>
              <w:t>別紙１</w:t>
            </w:r>
            <w:r w:rsidRPr="00C17676">
              <w:rPr>
                <w:rFonts w:ascii="Arial Unicode MS" w:eastAsia="ＭＳ ゴシック" w:hAnsi="Arial Unicode MS" w:hint="eastAsia"/>
                <w:b/>
                <w:szCs w:val="21"/>
              </w:rPr>
              <w:t>：</w:t>
            </w:r>
            <w:r w:rsidRPr="00C17676">
              <w:rPr>
                <w:rFonts w:ascii="Arial Unicode MS" w:eastAsia="ＭＳ ゴシック" w:hAnsi="Arial Unicode MS"/>
                <w:b/>
                <w:szCs w:val="21"/>
              </w:rPr>
              <w:t>特定工場における生産施設の面積</w:t>
            </w:r>
          </w:p>
          <w:p w:rsidR="00EC4E32" w:rsidRPr="00C17676" w:rsidRDefault="00133D09" w:rsidP="00356B31">
            <w:pPr>
              <w:spacing w:line="360" w:lineRule="exact"/>
              <w:ind w:left="210" w:hangingChars="100" w:hanging="210"/>
              <w:rPr>
                <w:szCs w:val="21"/>
              </w:rPr>
            </w:pPr>
            <w:r w:rsidRPr="00C17676">
              <w:rPr>
                <w:szCs w:val="21"/>
              </w:rPr>
              <w:t>１　各施設の</w:t>
            </w:r>
            <w:r w:rsidRPr="00C17676">
              <w:rPr>
                <w:rFonts w:asciiTheme="majorEastAsia" w:eastAsiaTheme="majorEastAsia" w:hAnsiTheme="majorEastAsia"/>
                <w:b/>
                <w:szCs w:val="21"/>
              </w:rPr>
              <w:t>面積</w:t>
            </w:r>
            <w:r w:rsidR="00356B31" w:rsidRPr="00C17676">
              <w:rPr>
                <w:rFonts w:hint="eastAsia"/>
                <w:szCs w:val="21"/>
              </w:rPr>
              <w:t>の</w:t>
            </w:r>
            <w:r w:rsidRPr="00C17676">
              <w:rPr>
                <w:szCs w:val="21"/>
              </w:rPr>
              <w:t>欄は、</w:t>
            </w:r>
            <w:r w:rsidR="00356B31" w:rsidRPr="00C17676">
              <w:rPr>
                <w:rFonts w:hint="eastAsia"/>
                <w:szCs w:val="21"/>
              </w:rPr>
              <w:t>小数点以下を切り捨てて</w:t>
            </w:r>
            <w:r w:rsidR="00356B31" w:rsidRPr="00C17676">
              <w:rPr>
                <w:szCs w:val="21"/>
              </w:rPr>
              <w:t>一の位</w:t>
            </w:r>
            <w:r w:rsidR="00356B31" w:rsidRPr="00C17676">
              <w:rPr>
                <w:rFonts w:hint="eastAsia"/>
                <w:szCs w:val="21"/>
              </w:rPr>
              <w:t>までまたは小数点第二位を四捨五入して小数点第一位</w:t>
            </w:r>
            <w:r w:rsidR="00356B31" w:rsidRPr="00C17676">
              <w:rPr>
                <w:szCs w:val="21"/>
              </w:rPr>
              <w:t>まで記載し</w:t>
            </w:r>
            <w:r w:rsidR="00356B31" w:rsidRPr="00C17676">
              <w:rPr>
                <w:rFonts w:hint="eastAsia"/>
                <w:szCs w:val="21"/>
              </w:rPr>
              <w:t>てください</w:t>
            </w:r>
            <w:r w:rsidR="00356B31" w:rsidRPr="00C17676">
              <w:rPr>
                <w:szCs w:val="21"/>
              </w:rPr>
              <w:t>。</w:t>
            </w:r>
          </w:p>
          <w:p w:rsidR="00EC4E32" w:rsidRPr="00C17676" w:rsidRDefault="00133D09" w:rsidP="00356B31">
            <w:pPr>
              <w:spacing w:line="360" w:lineRule="exact"/>
              <w:ind w:left="210" w:firstLineChars="100" w:firstLine="210"/>
              <w:rPr>
                <w:szCs w:val="21"/>
              </w:rPr>
            </w:pPr>
            <w:r w:rsidRPr="00C17676">
              <w:rPr>
                <w:szCs w:val="21"/>
              </w:rPr>
              <w:t>また、変更届出の場合には、変更前、変更後をそれぞれ記入</w:t>
            </w:r>
            <w:r w:rsidR="00356B31" w:rsidRPr="00C17676">
              <w:rPr>
                <w:rFonts w:hint="eastAsia"/>
                <w:szCs w:val="21"/>
              </w:rPr>
              <w:t>します</w:t>
            </w:r>
            <w:r w:rsidRPr="00C17676">
              <w:rPr>
                <w:szCs w:val="21"/>
              </w:rPr>
              <w:t>。</w:t>
            </w:r>
          </w:p>
          <w:p w:rsidR="00EC4E32" w:rsidRPr="00FB40B1" w:rsidRDefault="00133D09" w:rsidP="00356B31">
            <w:pPr>
              <w:spacing w:line="360" w:lineRule="exact"/>
              <w:ind w:left="210" w:hangingChars="100" w:hanging="210"/>
              <w:rPr>
                <w:color w:val="FF0000"/>
                <w:szCs w:val="21"/>
              </w:rPr>
            </w:pPr>
            <w:r w:rsidRPr="00C17676">
              <w:rPr>
                <w:szCs w:val="21"/>
              </w:rPr>
              <w:t xml:space="preserve">２　</w:t>
            </w:r>
            <w:r w:rsidRPr="00C17676">
              <w:rPr>
                <w:rFonts w:asciiTheme="majorEastAsia" w:eastAsiaTheme="majorEastAsia" w:hAnsiTheme="majorEastAsia"/>
                <w:b/>
                <w:szCs w:val="21"/>
              </w:rPr>
              <w:t>増減面積</w:t>
            </w:r>
            <w:r w:rsidR="00356B31" w:rsidRPr="00C17676">
              <w:rPr>
                <w:rFonts w:hint="eastAsia"/>
                <w:szCs w:val="21"/>
              </w:rPr>
              <w:t>の</w:t>
            </w:r>
            <w:r w:rsidRPr="00C17676">
              <w:rPr>
                <w:szCs w:val="21"/>
              </w:rPr>
              <w:t>欄には、変更に係る施設の面積の増減の数値を記入</w:t>
            </w:r>
            <w:r w:rsidR="00356B31" w:rsidRPr="00C17676">
              <w:rPr>
                <w:rFonts w:hint="eastAsia"/>
                <w:szCs w:val="21"/>
              </w:rPr>
              <w:t>します</w:t>
            </w:r>
            <w:r w:rsidR="00356B31" w:rsidRPr="00C17676">
              <w:rPr>
                <w:szCs w:val="21"/>
              </w:rPr>
              <w:t>。</w:t>
            </w:r>
          </w:p>
        </w:tc>
      </w:tr>
    </w:tbl>
    <w:p w:rsidR="00EC4E32" w:rsidRPr="00FB40B1" w:rsidRDefault="00EC4E32" w:rsidP="00327A3D">
      <w:pPr>
        <w:rPr>
          <w:color w:val="FF0000"/>
          <w:szCs w:val="21"/>
        </w:rPr>
      </w:pPr>
    </w:p>
    <w:tbl>
      <w:tblPr>
        <w:tblW w:w="0" w:type="auto"/>
        <w:tblInd w:w="661" w:type="dxa"/>
        <w:tblCellMar>
          <w:left w:w="10" w:type="dxa"/>
          <w:right w:w="10" w:type="dxa"/>
        </w:tblCellMar>
        <w:tblLook w:val="0000" w:firstRow="0" w:lastRow="0" w:firstColumn="0" w:lastColumn="0" w:noHBand="0" w:noVBand="0"/>
      </w:tblPr>
      <w:tblGrid>
        <w:gridCol w:w="9030"/>
      </w:tblGrid>
      <w:tr w:rsidR="00FB40B1" w:rsidRPr="00FB40B1" w:rsidTr="00027F81">
        <w:trPr>
          <w:trHeight w:val="1304"/>
        </w:trPr>
        <w:tc>
          <w:tcPr>
            <w:tcW w:w="9030"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7D1CD6" w:rsidRPr="00C17676" w:rsidRDefault="007D1CD6" w:rsidP="00304689">
            <w:pPr>
              <w:spacing w:line="360" w:lineRule="exact"/>
              <w:rPr>
                <w:rFonts w:ascii="Arial Unicode MS" w:eastAsia="ＭＳ ゴシック" w:hAnsi="Arial Unicode MS"/>
                <w:szCs w:val="21"/>
              </w:rPr>
            </w:pPr>
            <w:r w:rsidRPr="00C17676">
              <w:rPr>
                <w:rFonts w:ascii="Arial Unicode MS" w:eastAsia="ＭＳ ゴシック" w:hAnsi="Arial Unicode MS"/>
                <w:b/>
                <w:szCs w:val="21"/>
              </w:rPr>
              <w:t>別紙２</w:t>
            </w:r>
            <w:r w:rsidRPr="00C17676">
              <w:rPr>
                <w:rFonts w:ascii="Arial Unicode MS" w:eastAsia="ＭＳ ゴシック" w:hAnsi="Arial Unicode MS" w:hint="eastAsia"/>
                <w:b/>
                <w:szCs w:val="21"/>
              </w:rPr>
              <w:t>：</w:t>
            </w:r>
            <w:r w:rsidRPr="00C17676">
              <w:rPr>
                <w:rFonts w:ascii="Arial Unicode MS" w:eastAsia="ＭＳ ゴシック" w:hAnsi="Arial Unicode MS"/>
                <w:b/>
                <w:szCs w:val="21"/>
              </w:rPr>
              <w:t>特定工場における緑地及び環境施設の面積及び配置</w:t>
            </w:r>
          </w:p>
          <w:p w:rsidR="00356B31" w:rsidRPr="00C17676" w:rsidRDefault="00133D09" w:rsidP="00356B31">
            <w:pPr>
              <w:spacing w:line="360" w:lineRule="exact"/>
              <w:ind w:left="210" w:hangingChars="100" w:hanging="210"/>
              <w:rPr>
                <w:szCs w:val="21"/>
              </w:rPr>
            </w:pPr>
            <w:r w:rsidRPr="00C17676">
              <w:rPr>
                <w:szCs w:val="21"/>
              </w:rPr>
              <w:t xml:space="preserve">１　</w:t>
            </w:r>
            <w:r w:rsidRPr="00C17676">
              <w:rPr>
                <w:rFonts w:asciiTheme="majorEastAsia" w:eastAsiaTheme="majorEastAsia" w:hAnsiTheme="majorEastAsia"/>
                <w:b/>
                <w:szCs w:val="21"/>
              </w:rPr>
              <w:t>緑地の名称</w:t>
            </w:r>
            <w:r w:rsidR="00356B31" w:rsidRPr="00C17676">
              <w:rPr>
                <w:szCs w:val="21"/>
              </w:rPr>
              <w:t>の欄は、緑地の区画ごとに緑地の設置</w:t>
            </w:r>
            <w:r w:rsidRPr="00C17676">
              <w:rPr>
                <w:szCs w:val="21"/>
              </w:rPr>
              <w:t>場所と緑地の種類を記入</w:t>
            </w:r>
            <w:r w:rsidR="00356B31" w:rsidRPr="00C17676">
              <w:rPr>
                <w:rFonts w:hint="eastAsia"/>
                <w:szCs w:val="21"/>
              </w:rPr>
              <w:t>します</w:t>
            </w:r>
            <w:r w:rsidR="00356B31" w:rsidRPr="00C17676">
              <w:rPr>
                <w:szCs w:val="21"/>
              </w:rPr>
              <w:t>。</w:t>
            </w:r>
          </w:p>
          <w:p w:rsidR="00EC4E32" w:rsidRPr="00FB40B1" w:rsidRDefault="00133D09" w:rsidP="00356B31">
            <w:pPr>
              <w:spacing w:line="360" w:lineRule="exact"/>
              <w:ind w:left="210" w:hangingChars="100" w:hanging="210"/>
              <w:rPr>
                <w:color w:val="FF0000"/>
                <w:szCs w:val="21"/>
              </w:rPr>
            </w:pPr>
            <w:r w:rsidRPr="00C17676">
              <w:rPr>
                <w:szCs w:val="21"/>
              </w:rPr>
              <w:t>２　緑地以外の環境施設の名称欄には、具体的な施設名称を記入</w:t>
            </w:r>
            <w:r w:rsidR="00356B31" w:rsidRPr="00C17676">
              <w:rPr>
                <w:rFonts w:hint="eastAsia"/>
                <w:szCs w:val="21"/>
              </w:rPr>
              <w:t>します</w:t>
            </w:r>
            <w:r w:rsidR="00356B31" w:rsidRPr="00C17676">
              <w:rPr>
                <w:szCs w:val="21"/>
              </w:rPr>
              <w:t>。</w:t>
            </w:r>
          </w:p>
        </w:tc>
      </w:tr>
    </w:tbl>
    <w:p w:rsidR="00EC4E32" w:rsidRPr="00FB40B1" w:rsidRDefault="00EC4E32" w:rsidP="00327A3D">
      <w:pPr>
        <w:rPr>
          <w:color w:val="FF0000"/>
          <w:szCs w:val="21"/>
        </w:rPr>
      </w:pPr>
    </w:p>
    <w:tbl>
      <w:tblPr>
        <w:tblW w:w="0" w:type="auto"/>
        <w:tblInd w:w="661" w:type="dxa"/>
        <w:tblCellMar>
          <w:left w:w="10" w:type="dxa"/>
          <w:right w:w="10" w:type="dxa"/>
        </w:tblCellMar>
        <w:tblLook w:val="0000" w:firstRow="0" w:lastRow="0" w:firstColumn="0" w:lastColumn="0" w:noHBand="0" w:noVBand="0"/>
      </w:tblPr>
      <w:tblGrid>
        <w:gridCol w:w="9030"/>
      </w:tblGrid>
      <w:tr w:rsidR="00FB40B1" w:rsidRPr="00C17676" w:rsidTr="00027F81">
        <w:trPr>
          <w:trHeight w:val="1956"/>
        </w:trPr>
        <w:tc>
          <w:tcPr>
            <w:tcW w:w="9030"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7D1CD6" w:rsidRPr="00C17676" w:rsidRDefault="007D1CD6" w:rsidP="00304689">
            <w:pPr>
              <w:spacing w:line="360" w:lineRule="exact"/>
              <w:rPr>
                <w:rFonts w:ascii="Arial Unicode MS" w:eastAsia="ＭＳ ゴシック" w:hAnsi="Arial Unicode MS"/>
                <w:b/>
                <w:szCs w:val="21"/>
              </w:rPr>
            </w:pPr>
            <w:r w:rsidRPr="00C17676">
              <w:rPr>
                <w:rFonts w:ascii="Arial Unicode MS" w:eastAsia="ＭＳ ゴシック" w:hAnsi="Arial Unicode MS"/>
                <w:b/>
                <w:szCs w:val="21"/>
              </w:rPr>
              <w:t>別紙３</w:t>
            </w:r>
            <w:r w:rsidRPr="00C17676">
              <w:rPr>
                <w:rFonts w:ascii="Arial Unicode MS" w:eastAsia="ＭＳ ゴシック" w:hAnsi="Arial Unicode MS" w:hint="eastAsia"/>
                <w:b/>
                <w:szCs w:val="21"/>
              </w:rPr>
              <w:t>：</w:t>
            </w:r>
            <w:r w:rsidRPr="00C17676">
              <w:rPr>
                <w:rFonts w:ascii="Arial Unicode MS" w:eastAsia="ＭＳ ゴシック" w:hAnsi="Arial Unicode MS"/>
                <w:b/>
                <w:szCs w:val="21"/>
              </w:rPr>
              <w:t>工業団地の面積並びに工業団地共通施設の面積及び配置</w:t>
            </w:r>
          </w:p>
          <w:p w:rsidR="00EC4E32" w:rsidRPr="00C17676" w:rsidRDefault="008B4C48" w:rsidP="008B4C48">
            <w:pPr>
              <w:spacing w:line="360" w:lineRule="exact"/>
              <w:rPr>
                <w:szCs w:val="21"/>
              </w:rPr>
            </w:pPr>
            <w:r w:rsidRPr="00C17676">
              <w:rPr>
                <w:rFonts w:hint="eastAsia"/>
                <w:szCs w:val="21"/>
              </w:rPr>
              <w:t xml:space="preserve">１　</w:t>
            </w:r>
            <w:r w:rsidR="00133D09" w:rsidRPr="00C17676">
              <w:rPr>
                <w:szCs w:val="21"/>
              </w:rPr>
              <w:t>工業団地の特例を申請する場合に記載</w:t>
            </w:r>
            <w:r w:rsidR="00356B31" w:rsidRPr="00C17676">
              <w:rPr>
                <w:szCs w:val="21"/>
              </w:rPr>
              <w:t>します。</w:t>
            </w:r>
          </w:p>
          <w:p w:rsidR="00EC4E32" w:rsidRPr="00C17676" w:rsidRDefault="008B4C48" w:rsidP="00356B31">
            <w:pPr>
              <w:spacing w:line="360" w:lineRule="exact"/>
              <w:ind w:left="210" w:hangingChars="100" w:hanging="210"/>
              <w:rPr>
                <w:szCs w:val="21"/>
              </w:rPr>
            </w:pPr>
            <w:r w:rsidRPr="00C17676">
              <w:rPr>
                <w:rFonts w:hint="eastAsia"/>
                <w:szCs w:val="21"/>
              </w:rPr>
              <w:t>２</w:t>
            </w:r>
            <w:r w:rsidR="00133D09" w:rsidRPr="00C17676">
              <w:rPr>
                <w:szCs w:val="21"/>
              </w:rPr>
              <w:t xml:space="preserve">　</w:t>
            </w:r>
            <w:r w:rsidR="00133D09" w:rsidRPr="00C17676">
              <w:rPr>
                <w:rFonts w:asciiTheme="majorEastAsia" w:eastAsiaTheme="majorEastAsia" w:hAnsiTheme="majorEastAsia"/>
                <w:b/>
                <w:szCs w:val="21"/>
              </w:rPr>
              <w:t>工業団地共通施設の面積の合計</w:t>
            </w:r>
            <w:r w:rsidR="00356B31" w:rsidRPr="00C17676">
              <w:rPr>
                <w:rFonts w:hint="eastAsia"/>
                <w:szCs w:val="21"/>
              </w:rPr>
              <w:t>の</w:t>
            </w:r>
            <w:r w:rsidR="00133D09" w:rsidRPr="00C17676">
              <w:rPr>
                <w:szCs w:val="21"/>
              </w:rPr>
              <w:t>欄の工業団地共通施設とは、工業団地の造成と一体的に計画される非分譲の土地で、緑地、工業団地管理事務所、集会場、駐車場等の敷地を</w:t>
            </w:r>
            <w:r w:rsidR="00356B31" w:rsidRPr="00C17676">
              <w:rPr>
                <w:rFonts w:hint="eastAsia"/>
                <w:szCs w:val="21"/>
              </w:rPr>
              <w:t>いいます</w:t>
            </w:r>
            <w:r w:rsidR="00133D09" w:rsidRPr="00C17676">
              <w:rPr>
                <w:szCs w:val="21"/>
              </w:rPr>
              <w:t>。</w:t>
            </w:r>
          </w:p>
          <w:p w:rsidR="00EC4E32" w:rsidRPr="00C17676" w:rsidRDefault="008B4C48" w:rsidP="00304689">
            <w:pPr>
              <w:spacing w:line="360" w:lineRule="exact"/>
              <w:rPr>
                <w:szCs w:val="21"/>
              </w:rPr>
            </w:pPr>
            <w:r w:rsidRPr="00C17676">
              <w:rPr>
                <w:rFonts w:hint="eastAsia"/>
                <w:szCs w:val="21"/>
              </w:rPr>
              <w:t>３</w:t>
            </w:r>
            <w:r w:rsidR="00133D09" w:rsidRPr="00C17676">
              <w:rPr>
                <w:szCs w:val="21"/>
              </w:rPr>
              <w:t xml:space="preserve">　</w:t>
            </w:r>
            <w:r w:rsidR="00133D09" w:rsidRPr="00C17676">
              <w:rPr>
                <w:rFonts w:asciiTheme="majorEastAsia" w:eastAsiaTheme="majorEastAsia" w:hAnsiTheme="majorEastAsia"/>
                <w:b/>
                <w:szCs w:val="21"/>
              </w:rPr>
              <w:t>その他の施設</w:t>
            </w:r>
            <w:r w:rsidR="00133D09" w:rsidRPr="00C17676">
              <w:rPr>
                <w:szCs w:val="21"/>
              </w:rPr>
              <w:t>とは、団地内の道路、団地に隣接した港湾用地を</w:t>
            </w:r>
            <w:r w:rsidR="00356B31" w:rsidRPr="00C17676">
              <w:rPr>
                <w:rFonts w:hint="eastAsia"/>
                <w:szCs w:val="21"/>
              </w:rPr>
              <w:t>いいます</w:t>
            </w:r>
            <w:r w:rsidR="00356B31" w:rsidRPr="00C17676">
              <w:rPr>
                <w:szCs w:val="21"/>
              </w:rPr>
              <w:t>。</w:t>
            </w:r>
          </w:p>
        </w:tc>
      </w:tr>
    </w:tbl>
    <w:p w:rsidR="00EC4E32" w:rsidRPr="00C17676" w:rsidRDefault="00EC4E32" w:rsidP="00327A3D">
      <w:pPr>
        <w:rPr>
          <w:szCs w:val="21"/>
        </w:rPr>
      </w:pPr>
    </w:p>
    <w:tbl>
      <w:tblPr>
        <w:tblW w:w="0" w:type="auto"/>
        <w:tblInd w:w="661" w:type="dxa"/>
        <w:tblCellMar>
          <w:left w:w="10" w:type="dxa"/>
          <w:right w:w="10" w:type="dxa"/>
        </w:tblCellMar>
        <w:tblLook w:val="0000" w:firstRow="0" w:lastRow="0" w:firstColumn="0" w:lastColumn="0" w:noHBand="0" w:noVBand="0"/>
      </w:tblPr>
      <w:tblGrid>
        <w:gridCol w:w="9030"/>
      </w:tblGrid>
      <w:tr w:rsidR="00FB40B1" w:rsidRPr="00EF1085" w:rsidTr="00027F81">
        <w:trPr>
          <w:trHeight w:val="652"/>
        </w:trPr>
        <w:tc>
          <w:tcPr>
            <w:tcW w:w="9030"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7D1CD6" w:rsidRPr="00EF1085" w:rsidRDefault="007D1CD6" w:rsidP="00304689">
            <w:pPr>
              <w:spacing w:line="360" w:lineRule="exact"/>
              <w:rPr>
                <w:rFonts w:ascii="Arial Unicode MS" w:eastAsia="ＭＳ ゴシック" w:hAnsi="Arial Unicode MS"/>
                <w:b/>
                <w:szCs w:val="21"/>
              </w:rPr>
            </w:pPr>
            <w:r w:rsidRPr="00EF1085">
              <w:rPr>
                <w:rFonts w:ascii="Arial Unicode MS" w:eastAsia="ＭＳ ゴシック" w:hAnsi="Arial Unicode MS"/>
                <w:b/>
                <w:szCs w:val="21"/>
              </w:rPr>
              <w:t>別紙４</w:t>
            </w:r>
            <w:r w:rsidRPr="00EF1085">
              <w:rPr>
                <w:rFonts w:ascii="Arial Unicode MS" w:eastAsia="ＭＳ ゴシック" w:hAnsi="Arial Unicode MS" w:hint="eastAsia"/>
                <w:b/>
                <w:szCs w:val="21"/>
              </w:rPr>
              <w:t>：</w:t>
            </w:r>
            <w:r w:rsidRPr="00EF1085">
              <w:rPr>
                <w:rFonts w:ascii="Arial Unicode MS" w:eastAsia="ＭＳ ゴシック" w:hAnsi="Arial Unicode MS"/>
                <w:b/>
                <w:szCs w:val="21"/>
              </w:rPr>
              <w:t>隣接緑地等の面積及び配置並びに負担総額及び届出者が負担する費用</w:t>
            </w:r>
          </w:p>
          <w:p w:rsidR="00EC4E32" w:rsidRPr="00EF1085" w:rsidRDefault="00133D09" w:rsidP="008B4C48">
            <w:pPr>
              <w:spacing w:line="360" w:lineRule="exact"/>
              <w:ind w:firstLineChars="100" w:firstLine="210"/>
              <w:rPr>
                <w:szCs w:val="21"/>
              </w:rPr>
            </w:pPr>
            <w:r w:rsidRPr="00EF1085">
              <w:rPr>
                <w:szCs w:val="21"/>
              </w:rPr>
              <w:t>工業集合地の特例を申請する場合に記載</w:t>
            </w:r>
            <w:r w:rsidR="007D1CD6" w:rsidRPr="00EF1085">
              <w:rPr>
                <w:rFonts w:hint="eastAsia"/>
                <w:szCs w:val="21"/>
              </w:rPr>
              <w:t>します</w:t>
            </w:r>
            <w:r w:rsidRPr="00EF1085">
              <w:rPr>
                <w:szCs w:val="21"/>
              </w:rPr>
              <w:t>。</w:t>
            </w:r>
          </w:p>
        </w:tc>
      </w:tr>
    </w:tbl>
    <w:p w:rsidR="00EC4E32" w:rsidRPr="00EF1085" w:rsidRDefault="00EC4E32" w:rsidP="00327A3D">
      <w:pPr>
        <w:rPr>
          <w:szCs w:val="21"/>
        </w:rPr>
      </w:pPr>
    </w:p>
    <w:tbl>
      <w:tblPr>
        <w:tblW w:w="0" w:type="auto"/>
        <w:tblInd w:w="661" w:type="dxa"/>
        <w:tblCellMar>
          <w:left w:w="10" w:type="dxa"/>
          <w:right w:w="10" w:type="dxa"/>
        </w:tblCellMar>
        <w:tblLook w:val="0000" w:firstRow="0" w:lastRow="0" w:firstColumn="0" w:lastColumn="0" w:noHBand="0" w:noVBand="0"/>
      </w:tblPr>
      <w:tblGrid>
        <w:gridCol w:w="9030"/>
      </w:tblGrid>
      <w:tr w:rsidR="00FB40B1" w:rsidRPr="00EF1085" w:rsidTr="00027F81">
        <w:trPr>
          <w:trHeight w:val="2608"/>
        </w:trPr>
        <w:tc>
          <w:tcPr>
            <w:tcW w:w="9030"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7D1CD6" w:rsidRPr="00EF1085" w:rsidRDefault="007D1CD6" w:rsidP="00304689">
            <w:pPr>
              <w:spacing w:line="360" w:lineRule="exact"/>
              <w:rPr>
                <w:rFonts w:ascii="Arial Unicode MS" w:eastAsia="ＭＳ ゴシック" w:hAnsi="Arial Unicode MS"/>
                <w:b/>
                <w:szCs w:val="21"/>
              </w:rPr>
            </w:pPr>
            <w:r w:rsidRPr="00EF1085">
              <w:rPr>
                <w:rFonts w:ascii="Arial Unicode MS" w:eastAsia="ＭＳ ゴシック" w:hAnsi="Arial Unicode MS"/>
                <w:b/>
                <w:szCs w:val="21"/>
              </w:rPr>
              <w:t>様式例第１</w:t>
            </w:r>
            <w:r w:rsidRPr="00EF1085">
              <w:rPr>
                <w:rFonts w:ascii="Arial Unicode MS" w:eastAsia="ＭＳ ゴシック" w:hAnsi="Arial Unicode MS" w:hint="eastAsia"/>
                <w:b/>
                <w:szCs w:val="21"/>
              </w:rPr>
              <w:t>：</w:t>
            </w:r>
            <w:r w:rsidRPr="00EF1085">
              <w:rPr>
                <w:rFonts w:ascii="Arial Unicode MS" w:eastAsia="ＭＳ ゴシック" w:hAnsi="Arial Unicode MS"/>
                <w:b/>
                <w:szCs w:val="21"/>
              </w:rPr>
              <w:t>事業概要説明書</w:t>
            </w:r>
          </w:p>
          <w:p w:rsidR="00EC4E32" w:rsidRPr="00EF1085" w:rsidRDefault="00133D09" w:rsidP="00356B31">
            <w:pPr>
              <w:spacing w:line="360" w:lineRule="exact"/>
              <w:ind w:left="210" w:hangingChars="100" w:hanging="210"/>
              <w:rPr>
                <w:szCs w:val="21"/>
              </w:rPr>
            </w:pPr>
            <w:r w:rsidRPr="00EF1085">
              <w:rPr>
                <w:szCs w:val="21"/>
              </w:rPr>
              <w:t xml:space="preserve">１　</w:t>
            </w:r>
            <w:r w:rsidRPr="00EF1085">
              <w:rPr>
                <w:rFonts w:asciiTheme="majorEastAsia" w:eastAsiaTheme="majorEastAsia" w:hAnsiTheme="majorEastAsia"/>
                <w:b/>
                <w:szCs w:val="21"/>
              </w:rPr>
              <w:t>生産開始の日</w:t>
            </w:r>
            <w:r w:rsidRPr="00EF1085">
              <w:rPr>
                <w:szCs w:val="21"/>
              </w:rPr>
              <w:t>の欄には、届出に係る生産施設の稼働開始の日を記載</w:t>
            </w:r>
            <w:r w:rsidR="00356B31" w:rsidRPr="00EF1085">
              <w:rPr>
                <w:szCs w:val="21"/>
              </w:rPr>
              <w:t>します。</w:t>
            </w:r>
          </w:p>
          <w:p w:rsidR="00EC4E32" w:rsidRPr="00EF1085" w:rsidRDefault="00133D09" w:rsidP="00356B31">
            <w:pPr>
              <w:spacing w:line="360" w:lineRule="exact"/>
              <w:ind w:left="210" w:firstLineChars="100" w:firstLine="210"/>
              <w:rPr>
                <w:szCs w:val="21"/>
              </w:rPr>
            </w:pPr>
            <w:r w:rsidRPr="00EF1085">
              <w:rPr>
                <w:szCs w:val="21"/>
              </w:rPr>
              <w:t>なお、変更届出の場合には当該工場の操業開始の日を</w:t>
            </w:r>
            <w:r w:rsidR="00356B31" w:rsidRPr="00EF1085">
              <w:rPr>
                <w:rFonts w:hint="eastAsia"/>
                <w:szCs w:val="21"/>
              </w:rPr>
              <w:t>かっこ</w:t>
            </w:r>
            <w:r w:rsidRPr="00EF1085">
              <w:rPr>
                <w:szCs w:val="21"/>
              </w:rPr>
              <w:t>書きで併記</w:t>
            </w:r>
            <w:r w:rsidR="00356B31" w:rsidRPr="00EF1085">
              <w:rPr>
                <w:rFonts w:hint="eastAsia"/>
                <w:szCs w:val="21"/>
              </w:rPr>
              <w:t>してください</w:t>
            </w:r>
            <w:r w:rsidRPr="00EF1085">
              <w:rPr>
                <w:szCs w:val="21"/>
              </w:rPr>
              <w:t>。</w:t>
            </w:r>
          </w:p>
          <w:p w:rsidR="00027F81" w:rsidRPr="00EF1085" w:rsidRDefault="00133D09" w:rsidP="00356B31">
            <w:pPr>
              <w:spacing w:line="360" w:lineRule="exact"/>
              <w:ind w:left="210" w:hangingChars="100" w:hanging="210"/>
              <w:rPr>
                <w:szCs w:val="21"/>
              </w:rPr>
            </w:pPr>
            <w:r w:rsidRPr="00EF1085">
              <w:rPr>
                <w:szCs w:val="21"/>
              </w:rPr>
              <w:t xml:space="preserve">２　</w:t>
            </w:r>
            <w:r w:rsidRPr="00EF1085">
              <w:rPr>
                <w:rFonts w:asciiTheme="majorEastAsia" w:eastAsiaTheme="majorEastAsia" w:hAnsiTheme="majorEastAsia"/>
                <w:b/>
                <w:szCs w:val="21"/>
              </w:rPr>
              <w:t>主要製品別生産施設能力及び生産数量</w:t>
            </w:r>
            <w:r w:rsidR="00356B31" w:rsidRPr="00EF1085">
              <w:rPr>
                <w:rFonts w:hint="eastAsia"/>
                <w:szCs w:val="21"/>
              </w:rPr>
              <w:t>の</w:t>
            </w:r>
            <w:r w:rsidRPr="00EF1085">
              <w:rPr>
                <w:szCs w:val="21"/>
              </w:rPr>
              <w:t>欄には、製品ごとに通常用いる単位（ｔ／日、</w:t>
            </w:r>
          </w:p>
          <w:p w:rsidR="00EC4E32" w:rsidRPr="00EF1085" w:rsidRDefault="00133D09" w:rsidP="00027F81">
            <w:pPr>
              <w:spacing w:line="360" w:lineRule="exact"/>
              <w:ind w:left="210"/>
              <w:rPr>
                <w:szCs w:val="21"/>
              </w:rPr>
            </w:pPr>
            <w:r w:rsidRPr="00EF1085">
              <w:rPr>
                <w:szCs w:val="21"/>
              </w:rPr>
              <w:t>台／日等）で</w:t>
            </w:r>
            <w:r w:rsidR="00356B31" w:rsidRPr="00EF1085">
              <w:rPr>
                <w:rFonts w:hint="eastAsia"/>
                <w:szCs w:val="21"/>
              </w:rPr>
              <w:t>記載</w:t>
            </w:r>
            <w:r w:rsidR="00356B31" w:rsidRPr="00EF1085">
              <w:rPr>
                <w:szCs w:val="21"/>
              </w:rPr>
              <w:t>します。</w:t>
            </w:r>
          </w:p>
          <w:p w:rsidR="00EC4E32" w:rsidRPr="00EF1085" w:rsidRDefault="00133D09" w:rsidP="008B4C48">
            <w:pPr>
              <w:spacing w:line="360" w:lineRule="exact"/>
              <w:ind w:left="210" w:firstLineChars="100" w:firstLine="210"/>
              <w:rPr>
                <w:szCs w:val="21"/>
              </w:rPr>
            </w:pPr>
            <w:r w:rsidRPr="00EF1085">
              <w:rPr>
                <w:szCs w:val="21"/>
              </w:rPr>
              <w:t>なお、変更届出の場合には</w:t>
            </w:r>
            <w:r w:rsidRPr="00EF1085">
              <w:rPr>
                <w:rFonts w:asciiTheme="majorEastAsia" w:eastAsiaTheme="majorEastAsia" w:hAnsiTheme="majorEastAsia"/>
                <w:b/>
                <w:szCs w:val="21"/>
              </w:rPr>
              <w:t>生産能力</w:t>
            </w:r>
            <w:r w:rsidRPr="00EF1085">
              <w:rPr>
                <w:szCs w:val="21"/>
              </w:rPr>
              <w:t>、</w:t>
            </w:r>
            <w:r w:rsidRPr="00EF1085">
              <w:rPr>
                <w:rFonts w:asciiTheme="majorEastAsia" w:eastAsiaTheme="majorEastAsia" w:hAnsiTheme="majorEastAsia"/>
                <w:b/>
                <w:szCs w:val="21"/>
              </w:rPr>
              <w:t>生産数量</w:t>
            </w:r>
            <w:r w:rsidRPr="00EF1085">
              <w:rPr>
                <w:szCs w:val="21"/>
              </w:rPr>
              <w:t>は変更後の数字とし、当該変更による増減を</w:t>
            </w:r>
            <w:r w:rsidR="008B4C48" w:rsidRPr="00EF1085">
              <w:rPr>
                <w:rFonts w:hint="eastAsia"/>
                <w:szCs w:val="21"/>
              </w:rPr>
              <w:t>かっこ</w:t>
            </w:r>
            <w:r w:rsidR="008B4C48" w:rsidRPr="00EF1085">
              <w:rPr>
                <w:szCs w:val="21"/>
              </w:rPr>
              <w:t>書きで</w:t>
            </w:r>
            <w:r w:rsidRPr="00EF1085">
              <w:rPr>
                <w:szCs w:val="21"/>
              </w:rPr>
              <w:t>記載</w:t>
            </w:r>
            <w:r w:rsidR="00356B31" w:rsidRPr="00EF1085">
              <w:rPr>
                <w:szCs w:val="21"/>
              </w:rPr>
              <w:t>します。</w:t>
            </w:r>
          </w:p>
        </w:tc>
      </w:tr>
    </w:tbl>
    <w:p w:rsidR="001230AF" w:rsidRPr="00FB40B1" w:rsidRDefault="001230AF" w:rsidP="00327A3D">
      <w:pPr>
        <w:rPr>
          <w:color w:val="FF0000"/>
          <w:szCs w:val="21"/>
        </w:rPr>
      </w:pPr>
    </w:p>
    <w:p w:rsidR="001230AF" w:rsidRPr="00FB40B1" w:rsidRDefault="001230AF">
      <w:pPr>
        <w:widowControl/>
        <w:jc w:val="left"/>
        <w:rPr>
          <w:color w:val="FF0000"/>
          <w:szCs w:val="21"/>
        </w:rPr>
      </w:pPr>
      <w:r w:rsidRPr="00FB40B1">
        <w:rPr>
          <w:color w:val="FF0000"/>
          <w:szCs w:val="21"/>
        </w:rPr>
        <w:br w:type="page"/>
      </w:r>
    </w:p>
    <w:p w:rsidR="00EC4E32" w:rsidRPr="00FB40B1" w:rsidRDefault="00EC4E32" w:rsidP="00327A3D">
      <w:pPr>
        <w:rPr>
          <w:color w:val="FF0000"/>
          <w:szCs w:val="21"/>
        </w:rPr>
      </w:pPr>
    </w:p>
    <w:tbl>
      <w:tblPr>
        <w:tblW w:w="0" w:type="auto"/>
        <w:tblInd w:w="661" w:type="dxa"/>
        <w:tblCellMar>
          <w:left w:w="10" w:type="dxa"/>
          <w:right w:w="10" w:type="dxa"/>
        </w:tblCellMar>
        <w:tblLook w:val="0000" w:firstRow="0" w:lastRow="0" w:firstColumn="0" w:lastColumn="0" w:noHBand="0" w:noVBand="0"/>
      </w:tblPr>
      <w:tblGrid>
        <w:gridCol w:w="9030"/>
      </w:tblGrid>
      <w:tr w:rsidR="00FB40B1" w:rsidRPr="00FB40B1" w:rsidTr="00027F81">
        <w:trPr>
          <w:trHeight w:val="1736"/>
        </w:trPr>
        <w:tc>
          <w:tcPr>
            <w:tcW w:w="9030"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7D1CD6" w:rsidRPr="0033059B" w:rsidRDefault="007D1CD6" w:rsidP="00304689">
            <w:pPr>
              <w:spacing w:line="360" w:lineRule="exact"/>
              <w:rPr>
                <w:rFonts w:ascii="Arial Unicode MS" w:eastAsia="ＭＳ ゴシック" w:hAnsi="Arial Unicode MS"/>
                <w:b/>
                <w:szCs w:val="21"/>
              </w:rPr>
            </w:pPr>
            <w:r w:rsidRPr="0033059B">
              <w:rPr>
                <w:rFonts w:ascii="Arial Unicode MS" w:eastAsia="ＭＳ ゴシック" w:hAnsi="Arial Unicode MS"/>
                <w:b/>
                <w:szCs w:val="21"/>
              </w:rPr>
              <w:t>様式例第２</w:t>
            </w:r>
            <w:r w:rsidRPr="0033059B">
              <w:rPr>
                <w:rFonts w:ascii="Arial Unicode MS" w:eastAsia="ＭＳ ゴシック" w:hAnsi="Arial Unicode MS" w:hint="eastAsia"/>
                <w:b/>
                <w:szCs w:val="21"/>
              </w:rPr>
              <w:t>：</w:t>
            </w:r>
            <w:r w:rsidRPr="0033059B">
              <w:rPr>
                <w:rFonts w:ascii="Arial Unicode MS" w:eastAsia="ＭＳ ゴシック" w:hAnsi="Arial Unicode MS"/>
                <w:b/>
                <w:szCs w:val="21"/>
              </w:rPr>
              <w:t>生産施設、緑地、緑地以外の環境施設、その他の主要施設の配置図</w:t>
            </w:r>
          </w:p>
          <w:p w:rsidR="008B4C48" w:rsidRPr="0033059B" w:rsidRDefault="008B4C48" w:rsidP="008B4C48">
            <w:pPr>
              <w:spacing w:line="360" w:lineRule="exact"/>
              <w:rPr>
                <w:szCs w:val="21"/>
              </w:rPr>
            </w:pPr>
            <w:r w:rsidRPr="0033059B">
              <w:rPr>
                <w:rFonts w:hint="eastAsia"/>
                <w:szCs w:val="21"/>
              </w:rPr>
              <w:t>１　各施設の施設番号は以下の例により</w:t>
            </w:r>
            <w:r w:rsidR="001230AF" w:rsidRPr="0033059B">
              <w:rPr>
                <w:rFonts w:hint="eastAsia"/>
                <w:szCs w:val="21"/>
              </w:rPr>
              <w:t>一連の番号を付し、</w:t>
            </w:r>
            <w:r w:rsidRPr="0033059B">
              <w:rPr>
                <w:rFonts w:hint="eastAsia"/>
                <w:szCs w:val="21"/>
              </w:rPr>
              <w:t>各色彩で</w:t>
            </w:r>
            <w:r w:rsidR="001230AF" w:rsidRPr="0033059B">
              <w:rPr>
                <w:rFonts w:hint="eastAsia"/>
                <w:szCs w:val="21"/>
              </w:rPr>
              <w:t>表示します</w:t>
            </w:r>
            <w:r w:rsidRPr="0033059B">
              <w:rPr>
                <w:rFonts w:hint="eastAsia"/>
                <w:szCs w:val="21"/>
              </w:rPr>
              <w:t>。</w:t>
            </w:r>
          </w:p>
          <w:p w:rsidR="008B4C48" w:rsidRPr="0033059B" w:rsidRDefault="008B4C48" w:rsidP="008B4C48">
            <w:pPr>
              <w:rPr>
                <w:szCs w:val="21"/>
              </w:rPr>
            </w:pPr>
          </w:p>
          <w:tbl>
            <w:tblPr>
              <w:tblStyle w:val="a7"/>
              <w:tblW w:w="6804" w:type="dxa"/>
              <w:tblInd w:w="468" w:type="dxa"/>
              <w:tblLook w:val="04A0" w:firstRow="1" w:lastRow="0" w:firstColumn="1" w:lastColumn="0" w:noHBand="0" w:noVBand="1"/>
            </w:tblPr>
            <w:tblGrid>
              <w:gridCol w:w="2410"/>
              <w:gridCol w:w="2552"/>
              <w:gridCol w:w="1842"/>
            </w:tblGrid>
            <w:tr w:rsidR="0033059B" w:rsidRPr="0033059B" w:rsidTr="001230AF">
              <w:trPr>
                <w:trHeight w:val="357"/>
              </w:trPr>
              <w:tc>
                <w:tcPr>
                  <w:tcW w:w="2410" w:type="dxa"/>
                  <w:vAlign w:val="center"/>
                </w:tcPr>
                <w:p w:rsidR="001230AF" w:rsidRPr="0033059B" w:rsidRDefault="001230AF" w:rsidP="001230AF">
                  <w:pPr>
                    <w:jc w:val="center"/>
                    <w:rPr>
                      <w:szCs w:val="21"/>
                    </w:rPr>
                  </w:pPr>
                  <w:r w:rsidRPr="0033059B">
                    <w:rPr>
                      <w:szCs w:val="21"/>
                    </w:rPr>
                    <w:t>施設の名称</w:t>
                  </w:r>
                </w:p>
              </w:tc>
              <w:tc>
                <w:tcPr>
                  <w:tcW w:w="2552" w:type="dxa"/>
                  <w:vAlign w:val="center"/>
                </w:tcPr>
                <w:p w:rsidR="001230AF" w:rsidRPr="0033059B" w:rsidRDefault="001230AF" w:rsidP="001230AF">
                  <w:pPr>
                    <w:jc w:val="center"/>
                    <w:rPr>
                      <w:szCs w:val="21"/>
                    </w:rPr>
                  </w:pPr>
                  <w:r w:rsidRPr="0033059B">
                    <w:rPr>
                      <w:szCs w:val="21"/>
                    </w:rPr>
                    <w:t>施</w:t>
                  </w:r>
                  <w:r w:rsidRPr="0033059B">
                    <w:rPr>
                      <w:szCs w:val="21"/>
                    </w:rPr>
                    <w:t xml:space="preserve"> </w:t>
                  </w:r>
                  <w:r w:rsidRPr="0033059B">
                    <w:rPr>
                      <w:szCs w:val="21"/>
                    </w:rPr>
                    <w:t>設</w:t>
                  </w:r>
                  <w:r w:rsidRPr="0033059B">
                    <w:rPr>
                      <w:szCs w:val="21"/>
                    </w:rPr>
                    <w:t xml:space="preserve"> </w:t>
                  </w:r>
                  <w:r w:rsidRPr="0033059B">
                    <w:rPr>
                      <w:szCs w:val="21"/>
                    </w:rPr>
                    <w:t>番</w:t>
                  </w:r>
                  <w:r w:rsidRPr="0033059B">
                    <w:rPr>
                      <w:szCs w:val="21"/>
                    </w:rPr>
                    <w:t xml:space="preserve"> </w:t>
                  </w:r>
                  <w:r w:rsidRPr="0033059B">
                    <w:rPr>
                      <w:szCs w:val="21"/>
                    </w:rPr>
                    <w:t>号</w:t>
                  </w:r>
                </w:p>
              </w:tc>
              <w:tc>
                <w:tcPr>
                  <w:tcW w:w="1842" w:type="dxa"/>
                  <w:vAlign w:val="center"/>
                </w:tcPr>
                <w:p w:rsidR="001230AF" w:rsidRPr="0033059B" w:rsidRDefault="001230AF" w:rsidP="001230AF">
                  <w:pPr>
                    <w:jc w:val="center"/>
                    <w:rPr>
                      <w:szCs w:val="21"/>
                    </w:rPr>
                  </w:pPr>
                  <w:r w:rsidRPr="0033059B">
                    <w:rPr>
                      <w:szCs w:val="21"/>
                    </w:rPr>
                    <w:t>色　　彩</w:t>
                  </w:r>
                </w:p>
              </w:tc>
            </w:tr>
            <w:tr w:rsidR="0033059B" w:rsidRPr="0033059B" w:rsidTr="001230AF">
              <w:trPr>
                <w:trHeight w:val="1283"/>
              </w:trPr>
              <w:tc>
                <w:tcPr>
                  <w:tcW w:w="2410" w:type="dxa"/>
                  <w:vAlign w:val="center"/>
                </w:tcPr>
                <w:p w:rsidR="001230AF" w:rsidRPr="0033059B" w:rsidRDefault="001230AF" w:rsidP="001230AF">
                  <w:pPr>
                    <w:rPr>
                      <w:szCs w:val="21"/>
                    </w:rPr>
                  </w:pPr>
                  <w:r w:rsidRPr="0033059B">
                    <w:rPr>
                      <w:szCs w:val="21"/>
                    </w:rPr>
                    <w:t xml:space="preserve"> </w:t>
                  </w:r>
                  <w:r w:rsidRPr="0033059B">
                    <w:rPr>
                      <w:szCs w:val="21"/>
                    </w:rPr>
                    <w:t>生産施設</w:t>
                  </w:r>
                </w:p>
                <w:p w:rsidR="001230AF" w:rsidRPr="0033059B" w:rsidRDefault="001230AF" w:rsidP="001230AF">
                  <w:pPr>
                    <w:rPr>
                      <w:szCs w:val="21"/>
                    </w:rPr>
                  </w:pPr>
                  <w:r w:rsidRPr="0033059B">
                    <w:rPr>
                      <w:szCs w:val="21"/>
                    </w:rPr>
                    <w:t xml:space="preserve"> </w:t>
                  </w:r>
                  <w:r w:rsidRPr="0033059B">
                    <w:rPr>
                      <w:szCs w:val="21"/>
                    </w:rPr>
                    <w:t>緑地</w:t>
                  </w:r>
                </w:p>
                <w:p w:rsidR="001230AF" w:rsidRPr="0033059B" w:rsidRDefault="001230AF" w:rsidP="001230AF">
                  <w:pPr>
                    <w:rPr>
                      <w:szCs w:val="21"/>
                    </w:rPr>
                  </w:pPr>
                  <w:r w:rsidRPr="0033059B">
                    <w:rPr>
                      <w:szCs w:val="21"/>
                    </w:rPr>
                    <w:t xml:space="preserve"> </w:t>
                  </w:r>
                  <w:r w:rsidRPr="0033059B">
                    <w:rPr>
                      <w:szCs w:val="21"/>
                    </w:rPr>
                    <w:t>重複緑地</w:t>
                  </w:r>
                </w:p>
                <w:p w:rsidR="001230AF" w:rsidRPr="0033059B" w:rsidRDefault="001230AF" w:rsidP="001230AF">
                  <w:pPr>
                    <w:rPr>
                      <w:szCs w:val="21"/>
                    </w:rPr>
                  </w:pPr>
                  <w:r w:rsidRPr="0033059B">
                    <w:rPr>
                      <w:szCs w:val="21"/>
                    </w:rPr>
                    <w:t xml:space="preserve"> </w:t>
                  </w:r>
                  <w:r w:rsidRPr="0033059B">
                    <w:rPr>
                      <w:szCs w:val="21"/>
                    </w:rPr>
                    <w:t>緑地以外の環境施設</w:t>
                  </w:r>
                </w:p>
              </w:tc>
              <w:tc>
                <w:tcPr>
                  <w:tcW w:w="2552" w:type="dxa"/>
                  <w:vAlign w:val="center"/>
                </w:tcPr>
                <w:p w:rsidR="001230AF" w:rsidRPr="0033059B" w:rsidRDefault="001230AF" w:rsidP="001230AF">
                  <w:pPr>
                    <w:ind w:leftChars="150" w:left="315"/>
                    <w:rPr>
                      <w:szCs w:val="21"/>
                    </w:rPr>
                  </w:pPr>
                  <w:r w:rsidRPr="0033059B">
                    <w:rPr>
                      <w:szCs w:val="21"/>
                    </w:rPr>
                    <w:t>セ－１（一連番号）</w:t>
                  </w:r>
                  <w:r w:rsidRPr="0033059B">
                    <w:rPr>
                      <w:szCs w:val="21"/>
                    </w:rPr>
                    <w:t xml:space="preserve"> </w:t>
                  </w:r>
                </w:p>
                <w:p w:rsidR="001230AF" w:rsidRPr="0033059B" w:rsidRDefault="001230AF" w:rsidP="001230AF">
                  <w:pPr>
                    <w:ind w:leftChars="150" w:left="315"/>
                    <w:rPr>
                      <w:szCs w:val="21"/>
                    </w:rPr>
                  </w:pPr>
                  <w:r w:rsidRPr="0033059B">
                    <w:rPr>
                      <w:szCs w:val="21"/>
                    </w:rPr>
                    <w:t>リ－</w:t>
                  </w:r>
                </w:p>
                <w:p w:rsidR="001230AF" w:rsidRPr="0033059B" w:rsidRDefault="001230AF" w:rsidP="001230AF">
                  <w:pPr>
                    <w:ind w:leftChars="150" w:left="315"/>
                    <w:rPr>
                      <w:szCs w:val="21"/>
                    </w:rPr>
                  </w:pPr>
                  <w:r w:rsidRPr="0033059B">
                    <w:rPr>
                      <w:szCs w:val="21"/>
                    </w:rPr>
                    <w:t>ジ－</w:t>
                  </w:r>
                </w:p>
                <w:p w:rsidR="001230AF" w:rsidRPr="0033059B" w:rsidRDefault="001230AF" w:rsidP="001230AF">
                  <w:pPr>
                    <w:ind w:leftChars="150" w:left="315"/>
                    <w:rPr>
                      <w:szCs w:val="21"/>
                    </w:rPr>
                  </w:pPr>
                  <w:r w:rsidRPr="0033059B">
                    <w:rPr>
                      <w:szCs w:val="21"/>
                    </w:rPr>
                    <w:t>カ－</w:t>
                  </w:r>
                </w:p>
              </w:tc>
              <w:tc>
                <w:tcPr>
                  <w:tcW w:w="1842" w:type="dxa"/>
                  <w:vAlign w:val="center"/>
                </w:tcPr>
                <w:p w:rsidR="001230AF" w:rsidRPr="0033059B" w:rsidRDefault="001230AF" w:rsidP="001230AF">
                  <w:pPr>
                    <w:jc w:val="center"/>
                    <w:rPr>
                      <w:szCs w:val="21"/>
                    </w:rPr>
                  </w:pPr>
                  <w:r w:rsidRPr="0033059B">
                    <w:rPr>
                      <w:szCs w:val="21"/>
                    </w:rPr>
                    <w:t>青</w:t>
                  </w:r>
                </w:p>
                <w:p w:rsidR="001230AF" w:rsidRPr="0033059B" w:rsidRDefault="001230AF" w:rsidP="001230AF">
                  <w:pPr>
                    <w:jc w:val="center"/>
                    <w:rPr>
                      <w:szCs w:val="21"/>
                    </w:rPr>
                  </w:pPr>
                  <w:r w:rsidRPr="0033059B">
                    <w:rPr>
                      <w:szCs w:val="21"/>
                    </w:rPr>
                    <w:t>緑</w:t>
                  </w:r>
                </w:p>
                <w:p w:rsidR="001230AF" w:rsidRPr="0033059B" w:rsidRDefault="001230AF" w:rsidP="001230AF">
                  <w:pPr>
                    <w:jc w:val="center"/>
                    <w:rPr>
                      <w:szCs w:val="21"/>
                    </w:rPr>
                  </w:pPr>
                  <w:r w:rsidRPr="0033059B">
                    <w:rPr>
                      <w:szCs w:val="21"/>
                    </w:rPr>
                    <w:t>緑網掛け</w:t>
                  </w:r>
                </w:p>
                <w:p w:rsidR="001230AF" w:rsidRPr="0033059B" w:rsidRDefault="001230AF" w:rsidP="001230AF">
                  <w:pPr>
                    <w:jc w:val="center"/>
                    <w:rPr>
                      <w:szCs w:val="21"/>
                    </w:rPr>
                  </w:pPr>
                  <w:r w:rsidRPr="0033059B">
                    <w:rPr>
                      <w:szCs w:val="21"/>
                    </w:rPr>
                    <w:t>黄</w:t>
                  </w:r>
                </w:p>
              </w:tc>
            </w:tr>
          </w:tbl>
          <w:p w:rsidR="008B4C48" w:rsidRPr="0033059B" w:rsidRDefault="008B4C48" w:rsidP="008B4C48">
            <w:pPr>
              <w:spacing w:line="360" w:lineRule="exact"/>
              <w:ind w:left="210"/>
              <w:rPr>
                <w:szCs w:val="21"/>
              </w:rPr>
            </w:pPr>
          </w:p>
          <w:p w:rsidR="008B4C48" w:rsidRPr="0033059B" w:rsidRDefault="00537454" w:rsidP="001230AF">
            <w:pPr>
              <w:spacing w:line="360" w:lineRule="exact"/>
              <w:ind w:left="210" w:hangingChars="100" w:hanging="210"/>
              <w:rPr>
                <w:szCs w:val="21"/>
              </w:rPr>
            </w:pPr>
            <w:r>
              <w:rPr>
                <w:noProof/>
                <w:szCs w:val="21"/>
              </w:rPr>
              <w:pict>
                <v:rect id="_x0000_s1137" style="position:absolute;left:0;text-align:left;margin-left:216.25pt;margin-top:31.2pt;width:54.7pt;height:28pt;z-index:251659264" fillcolor="black">
                  <v:fill r:id="rId22" o:title="右上がり対角線" type="pattern"/>
                  <v:textbox inset="5.85pt,.7pt,5.85pt,.7pt"/>
                </v:rect>
              </w:pict>
            </w:r>
            <w:r w:rsidR="008B4C48" w:rsidRPr="0033059B">
              <w:rPr>
                <w:rFonts w:hint="eastAsia"/>
                <w:szCs w:val="21"/>
              </w:rPr>
              <w:t xml:space="preserve">２　</w:t>
            </w:r>
            <w:r w:rsidR="001230AF" w:rsidRPr="0033059B">
              <w:rPr>
                <w:rFonts w:hint="eastAsia"/>
                <w:szCs w:val="21"/>
              </w:rPr>
              <w:t>新設または</w:t>
            </w:r>
            <w:r w:rsidR="00133D09" w:rsidRPr="0033059B">
              <w:rPr>
                <w:szCs w:val="21"/>
              </w:rPr>
              <w:t>変更の届出の場合は、変更前と変更後の状態が比較対照できるよう</w:t>
            </w:r>
            <w:r w:rsidR="001230AF" w:rsidRPr="0033059B">
              <w:rPr>
                <w:rFonts w:hint="eastAsia"/>
                <w:szCs w:val="21"/>
              </w:rPr>
              <w:t>に</w:t>
            </w:r>
            <w:r w:rsidR="00133D09" w:rsidRPr="0033059B">
              <w:rPr>
                <w:szCs w:val="21"/>
              </w:rPr>
              <w:t>明示</w:t>
            </w:r>
            <w:r w:rsidR="00356B31" w:rsidRPr="0033059B">
              <w:rPr>
                <w:szCs w:val="21"/>
              </w:rPr>
              <w:t>します。</w:t>
            </w:r>
          </w:p>
          <w:p w:rsidR="00EC4E32" w:rsidRPr="0033059B" w:rsidRDefault="008B4C48" w:rsidP="00027F81">
            <w:pPr>
              <w:spacing w:line="360" w:lineRule="exact"/>
              <w:ind w:firstLineChars="100" w:firstLine="210"/>
              <w:rPr>
                <w:szCs w:val="21"/>
              </w:rPr>
            </w:pPr>
            <w:r w:rsidRPr="0033059B">
              <w:rPr>
                <w:rFonts w:hint="eastAsia"/>
                <w:szCs w:val="21"/>
              </w:rPr>
              <w:t>(1)</w:t>
            </w:r>
            <w:r w:rsidR="00133D09" w:rsidRPr="0033059B">
              <w:rPr>
                <w:szCs w:val="21"/>
              </w:rPr>
              <w:t xml:space="preserve">　変更に係る部分が新設、増設の場合</w:t>
            </w:r>
            <w:r w:rsidRPr="0033059B">
              <w:rPr>
                <w:rFonts w:hint="eastAsia"/>
                <w:szCs w:val="21"/>
              </w:rPr>
              <w:t>は</w:t>
            </w:r>
            <w:r w:rsidRPr="0033059B">
              <w:rPr>
                <w:szCs w:val="21"/>
              </w:rPr>
              <w:t xml:space="preserve">　　　　　</w:t>
            </w:r>
            <w:r w:rsidRPr="0033059B">
              <w:rPr>
                <w:rFonts w:hint="eastAsia"/>
                <w:szCs w:val="21"/>
              </w:rPr>
              <w:t xml:space="preserve">　　</w:t>
            </w:r>
            <w:r w:rsidR="001230AF" w:rsidRPr="0033059B">
              <w:rPr>
                <w:rFonts w:hint="eastAsia"/>
                <w:szCs w:val="21"/>
              </w:rPr>
              <w:t xml:space="preserve"> </w:t>
            </w:r>
            <w:r w:rsidR="00133D09" w:rsidRPr="0033059B">
              <w:rPr>
                <w:szCs w:val="21"/>
              </w:rPr>
              <w:t>で表示</w:t>
            </w:r>
            <w:r w:rsidRPr="0033059B">
              <w:rPr>
                <w:rFonts w:hint="eastAsia"/>
                <w:szCs w:val="21"/>
              </w:rPr>
              <w:t>します。</w:t>
            </w:r>
          </w:p>
          <w:p w:rsidR="00EC4E32" w:rsidRPr="0033059B" w:rsidRDefault="00537454" w:rsidP="00304689">
            <w:pPr>
              <w:spacing w:line="360" w:lineRule="exact"/>
              <w:rPr>
                <w:szCs w:val="21"/>
              </w:rPr>
            </w:pPr>
            <w:r>
              <w:rPr>
                <w:rFonts w:ascii="Arial Unicode MS" w:eastAsia="ＭＳ ゴシック" w:hAnsi="Arial Unicode MS"/>
                <w:noProof/>
                <w:szCs w:val="21"/>
              </w:rPr>
              <w:pict>
                <v:rect id="_x0000_s1138" style="position:absolute;left:0;text-align:left;margin-left:216.25pt;margin-top:13.9pt;width:54.7pt;height:28pt;z-index:251660288" fillcolor="white [3212]" strokeweight="1.25pt">
                  <v:fill r:id="rId22" o:title="右上がり対角線" type="pattern"/>
                  <v:stroke dashstyle="dash"/>
                  <v:textbox inset="5.85pt,.7pt,5.85pt,.7pt"/>
                </v:rect>
              </w:pict>
            </w:r>
          </w:p>
          <w:p w:rsidR="00EC4E32" w:rsidRPr="0033059B" w:rsidRDefault="008B4C48" w:rsidP="00027F81">
            <w:pPr>
              <w:spacing w:line="360" w:lineRule="exact"/>
              <w:ind w:firstLineChars="100" w:firstLine="210"/>
              <w:rPr>
                <w:szCs w:val="21"/>
              </w:rPr>
            </w:pPr>
            <w:r w:rsidRPr="0033059B">
              <w:rPr>
                <w:rFonts w:hint="eastAsia"/>
                <w:szCs w:val="21"/>
              </w:rPr>
              <w:t>(2)</w:t>
            </w:r>
            <w:r w:rsidRPr="0033059B">
              <w:rPr>
                <w:szCs w:val="21"/>
              </w:rPr>
              <w:t xml:space="preserve">　</w:t>
            </w:r>
            <w:r w:rsidR="00133D09" w:rsidRPr="0033059B">
              <w:rPr>
                <w:szCs w:val="21"/>
              </w:rPr>
              <w:t>変更に係る部分が減少、撤去の場合</w:t>
            </w:r>
            <w:r w:rsidRPr="0033059B">
              <w:rPr>
                <w:rFonts w:hint="eastAsia"/>
                <w:szCs w:val="21"/>
              </w:rPr>
              <w:t>は</w:t>
            </w:r>
            <w:r w:rsidRPr="0033059B">
              <w:rPr>
                <w:szCs w:val="21"/>
              </w:rPr>
              <w:t xml:space="preserve">　　　　　　</w:t>
            </w:r>
            <w:r w:rsidRPr="0033059B">
              <w:rPr>
                <w:rFonts w:hint="eastAsia"/>
                <w:szCs w:val="21"/>
              </w:rPr>
              <w:t xml:space="preserve">　</w:t>
            </w:r>
            <w:r w:rsidR="001230AF" w:rsidRPr="0033059B">
              <w:rPr>
                <w:rFonts w:hint="eastAsia"/>
                <w:szCs w:val="21"/>
              </w:rPr>
              <w:t xml:space="preserve"> </w:t>
            </w:r>
            <w:r w:rsidR="00133D09" w:rsidRPr="0033059B">
              <w:rPr>
                <w:szCs w:val="21"/>
              </w:rPr>
              <w:t>で表示</w:t>
            </w:r>
            <w:r w:rsidRPr="0033059B">
              <w:rPr>
                <w:rFonts w:hint="eastAsia"/>
                <w:szCs w:val="21"/>
              </w:rPr>
              <w:t>します。</w:t>
            </w:r>
          </w:p>
          <w:p w:rsidR="00EC4E32" w:rsidRPr="0033059B" w:rsidRDefault="00EC4E32" w:rsidP="00327A3D">
            <w:pPr>
              <w:rPr>
                <w:szCs w:val="21"/>
              </w:rPr>
            </w:pPr>
          </w:p>
          <w:p w:rsidR="008B4C48" w:rsidRPr="00FB40B1" w:rsidRDefault="008B4C48" w:rsidP="00327A3D">
            <w:pPr>
              <w:rPr>
                <w:color w:val="FF0000"/>
                <w:szCs w:val="21"/>
              </w:rPr>
            </w:pPr>
          </w:p>
        </w:tc>
      </w:tr>
    </w:tbl>
    <w:p w:rsidR="00EC4E32" w:rsidRPr="00FB40B1" w:rsidRDefault="00EC4E32" w:rsidP="00327A3D">
      <w:pPr>
        <w:rPr>
          <w:color w:val="FF0000"/>
          <w:szCs w:val="21"/>
        </w:rPr>
      </w:pPr>
    </w:p>
    <w:p w:rsidR="00EC4E32" w:rsidRPr="00FB40B1" w:rsidRDefault="00EC4E32" w:rsidP="00327A3D">
      <w:pPr>
        <w:rPr>
          <w:color w:val="FF0000"/>
          <w:szCs w:val="21"/>
        </w:rPr>
      </w:pPr>
    </w:p>
    <w:p w:rsidR="00EC4E32" w:rsidRPr="00FB40B1" w:rsidRDefault="00133D09" w:rsidP="00327A3D">
      <w:pPr>
        <w:rPr>
          <w:color w:val="FF0000"/>
          <w:szCs w:val="21"/>
        </w:rPr>
      </w:pPr>
      <w:r w:rsidRPr="00FB40B1">
        <w:rPr>
          <w:color w:val="FF0000"/>
          <w:szCs w:val="21"/>
        </w:rPr>
        <w:t xml:space="preserve"> </w:t>
      </w:r>
    </w:p>
    <w:p w:rsidR="00CF49E4" w:rsidRPr="00FB40B1" w:rsidRDefault="00CF49E4">
      <w:pPr>
        <w:widowControl/>
        <w:jc w:val="left"/>
        <w:rPr>
          <w:color w:val="FF0000"/>
          <w:spacing w:val="4"/>
          <w:sz w:val="32"/>
        </w:rPr>
      </w:pPr>
      <w:r w:rsidRPr="00FB40B1">
        <w:rPr>
          <w:color w:val="FF0000"/>
          <w:spacing w:val="4"/>
          <w:sz w:val="32"/>
        </w:rPr>
        <w:br w:type="page"/>
      </w:r>
    </w:p>
    <w:p w:rsidR="00EC4E32" w:rsidRPr="0033059B" w:rsidRDefault="00133D09" w:rsidP="00CF49E4">
      <w:pPr>
        <w:jc w:val="center"/>
        <w:rPr>
          <w:spacing w:val="10"/>
        </w:rPr>
      </w:pPr>
      <w:r w:rsidRPr="0033059B">
        <w:rPr>
          <w:spacing w:val="4"/>
          <w:sz w:val="32"/>
        </w:rPr>
        <w:lastRenderedPageBreak/>
        <w:t>生産施設面積率（</w:t>
      </w:r>
      <w:r w:rsidR="001928D7" w:rsidRPr="0033059B">
        <w:rPr>
          <w:rFonts w:hint="eastAsia"/>
          <w:spacing w:val="4"/>
          <w:sz w:val="32"/>
        </w:rPr>
        <w:t xml:space="preserve"> </w:t>
      </w:r>
      <w:r w:rsidR="001928D7" w:rsidRPr="0033059B">
        <w:rPr>
          <w:spacing w:val="4"/>
          <w:position w:val="-10"/>
          <w:sz w:val="32"/>
        </w:rPr>
        <w:object w:dxaOrig="200" w:dyaOrig="260">
          <v:shape id="_x0000_i1055" type="#_x0000_t75" style="width:7.2pt;height:14.4pt" o:ole="">
            <v:imagedata r:id="rId55" o:title=""/>
          </v:shape>
          <o:OLEObject Type="Embed" ProgID="Equation.3" ShapeID="_x0000_i1055" DrawAspect="Content" ObjectID="_1770127044" r:id="rId56"/>
        </w:object>
      </w:r>
      <w:r w:rsidR="001928D7" w:rsidRPr="0033059B">
        <w:rPr>
          <w:rFonts w:hint="eastAsia"/>
          <w:spacing w:val="4"/>
          <w:sz w:val="32"/>
        </w:rPr>
        <w:t xml:space="preserve"> </w:t>
      </w:r>
      <w:r w:rsidRPr="0033059B">
        <w:rPr>
          <w:spacing w:val="4"/>
          <w:sz w:val="32"/>
        </w:rPr>
        <w:t>）</w:t>
      </w:r>
      <w:r w:rsidRPr="0033059B">
        <w:rPr>
          <w:rFonts w:ascii="ＭＳ 明朝" w:eastAsia="ＭＳ 明朝" w:hAnsi="ＭＳ 明朝" w:cs="ＭＳ 明朝" w:hint="eastAsia"/>
          <w:sz w:val="20"/>
          <w:vertAlign w:val="superscript"/>
        </w:rPr>
        <w:t>※</w:t>
      </w:r>
    </w:p>
    <w:p w:rsidR="00EC4E32" w:rsidRPr="0033059B" w:rsidRDefault="00EC4E32" w:rsidP="00327A3D">
      <w:pPr>
        <w:rPr>
          <w:spacing w:val="-4"/>
        </w:rPr>
      </w:pPr>
    </w:p>
    <w:p w:rsidR="00EC4E32" w:rsidRPr="0033059B" w:rsidRDefault="00133D09" w:rsidP="00327A3D">
      <w:pPr>
        <w:rPr>
          <w:rFonts w:asciiTheme="majorEastAsia" w:eastAsiaTheme="majorEastAsia" w:hAnsiTheme="majorEastAsia"/>
          <w:b/>
          <w:spacing w:val="10"/>
        </w:rPr>
      </w:pPr>
      <w:r w:rsidRPr="0033059B">
        <w:rPr>
          <w:rFonts w:asciiTheme="majorEastAsia" w:eastAsiaTheme="majorEastAsia" w:hAnsiTheme="majorEastAsia"/>
          <w:spacing w:val="-4"/>
        </w:rPr>
        <w:t xml:space="preserve">　</w:t>
      </w:r>
      <w:r w:rsidRPr="0033059B">
        <w:rPr>
          <w:rFonts w:asciiTheme="majorEastAsia" w:eastAsiaTheme="majorEastAsia" w:hAnsiTheme="majorEastAsia"/>
          <w:b/>
          <w:spacing w:val="-4"/>
        </w:rPr>
        <w:t>別表第１（</w:t>
      </w:r>
      <w:r w:rsidR="00F336BA" w:rsidRPr="0033059B">
        <w:rPr>
          <w:rFonts w:asciiTheme="majorEastAsia" w:eastAsiaTheme="majorEastAsia" w:hAnsiTheme="majorEastAsia" w:hint="eastAsia"/>
          <w:b/>
          <w:spacing w:val="-4"/>
        </w:rPr>
        <w:t>工場立地に関する準則</w:t>
      </w:r>
      <w:r w:rsidRPr="0033059B">
        <w:rPr>
          <w:rFonts w:asciiTheme="majorEastAsia" w:eastAsiaTheme="majorEastAsia" w:hAnsiTheme="majorEastAsia"/>
          <w:b/>
          <w:spacing w:val="-4"/>
        </w:rPr>
        <w:t>第</w:t>
      </w:r>
      <w:r w:rsidR="00F336BA" w:rsidRPr="0033059B">
        <w:rPr>
          <w:rFonts w:asciiTheme="majorEastAsia" w:eastAsiaTheme="majorEastAsia" w:hAnsiTheme="majorEastAsia" w:hint="eastAsia"/>
          <w:b/>
          <w:spacing w:val="-4"/>
        </w:rPr>
        <w:t>１</w:t>
      </w:r>
      <w:r w:rsidRPr="0033059B">
        <w:rPr>
          <w:rFonts w:asciiTheme="majorEastAsia" w:eastAsiaTheme="majorEastAsia" w:hAnsiTheme="majorEastAsia"/>
          <w:b/>
          <w:spacing w:val="-4"/>
        </w:rPr>
        <w:t>条及び（備考）関係）</w:t>
      </w:r>
    </w:p>
    <w:tbl>
      <w:tblPr>
        <w:tblW w:w="0" w:type="auto"/>
        <w:tblInd w:w="271" w:type="dxa"/>
        <w:tblCellMar>
          <w:left w:w="10" w:type="dxa"/>
          <w:right w:w="10" w:type="dxa"/>
        </w:tblCellMar>
        <w:tblLook w:val="0000" w:firstRow="0" w:lastRow="0" w:firstColumn="0" w:lastColumn="0" w:noHBand="0" w:noVBand="0"/>
      </w:tblPr>
      <w:tblGrid>
        <w:gridCol w:w="1095"/>
        <w:gridCol w:w="657"/>
        <w:gridCol w:w="5694"/>
        <w:gridCol w:w="1971"/>
      </w:tblGrid>
      <w:tr w:rsidR="0033059B" w:rsidRPr="0033059B" w:rsidTr="007D7E72">
        <w:trPr>
          <w:trHeight w:val="652"/>
        </w:trPr>
        <w:tc>
          <w:tcPr>
            <w:tcW w:w="1752" w:type="dxa"/>
            <w:gridSpan w:val="2"/>
            <w:tcBorders>
              <w:top w:val="single" w:sz="12" w:space="0" w:color="000000"/>
              <w:left w:val="single" w:sz="12" w:space="0" w:color="000000"/>
              <w:bottom w:val="single" w:sz="12" w:space="0" w:color="000000"/>
            </w:tcBorders>
            <w:shd w:val="clear" w:color="000000" w:fill="FFFFFF"/>
            <w:tcMar>
              <w:left w:w="52" w:type="dxa"/>
              <w:right w:w="52" w:type="dxa"/>
            </w:tcMar>
          </w:tcPr>
          <w:p w:rsidR="00EC4E32" w:rsidRPr="0033059B" w:rsidRDefault="00133D09" w:rsidP="00327A3D">
            <w:r w:rsidRPr="0033059B">
              <w:t>業種の区分</w:t>
            </w:r>
          </w:p>
        </w:tc>
        <w:tc>
          <w:tcPr>
            <w:tcW w:w="5694" w:type="dxa"/>
            <w:tcBorders>
              <w:top w:val="single" w:sz="12" w:space="0" w:color="000000"/>
              <w:left w:val="nil"/>
              <w:bottom w:val="single" w:sz="12" w:space="0" w:color="000000"/>
              <w:right w:val="single" w:sz="12" w:space="0" w:color="000000"/>
            </w:tcBorders>
            <w:shd w:val="clear" w:color="000000" w:fill="FFFFFF"/>
            <w:tcMar>
              <w:left w:w="52" w:type="dxa"/>
              <w:right w:w="52" w:type="dxa"/>
            </w:tcMar>
            <w:vAlign w:val="center"/>
          </w:tcPr>
          <w:p w:rsidR="00EC4E32" w:rsidRPr="0033059B" w:rsidRDefault="00EC4E32" w:rsidP="00327A3D"/>
        </w:tc>
        <w:tc>
          <w:tcPr>
            <w:tcW w:w="1971" w:type="dxa"/>
            <w:tcBorders>
              <w:top w:val="single" w:sz="12" w:space="0" w:color="000000"/>
              <w:left w:val="single" w:sz="12" w:space="0" w:color="000000"/>
              <w:bottom w:val="single" w:sz="12" w:space="0" w:color="000000"/>
              <w:right w:val="single" w:sz="12" w:space="0" w:color="000000"/>
            </w:tcBorders>
            <w:shd w:val="clear" w:color="000000" w:fill="FFFFFF"/>
            <w:tcMar>
              <w:left w:w="52" w:type="dxa"/>
              <w:right w:w="52" w:type="dxa"/>
            </w:tcMar>
            <w:vAlign w:val="center"/>
          </w:tcPr>
          <w:p w:rsidR="00EC4E32" w:rsidRPr="0033059B" w:rsidRDefault="00133D09" w:rsidP="001928D7">
            <w:r w:rsidRPr="0033059B">
              <w:t>敷地面積に対する</w:t>
            </w:r>
          </w:p>
          <w:p w:rsidR="00EC4E32" w:rsidRPr="0033059B" w:rsidRDefault="00133D09" w:rsidP="001928D7">
            <w:r w:rsidRPr="0033059B">
              <w:t>生産施設の面積の</w:t>
            </w:r>
          </w:p>
          <w:p w:rsidR="00EC4E32" w:rsidRPr="0033059B" w:rsidRDefault="00133D09" w:rsidP="001928D7">
            <w:r w:rsidRPr="0033059B">
              <w:t>割合</w:t>
            </w:r>
          </w:p>
        </w:tc>
      </w:tr>
      <w:tr w:rsidR="0033059B" w:rsidRPr="0033059B" w:rsidTr="001928D7">
        <w:trPr>
          <w:trHeight w:val="1069"/>
        </w:trPr>
        <w:tc>
          <w:tcPr>
            <w:tcW w:w="1095" w:type="dxa"/>
            <w:tcBorders>
              <w:top w:val="single" w:sz="12" w:space="0" w:color="000000"/>
              <w:left w:val="single" w:sz="12" w:space="0" w:color="000000"/>
              <w:bottom w:val="single" w:sz="4" w:space="0" w:color="000000"/>
              <w:right w:val="single" w:sz="12" w:space="0" w:color="000000"/>
            </w:tcBorders>
            <w:shd w:val="clear" w:color="000000" w:fill="FFFFFF"/>
            <w:tcMar>
              <w:left w:w="52" w:type="dxa"/>
              <w:right w:w="52" w:type="dxa"/>
            </w:tcMar>
            <w:vAlign w:val="center"/>
          </w:tcPr>
          <w:p w:rsidR="00EC4E32" w:rsidRPr="0033059B" w:rsidRDefault="00133D09" w:rsidP="001928D7">
            <w:pPr>
              <w:jc w:val="center"/>
            </w:pPr>
            <w:r w:rsidRPr="0033059B">
              <w:t>第一種</w:t>
            </w:r>
          </w:p>
        </w:tc>
        <w:tc>
          <w:tcPr>
            <w:tcW w:w="6351" w:type="dxa"/>
            <w:gridSpan w:val="2"/>
            <w:tcBorders>
              <w:top w:val="single" w:sz="12" w:space="0" w:color="000000"/>
              <w:left w:val="single" w:sz="4" w:space="0" w:color="000000"/>
              <w:bottom w:val="single" w:sz="4" w:space="0" w:color="000000"/>
              <w:right w:val="single" w:sz="12" w:space="0" w:color="000000"/>
            </w:tcBorders>
            <w:shd w:val="clear" w:color="000000" w:fill="FFFFFF"/>
            <w:tcMar>
              <w:left w:w="52" w:type="dxa"/>
              <w:right w:w="52" w:type="dxa"/>
            </w:tcMar>
            <w:vAlign w:val="center"/>
          </w:tcPr>
          <w:p w:rsidR="00EC4E32" w:rsidRPr="0033059B" w:rsidRDefault="00133D09" w:rsidP="001928D7">
            <w:r w:rsidRPr="0033059B">
              <w:t>化学肥料製造業のうちアンモニア製造業及び尿素製造業、</w:t>
            </w:r>
          </w:p>
          <w:p w:rsidR="00EC4E32" w:rsidRPr="0033059B" w:rsidRDefault="00133D09" w:rsidP="001928D7">
            <w:r w:rsidRPr="0033059B">
              <w:t>石油精製業、コークス製造業</w:t>
            </w:r>
            <w:r w:rsidR="00C87CCA">
              <w:rPr>
                <w:rFonts w:hint="eastAsia"/>
              </w:rPr>
              <w:t>並びに</w:t>
            </w:r>
            <w:r w:rsidR="0033059B">
              <w:t>ボイラ</w:t>
            </w:r>
            <w:r w:rsidR="00EB5026">
              <w:rPr>
                <w:rFonts w:hint="eastAsia"/>
              </w:rPr>
              <w:t>ー</w:t>
            </w:r>
            <w:r w:rsidRPr="0033059B">
              <w:t>・原動機製造業</w:t>
            </w:r>
          </w:p>
        </w:tc>
        <w:tc>
          <w:tcPr>
            <w:tcW w:w="1971" w:type="dxa"/>
            <w:tcBorders>
              <w:top w:val="single" w:sz="12" w:space="0" w:color="000000"/>
              <w:left w:val="single" w:sz="12" w:space="0" w:color="000000"/>
              <w:bottom w:val="single" w:sz="4" w:space="0" w:color="000000"/>
              <w:right w:val="single" w:sz="12" w:space="0" w:color="000000"/>
            </w:tcBorders>
            <w:shd w:val="clear" w:color="000000" w:fill="FFFFFF"/>
            <w:tcMar>
              <w:left w:w="52" w:type="dxa"/>
              <w:right w:w="52" w:type="dxa"/>
            </w:tcMar>
            <w:vAlign w:val="center"/>
          </w:tcPr>
          <w:p w:rsidR="00EC4E32" w:rsidRPr="0033059B" w:rsidRDefault="00133D09" w:rsidP="001928D7">
            <w:pPr>
              <w:jc w:val="center"/>
            </w:pPr>
            <w:r w:rsidRPr="0033059B">
              <w:t>３０／１００</w:t>
            </w:r>
          </w:p>
        </w:tc>
      </w:tr>
      <w:tr w:rsidR="00FB40B1" w:rsidRPr="00FB40B1" w:rsidTr="001928D7">
        <w:trPr>
          <w:trHeight w:val="1069"/>
        </w:trPr>
        <w:tc>
          <w:tcPr>
            <w:tcW w:w="1095" w:type="dxa"/>
            <w:tcBorders>
              <w:top w:val="single" w:sz="4" w:space="0" w:color="000000"/>
              <w:left w:val="single" w:sz="12" w:space="0" w:color="000000"/>
              <w:bottom w:val="single" w:sz="4" w:space="0" w:color="000000"/>
              <w:right w:val="single" w:sz="12" w:space="0" w:color="000000"/>
            </w:tcBorders>
            <w:shd w:val="clear" w:color="000000" w:fill="FFFFFF"/>
            <w:tcMar>
              <w:left w:w="52" w:type="dxa"/>
              <w:right w:w="52" w:type="dxa"/>
            </w:tcMar>
            <w:vAlign w:val="center"/>
          </w:tcPr>
          <w:p w:rsidR="00EC4E32" w:rsidRPr="0033059B" w:rsidRDefault="00133D09" w:rsidP="001928D7">
            <w:pPr>
              <w:jc w:val="center"/>
            </w:pPr>
            <w:r w:rsidRPr="0033059B">
              <w:t>第</w:t>
            </w:r>
            <w:r w:rsidR="005508AA">
              <w:rPr>
                <w:rFonts w:hint="eastAsia"/>
              </w:rPr>
              <w:t>二</w:t>
            </w:r>
            <w:r w:rsidRPr="0033059B">
              <w:t>種</w:t>
            </w:r>
          </w:p>
        </w:tc>
        <w:tc>
          <w:tcPr>
            <w:tcW w:w="6351" w:type="dxa"/>
            <w:gridSpan w:val="2"/>
            <w:tcBorders>
              <w:top w:val="single" w:sz="4" w:space="0" w:color="000000"/>
              <w:left w:val="single" w:sz="4" w:space="0" w:color="000000"/>
              <w:bottom w:val="single" w:sz="4" w:space="0" w:color="000000"/>
              <w:right w:val="single" w:sz="12" w:space="0" w:color="000000"/>
            </w:tcBorders>
            <w:shd w:val="clear" w:color="000000" w:fill="FFFFFF"/>
            <w:tcMar>
              <w:left w:w="52" w:type="dxa"/>
              <w:right w:w="52" w:type="dxa"/>
            </w:tcMar>
            <w:vAlign w:val="center"/>
          </w:tcPr>
          <w:p w:rsidR="00EC4E32" w:rsidRPr="0033059B" w:rsidRDefault="0033059B" w:rsidP="001928D7">
            <w:r>
              <w:rPr>
                <w:rFonts w:hint="eastAsia"/>
              </w:rPr>
              <w:t>伸鉄業</w:t>
            </w:r>
          </w:p>
        </w:tc>
        <w:tc>
          <w:tcPr>
            <w:tcW w:w="1971" w:type="dxa"/>
            <w:tcBorders>
              <w:top w:val="single" w:sz="4" w:space="0" w:color="000000"/>
              <w:left w:val="single" w:sz="12" w:space="0" w:color="000000"/>
              <w:bottom w:val="single" w:sz="4" w:space="0" w:color="000000"/>
              <w:right w:val="single" w:sz="12" w:space="0" w:color="000000"/>
            </w:tcBorders>
            <w:shd w:val="clear" w:color="000000" w:fill="FFFFFF"/>
            <w:tcMar>
              <w:left w:w="52" w:type="dxa"/>
              <w:right w:w="52" w:type="dxa"/>
            </w:tcMar>
            <w:vAlign w:val="center"/>
          </w:tcPr>
          <w:p w:rsidR="00EC4E32" w:rsidRPr="0033059B" w:rsidRDefault="0033059B" w:rsidP="001928D7">
            <w:pPr>
              <w:jc w:val="center"/>
            </w:pPr>
            <w:r>
              <w:rPr>
                <w:rFonts w:hint="eastAsia"/>
              </w:rPr>
              <w:t>４０</w:t>
            </w:r>
            <w:r w:rsidR="00133D09" w:rsidRPr="0033059B">
              <w:t>／１００</w:t>
            </w:r>
          </w:p>
        </w:tc>
      </w:tr>
      <w:tr w:rsidR="00FB40B1" w:rsidRPr="00FB40B1" w:rsidTr="00EB5026">
        <w:trPr>
          <w:trHeight w:val="1381"/>
        </w:trPr>
        <w:tc>
          <w:tcPr>
            <w:tcW w:w="1095" w:type="dxa"/>
            <w:tcBorders>
              <w:top w:val="single" w:sz="4" w:space="0" w:color="000000"/>
              <w:left w:val="single" w:sz="12" w:space="0" w:color="000000"/>
              <w:bottom w:val="single" w:sz="4" w:space="0" w:color="000000"/>
              <w:right w:val="single" w:sz="12" w:space="0" w:color="000000"/>
            </w:tcBorders>
            <w:shd w:val="clear" w:color="000000" w:fill="FFFFFF"/>
            <w:tcMar>
              <w:left w:w="52" w:type="dxa"/>
              <w:right w:w="52" w:type="dxa"/>
            </w:tcMar>
            <w:vAlign w:val="center"/>
          </w:tcPr>
          <w:p w:rsidR="00EC4E32" w:rsidRPr="0033059B" w:rsidRDefault="00133D09" w:rsidP="001928D7">
            <w:pPr>
              <w:jc w:val="center"/>
            </w:pPr>
            <w:r w:rsidRPr="0033059B">
              <w:t>第</w:t>
            </w:r>
            <w:r w:rsidR="005508AA">
              <w:rPr>
                <w:rFonts w:hint="eastAsia"/>
              </w:rPr>
              <w:t>三</w:t>
            </w:r>
            <w:r w:rsidRPr="0033059B">
              <w:t>種</w:t>
            </w:r>
          </w:p>
        </w:tc>
        <w:tc>
          <w:tcPr>
            <w:tcW w:w="6351" w:type="dxa"/>
            <w:gridSpan w:val="2"/>
            <w:tcBorders>
              <w:top w:val="single" w:sz="4" w:space="0" w:color="000000"/>
              <w:left w:val="single" w:sz="4" w:space="0" w:color="000000"/>
              <w:bottom w:val="single" w:sz="4" w:space="0" w:color="000000"/>
              <w:right w:val="single" w:sz="12" w:space="0" w:color="000000"/>
            </w:tcBorders>
            <w:shd w:val="clear" w:color="000000" w:fill="FFFFFF"/>
            <w:tcMar>
              <w:left w:w="52" w:type="dxa"/>
              <w:right w:w="52" w:type="dxa"/>
            </w:tcMar>
            <w:vAlign w:val="center"/>
          </w:tcPr>
          <w:p w:rsidR="00EB5026" w:rsidRPr="0033059B" w:rsidRDefault="0033059B" w:rsidP="00EB5026">
            <w:r w:rsidRPr="0033059B">
              <w:t>窯業・土石製品製造業（板ガラス製造業、陶磁器・同関連製品製造業、ほうろう鉄器製造業、七宝製品製造業及び人造宝石製造業を除く。）</w:t>
            </w:r>
          </w:p>
        </w:tc>
        <w:tc>
          <w:tcPr>
            <w:tcW w:w="1971" w:type="dxa"/>
            <w:tcBorders>
              <w:top w:val="single" w:sz="4" w:space="0" w:color="000000"/>
              <w:left w:val="single" w:sz="12" w:space="0" w:color="000000"/>
              <w:bottom w:val="single" w:sz="4" w:space="0" w:color="000000"/>
              <w:right w:val="single" w:sz="12" w:space="0" w:color="000000"/>
            </w:tcBorders>
            <w:shd w:val="clear" w:color="000000" w:fill="FFFFFF"/>
            <w:tcMar>
              <w:left w:w="52" w:type="dxa"/>
              <w:right w:w="52" w:type="dxa"/>
            </w:tcMar>
            <w:vAlign w:val="center"/>
          </w:tcPr>
          <w:p w:rsidR="00EC4E32" w:rsidRPr="0033059B" w:rsidRDefault="00133D09" w:rsidP="001928D7">
            <w:pPr>
              <w:jc w:val="center"/>
            </w:pPr>
            <w:r w:rsidRPr="0033059B">
              <w:t>４</w:t>
            </w:r>
            <w:r w:rsidR="0033059B" w:rsidRPr="0033059B">
              <w:rPr>
                <w:rFonts w:hint="eastAsia"/>
              </w:rPr>
              <w:t>５</w:t>
            </w:r>
            <w:r w:rsidRPr="0033059B">
              <w:t>／１００</w:t>
            </w:r>
          </w:p>
        </w:tc>
      </w:tr>
      <w:tr w:rsidR="00FB40B1" w:rsidRPr="00FB40B1" w:rsidTr="00EB5026">
        <w:trPr>
          <w:trHeight w:val="986"/>
        </w:trPr>
        <w:tc>
          <w:tcPr>
            <w:tcW w:w="1095" w:type="dxa"/>
            <w:tcBorders>
              <w:top w:val="single" w:sz="4" w:space="0" w:color="000000"/>
              <w:left w:val="single" w:sz="12" w:space="0" w:color="000000"/>
              <w:bottom w:val="single" w:sz="4" w:space="0" w:color="000000"/>
              <w:right w:val="single" w:sz="12" w:space="0" w:color="000000"/>
            </w:tcBorders>
            <w:shd w:val="clear" w:color="000000" w:fill="FFFFFF"/>
            <w:tcMar>
              <w:left w:w="52" w:type="dxa"/>
              <w:right w:w="52" w:type="dxa"/>
            </w:tcMar>
            <w:vAlign w:val="center"/>
          </w:tcPr>
          <w:p w:rsidR="00EC4E32" w:rsidRPr="00C87CCA" w:rsidRDefault="00133D09" w:rsidP="001928D7">
            <w:pPr>
              <w:jc w:val="center"/>
            </w:pPr>
            <w:r w:rsidRPr="00C87CCA">
              <w:t>第</w:t>
            </w:r>
            <w:r w:rsidR="005508AA">
              <w:rPr>
                <w:rFonts w:hint="eastAsia"/>
              </w:rPr>
              <w:t>四</w:t>
            </w:r>
            <w:r w:rsidRPr="00C87CCA">
              <w:t>種</w:t>
            </w:r>
          </w:p>
        </w:tc>
        <w:tc>
          <w:tcPr>
            <w:tcW w:w="6351" w:type="dxa"/>
            <w:gridSpan w:val="2"/>
            <w:tcBorders>
              <w:top w:val="single" w:sz="4" w:space="0" w:color="000000"/>
              <w:left w:val="single" w:sz="4" w:space="0" w:color="000000"/>
              <w:bottom w:val="single" w:sz="4" w:space="0" w:color="000000"/>
              <w:right w:val="single" w:sz="12" w:space="0" w:color="000000"/>
            </w:tcBorders>
            <w:shd w:val="clear" w:color="000000" w:fill="FFFFFF"/>
            <w:tcMar>
              <w:left w:w="52" w:type="dxa"/>
              <w:right w:w="52" w:type="dxa"/>
            </w:tcMar>
            <w:vAlign w:val="center"/>
          </w:tcPr>
          <w:p w:rsidR="00EC4E32" w:rsidRPr="00C87CCA" w:rsidRDefault="00556598" w:rsidP="001928D7">
            <w:r w:rsidRPr="00C87CCA">
              <w:t>鋼管製造業</w:t>
            </w:r>
            <w:r w:rsidR="00C87CCA" w:rsidRPr="00C87CCA">
              <w:rPr>
                <w:rFonts w:hint="eastAsia"/>
              </w:rPr>
              <w:t>及び</w:t>
            </w:r>
            <w:r w:rsidRPr="00C87CCA">
              <w:t>電気供給業</w:t>
            </w:r>
          </w:p>
        </w:tc>
        <w:tc>
          <w:tcPr>
            <w:tcW w:w="1971" w:type="dxa"/>
            <w:tcBorders>
              <w:top w:val="single" w:sz="4" w:space="0" w:color="000000"/>
              <w:left w:val="single" w:sz="12" w:space="0" w:color="000000"/>
              <w:bottom w:val="single" w:sz="4" w:space="0" w:color="000000"/>
              <w:right w:val="single" w:sz="12" w:space="0" w:color="000000"/>
            </w:tcBorders>
            <w:shd w:val="clear" w:color="000000" w:fill="FFFFFF"/>
            <w:tcMar>
              <w:left w:w="52" w:type="dxa"/>
              <w:right w:w="52" w:type="dxa"/>
            </w:tcMar>
            <w:vAlign w:val="center"/>
          </w:tcPr>
          <w:p w:rsidR="00EC4E32" w:rsidRPr="00C87CCA" w:rsidRDefault="00556598" w:rsidP="001928D7">
            <w:pPr>
              <w:jc w:val="center"/>
            </w:pPr>
            <w:r w:rsidRPr="00C87CCA">
              <w:rPr>
                <w:rFonts w:hint="eastAsia"/>
              </w:rPr>
              <w:t>５０</w:t>
            </w:r>
            <w:r w:rsidR="00133D09" w:rsidRPr="00C87CCA">
              <w:t>／１００</w:t>
            </w:r>
          </w:p>
        </w:tc>
      </w:tr>
      <w:tr w:rsidR="00FB40B1" w:rsidRPr="00FB40B1" w:rsidTr="001928D7">
        <w:trPr>
          <w:trHeight w:val="1047"/>
        </w:trPr>
        <w:tc>
          <w:tcPr>
            <w:tcW w:w="1095" w:type="dxa"/>
            <w:tcBorders>
              <w:top w:val="single" w:sz="4" w:space="0" w:color="000000"/>
              <w:left w:val="single" w:sz="12" w:space="0" w:color="000000"/>
              <w:bottom w:val="single" w:sz="4" w:space="0" w:color="000000"/>
              <w:right w:val="single" w:sz="12" w:space="0" w:color="000000"/>
            </w:tcBorders>
            <w:shd w:val="clear" w:color="000000" w:fill="FFFFFF"/>
            <w:tcMar>
              <w:left w:w="52" w:type="dxa"/>
              <w:right w:w="52" w:type="dxa"/>
            </w:tcMar>
            <w:vAlign w:val="center"/>
          </w:tcPr>
          <w:p w:rsidR="00EC4E32" w:rsidRPr="00C87CCA" w:rsidRDefault="00133D09" w:rsidP="001928D7">
            <w:pPr>
              <w:jc w:val="center"/>
            </w:pPr>
            <w:r w:rsidRPr="00C87CCA">
              <w:t>第</w:t>
            </w:r>
            <w:r w:rsidR="005508AA">
              <w:rPr>
                <w:rFonts w:hint="eastAsia"/>
              </w:rPr>
              <w:t>五</w:t>
            </w:r>
            <w:r w:rsidRPr="00C87CCA">
              <w:t>種</w:t>
            </w:r>
          </w:p>
        </w:tc>
        <w:tc>
          <w:tcPr>
            <w:tcW w:w="6351" w:type="dxa"/>
            <w:gridSpan w:val="2"/>
            <w:tcBorders>
              <w:top w:val="single" w:sz="4" w:space="0" w:color="000000"/>
              <w:left w:val="single" w:sz="4" w:space="0" w:color="000000"/>
              <w:bottom w:val="single" w:sz="4" w:space="0" w:color="000000"/>
              <w:right w:val="single" w:sz="12" w:space="0" w:color="000000"/>
            </w:tcBorders>
            <w:shd w:val="clear" w:color="000000" w:fill="FFFFFF"/>
            <w:tcMar>
              <w:left w:w="52" w:type="dxa"/>
              <w:right w:w="52" w:type="dxa"/>
            </w:tcMar>
            <w:vAlign w:val="center"/>
          </w:tcPr>
          <w:p w:rsidR="00EB5026" w:rsidRPr="00C87CCA" w:rsidRDefault="00556598" w:rsidP="00556598">
            <w:r w:rsidRPr="00C87CCA">
              <w:t>でんぷん製造業</w:t>
            </w:r>
            <w:r w:rsidR="00C87CCA" w:rsidRPr="00C87CCA">
              <w:rPr>
                <w:rFonts w:hint="eastAsia"/>
              </w:rPr>
              <w:t>及び</w:t>
            </w:r>
            <w:r w:rsidRPr="00C87CCA">
              <w:t>冷間ロール成型形鋼製造業</w:t>
            </w:r>
          </w:p>
        </w:tc>
        <w:tc>
          <w:tcPr>
            <w:tcW w:w="1971" w:type="dxa"/>
            <w:tcBorders>
              <w:top w:val="single" w:sz="4" w:space="0" w:color="000000"/>
              <w:left w:val="single" w:sz="12" w:space="0" w:color="000000"/>
              <w:bottom w:val="single" w:sz="4" w:space="0" w:color="000000"/>
              <w:right w:val="single" w:sz="12" w:space="0" w:color="000000"/>
            </w:tcBorders>
            <w:shd w:val="clear" w:color="000000" w:fill="FFFFFF"/>
            <w:tcMar>
              <w:left w:w="52" w:type="dxa"/>
              <w:right w:w="52" w:type="dxa"/>
            </w:tcMar>
            <w:vAlign w:val="center"/>
          </w:tcPr>
          <w:p w:rsidR="00EC4E32" w:rsidRPr="00C87CCA" w:rsidRDefault="00C87CCA" w:rsidP="001928D7">
            <w:pPr>
              <w:jc w:val="center"/>
            </w:pPr>
            <w:r w:rsidRPr="00C87CCA">
              <w:rPr>
                <w:rFonts w:hint="eastAsia"/>
              </w:rPr>
              <w:t>５５</w:t>
            </w:r>
            <w:r w:rsidR="00133D09" w:rsidRPr="00C87CCA">
              <w:t>／１００</w:t>
            </w:r>
          </w:p>
        </w:tc>
      </w:tr>
      <w:tr w:rsidR="00C87CCA" w:rsidRPr="00FB40B1" w:rsidTr="001928D7">
        <w:trPr>
          <w:trHeight w:val="1047"/>
        </w:trPr>
        <w:tc>
          <w:tcPr>
            <w:tcW w:w="1095" w:type="dxa"/>
            <w:tcBorders>
              <w:top w:val="single" w:sz="4" w:space="0" w:color="000000"/>
              <w:left w:val="single" w:sz="12" w:space="0" w:color="000000"/>
              <w:bottom w:val="single" w:sz="4" w:space="0" w:color="000000"/>
              <w:right w:val="single" w:sz="12" w:space="0" w:color="000000"/>
            </w:tcBorders>
            <w:shd w:val="clear" w:color="000000" w:fill="FFFFFF"/>
            <w:tcMar>
              <w:left w:w="52" w:type="dxa"/>
              <w:right w:w="52" w:type="dxa"/>
            </w:tcMar>
            <w:vAlign w:val="center"/>
          </w:tcPr>
          <w:p w:rsidR="00C87CCA" w:rsidRPr="00C87CCA" w:rsidRDefault="00C87CCA" w:rsidP="001928D7">
            <w:pPr>
              <w:jc w:val="center"/>
            </w:pPr>
            <w:r w:rsidRPr="00C87CCA">
              <w:t>第</w:t>
            </w:r>
            <w:r w:rsidR="005508AA">
              <w:rPr>
                <w:rFonts w:hint="eastAsia"/>
              </w:rPr>
              <w:t>六</w:t>
            </w:r>
            <w:r w:rsidRPr="00C87CCA">
              <w:t>種</w:t>
            </w:r>
          </w:p>
        </w:tc>
        <w:tc>
          <w:tcPr>
            <w:tcW w:w="6351" w:type="dxa"/>
            <w:gridSpan w:val="2"/>
            <w:tcBorders>
              <w:top w:val="single" w:sz="4" w:space="0" w:color="000000"/>
              <w:left w:val="single" w:sz="4" w:space="0" w:color="000000"/>
              <w:bottom w:val="single" w:sz="4" w:space="0" w:color="000000"/>
              <w:right w:val="single" w:sz="12" w:space="0" w:color="000000"/>
            </w:tcBorders>
            <w:shd w:val="clear" w:color="000000" w:fill="FFFFFF"/>
            <w:tcMar>
              <w:left w:w="52" w:type="dxa"/>
              <w:right w:w="52" w:type="dxa"/>
            </w:tcMar>
            <w:vAlign w:val="center"/>
          </w:tcPr>
          <w:p w:rsidR="005508AA" w:rsidRDefault="00C87CCA" w:rsidP="005508AA">
            <w:r w:rsidRPr="00C87CCA">
              <w:t>石油製品・石炭製品製造業（石油精製業</w:t>
            </w:r>
            <w:r w:rsidR="005508AA">
              <w:rPr>
                <w:rFonts w:hint="eastAsia"/>
              </w:rPr>
              <w:t>、、潤滑油・グリース製造業（石油精製業によらないもの）</w:t>
            </w:r>
            <w:r w:rsidRPr="00C87CCA">
              <w:t>及びコークス製造業を除く。）</w:t>
            </w:r>
          </w:p>
          <w:p w:rsidR="00C87CCA" w:rsidRPr="00C87CCA" w:rsidRDefault="00C87CCA" w:rsidP="005508AA">
            <w:r w:rsidRPr="00C87CCA">
              <w:t>及び高炉による製鉄業</w:t>
            </w:r>
          </w:p>
        </w:tc>
        <w:tc>
          <w:tcPr>
            <w:tcW w:w="1971" w:type="dxa"/>
            <w:tcBorders>
              <w:top w:val="single" w:sz="4" w:space="0" w:color="000000"/>
              <w:left w:val="single" w:sz="12" w:space="0" w:color="000000"/>
              <w:bottom w:val="single" w:sz="4" w:space="0" w:color="000000"/>
              <w:right w:val="single" w:sz="12" w:space="0" w:color="000000"/>
            </w:tcBorders>
            <w:shd w:val="clear" w:color="000000" w:fill="FFFFFF"/>
            <w:tcMar>
              <w:left w:w="52" w:type="dxa"/>
              <w:right w:w="52" w:type="dxa"/>
            </w:tcMar>
            <w:vAlign w:val="center"/>
          </w:tcPr>
          <w:p w:rsidR="00C87CCA" w:rsidRPr="00C87CCA" w:rsidRDefault="00C87CCA" w:rsidP="001928D7">
            <w:pPr>
              <w:jc w:val="center"/>
            </w:pPr>
            <w:r w:rsidRPr="00C87CCA">
              <w:rPr>
                <w:rFonts w:hint="eastAsia"/>
              </w:rPr>
              <w:t>６０</w:t>
            </w:r>
            <w:r w:rsidRPr="00C87CCA">
              <w:t>／１００</w:t>
            </w:r>
          </w:p>
        </w:tc>
      </w:tr>
      <w:tr w:rsidR="00C87CCA" w:rsidRPr="00FB40B1" w:rsidTr="001928D7">
        <w:trPr>
          <w:trHeight w:val="1047"/>
        </w:trPr>
        <w:tc>
          <w:tcPr>
            <w:tcW w:w="1095" w:type="dxa"/>
            <w:tcBorders>
              <w:top w:val="single" w:sz="4" w:space="0" w:color="000000"/>
              <w:left w:val="single" w:sz="12" w:space="0" w:color="000000"/>
              <w:bottom w:val="single" w:sz="4" w:space="0" w:color="000000"/>
              <w:right w:val="single" w:sz="12" w:space="0" w:color="000000"/>
            </w:tcBorders>
            <w:shd w:val="clear" w:color="000000" w:fill="FFFFFF"/>
            <w:tcMar>
              <w:left w:w="52" w:type="dxa"/>
              <w:right w:w="52" w:type="dxa"/>
            </w:tcMar>
            <w:vAlign w:val="center"/>
          </w:tcPr>
          <w:p w:rsidR="00C87CCA" w:rsidRPr="00C87CCA" w:rsidRDefault="00EB5026" w:rsidP="001928D7">
            <w:pPr>
              <w:jc w:val="center"/>
            </w:pPr>
            <w:r>
              <w:rPr>
                <w:rFonts w:hint="eastAsia"/>
              </w:rPr>
              <w:t>第</w:t>
            </w:r>
            <w:r w:rsidR="005508AA">
              <w:rPr>
                <w:rFonts w:hint="eastAsia"/>
              </w:rPr>
              <w:t>七</w:t>
            </w:r>
            <w:r w:rsidR="00C87CCA" w:rsidRPr="00C87CCA">
              <w:t>種</w:t>
            </w:r>
          </w:p>
        </w:tc>
        <w:tc>
          <w:tcPr>
            <w:tcW w:w="6351" w:type="dxa"/>
            <w:gridSpan w:val="2"/>
            <w:tcBorders>
              <w:top w:val="single" w:sz="4" w:space="0" w:color="000000"/>
              <w:left w:val="single" w:sz="4" w:space="0" w:color="000000"/>
              <w:bottom w:val="single" w:sz="4" w:space="0" w:color="000000"/>
              <w:right w:val="single" w:sz="12" w:space="0" w:color="000000"/>
            </w:tcBorders>
            <w:shd w:val="clear" w:color="000000" w:fill="FFFFFF"/>
            <w:tcMar>
              <w:left w:w="52" w:type="dxa"/>
              <w:right w:w="52" w:type="dxa"/>
            </w:tcMar>
            <w:vAlign w:val="center"/>
          </w:tcPr>
          <w:p w:rsidR="00C87CCA" w:rsidRPr="00C87CCA" w:rsidRDefault="00C87CCA" w:rsidP="001928D7">
            <w:r w:rsidRPr="00C87CCA">
              <w:t>その他の製造業、ガス供給業及び熱供給業</w:t>
            </w:r>
          </w:p>
        </w:tc>
        <w:tc>
          <w:tcPr>
            <w:tcW w:w="1971" w:type="dxa"/>
            <w:tcBorders>
              <w:top w:val="single" w:sz="4" w:space="0" w:color="000000"/>
              <w:left w:val="single" w:sz="12" w:space="0" w:color="000000"/>
              <w:bottom w:val="single" w:sz="4" w:space="0" w:color="000000"/>
              <w:right w:val="single" w:sz="12" w:space="0" w:color="000000"/>
            </w:tcBorders>
            <w:shd w:val="clear" w:color="000000" w:fill="FFFFFF"/>
            <w:tcMar>
              <w:left w:w="52" w:type="dxa"/>
              <w:right w:w="52" w:type="dxa"/>
            </w:tcMar>
            <w:vAlign w:val="center"/>
          </w:tcPr>
          <w:p w:rsidR="00C87CCA" w:rsidRPr="00C87CCA" w:rsidRDefault="00C87CCA" w:rsidP="001928D7">
            <w:pPr>
              <w:jc w:val="center"/>
            </w:pPr>
            <w:r w:rsidRPr="00C87CCA">
              <w:t>６</w:t>
            </w:r>
            <w:r w:rsidRPr="00C87CCA">
              <w:rPr>
                <w:rFonts w:hint="eastAsia"/>
              </w:rPr>
              <w:t>５</w:t>
            </w:r>
            <w:r w:rsidRPr="00C87CCA">
              <w:t>／１００</w:t>
            </w:r>
          </w:p>
        </w:tc>
      </w:tr>
      <w:tr w:rsidR="00C87CCA" w:rsidRPr="00C87CCA" w:rsidTr="007C4672">
        <w:trPr>
          <w:trHeight w:val="1047"/>
        </w:trPr>
        <w:tc>
          <w:tcPr>
            <w:tcW w:w="9417" w:type="dxa"/>
            <w:gridSpan w:val="4"/>
            <w:tcBorders>
              <w:top w:val="single" w:sz="12" w:space="0" w:color="auto"/>
              <w:bottom w:val="nil"/>
            </w:tcBorders>
            <w:shd w:val="clear" w:color="000000" w:fill="FFFFFF"/>
            <w:tcMar>
              <w:left w:w="52" w:type="dxa"/>
              <w:right w:w="52" w:type="dxa"/>
            </w:tcMar>
          </w:tcPr>
          <w:p w:rsidR="00C87CCA" w:rsidRPr="00C87CCA" w:rsidRDefault="00C87CCA" w:rsidP="007C4672">
            <w:pPr>
              <w:spacing w:line="320" w:lineRule="exact"/>
              <w:ind w:left="315" w:hangingChars="150" w:hanging="315"/>
              <w:rPr>
                <w:spacing w:val="2"/>
              </w:rPr>
            </w:pPr>
            <w:r w:rsidRPr="00C87CCA">
              <w:rPr>
                <w:rFonts w:ascii="ＭＳ 明朝" w:eastAsia="ＭＳ 明朝" w:hAnsi="ＭＳ 明朝" w:cs="ＭＳ 明朝" w:hint="eastAsia"/>
              </w:rPr>
              <w:t>※</w:t>
            </w:r>
            <w:r w:rsidRPr="00C87CCA">
              <w:rPr>
                <w:rFonts w:ascii="Century" w:hAnsi="Century" w:cs="Century"/>
              </w:rPr>
              <w:t xml:space="preserve"> </w:t>
            </w:r>
            <w:r w:rsidRPr="00C87CCA">
              <w:rPr>
                <w:rFonts w:ascii="Century" w:hAnsi="Century" w:cs="Century" w:hint="eastAsia"/>
              </w:rPr>
              <w:t xml:space="preserve"> </w:t>
            </w:r>
            <w:r w:rsidRPr="00C87CCA">
              <w:t>生産施設面積率は、生産施設面積の工場敷地面積に対する比率の上限値です。</w:t>
            </w:r>
          </w:p>
          <w:p w:rsidR="00C87CCA" w:rsidRPr="00C87CCA" w:rsidRDefault="00C87CCA" w:rsidP="007C4672">
            <w:pPr>
              <w:spacing w:line="320" w:lineRule="exact"/>
              <w:ind w:left="315" w:hangingChars="150" w:hanging="315"/>
            </w:pPr>
            <w:r w:rsidRPr="00C87CCA">
              <w:rPr>
                <w:rFonts w:ascii="ＭＳ 明朝" w:eastAsia="ＭＳ 明朝" w:hAnsi="ＭＳ 明朝" w:cs="ＭＳ 明朝" w:hint="eastAsia"/>
              </w:rPr>
              <w:t xml:space="preserve">※ </w:t>
            </w:r>
            <w:r w:rsidRPr="00C87CCA">
              <w:rPr>
                <w:rFonts w:hint="eastAsia"/>
              </w:rPr>
              <w:t>製造業等の範囲は、原則として日本標準産業分類による製造業、電気供給業、ガス供給業又は　熱供給業とされています</w:t>
            </w:r>
            <w:r w:rsidRPr="00C87CCA">
              <w:t>。</w:t>
            </w:r>
          </w:p>
        </w:tc>
      </w:tr>
    </w:tbl>
    <w:p w:rsidR="00113FC2" w:rsidRPr="00C87CCA" w:rsidRDefault="00113FC2" w:rsidP="007C4672">
      <w:pPr>
        <w:rPr>
          <w:sz w:val="20"/>
        </w:rPr>
      </w:pPr>
    </w:p>
    <w:p w:rsidR="00113FC2" w:rsidRPr="00FB40B1" w:rsidRDefault="00113FC2">
      <w:pPr>
        <w:widowControl/>
        <w:jc w:val="left"/>
        <w:rPr>
          <w:color w:val="FF0000"/>
          <w:sz w:val="20"/>
        </w:rPr>
      </w:pPr>
      <w:r w:rsidRPr="00FB40B1">
        <w:rPr>
          <w:color w:val="FF0000"/>
          <w:sz w:val="20"/>
        </w:rPr>
        <w:br w:type="page"/>
      </w:r>
    </w:p>
    <w:p w:rsidR="009B4AA3" w:rsidRPr="00B25FE3" w:rsidRDefault="009B4AA3" w:rsidP="009B4AA3">
      <w:pPr>
        <w:rPr>
          <w:rFonts w:ascii="ＭＳ ゴシック" w:eastAsia="ＭＳ ゴシック" w:hAnsi="ＭＳ ゴシック" w:cs="ＭＳ ゴシック"/>
          <w:sz w:val="32"/>
        </w:rPr>
      </w:pPr>
      <w:r w:rsidRPr="00B25FE3">
        <w:rPr>
          <w:rFonts w:ascii="ＭＳ ゴシック" w:eastAsia="ＭＳ ゴシック" w:hAnsi="ＭＳ ゴシック" w:cs="ＭＳ ゴシック" w:hint="eastAsia"/>
          <w:sz w:val="32"/>
        </w:rPr>
        <w:lastRenderedPageBreak/>
        <w:t>質疑応答集</w:t>
      </w:r>
    </w:p>
    <w:p w:rsidR="00EC4E32" w:rsidRPr="00B25FE3" w:rsidRDefault="00EC4E32" w:rsidP="00327A3D"/>
    <w:tbl>
      <w:tblPr>
        <w:tblW w:w="0" w:type="auto"/>
        <w:tblInd w:w="107" w:type="dxa"/>
        <w:tblCellMar>
          <w:left w:w="10" w:type="dxa"/>
          <w:right w:w="10" w:type="dxa"/>
        </w:tblCellMar>
        <w:tblLook w:val="0000" w:firstRow="0" w:lastRow="0" w:firstColumn="0" w:lastColumn="0" w:noHBand="0" w:noVBand="0"/>
      </w:tblPr>
      <w:tblGrid>
        <w:gridCol w:w="9581"/>
      </w:tblGrid>
      <w:tr w:rsidR="00FB40B1" w:rsidRPr="00B25FE3">
        <w:trPr>
          <w:trHeight w:val="652"/>
        </w:trPr>
        <w:tc>
          <w:tcPr>
            <w:tcW w:w="9581"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EC4E32" w:rsidRPr="00B25FE3" w:rsidRDefault="00133D09" w:rsidP="00027F81">
            <w:pPr>
              <w:spacing w:line="360" w:lineRule="exact"/>
              <w:ind w:left="525" w:hangingChars="250" w:hanging="525"/>
            </w:pPr>
            <w:r w:rsidRPr="00B25FE3">
              <w:rPr>
                <w:rFonts w:ascii="Arial Unicode MS" w:eastAsia="Arial Unicode MS" w:hAnsi="Arial Unicode MS" w:cs="Arial Unicode MS"/>
              </w:rPr>
              <w:t>Ｑ１</w:t>
            </w:r>
            <w:r w:rsidRPr="00B25FE3">
              <w:t xml:space="preserve">　医薬品の粉体を包装紙に包み、これを瓶詰にし、紙箱に詰める工程に係る施設や</w:t>
            </w:r>
            <w:r w:rsidR="00027F81" w:rsidRPr="00B25FE3">
              <w:t>、ビールの瓶詰施設、セメントの袋詰め施設等は生産施設に該当する</w:t>
            </w:r>
            <w:r w:rsidRPr="00B25FE3">
              <w:t>か。</w:t>
            </w:r>
          </w:p>
        </w:tc>
      </w:tr>
      <w:tr w:rsidR="00FB40B1" w:rsidRPr="00B25FE3" w:rsidTr="004D01C5">
        <w:trPr>
          <w:trHeight w:val="652"/>
        </w:trPr>
        <w:tc>
          <w:tcPr>
            <w:tcW w:w="9581" w:type="dxa"/>
            <w:tcBorders>
              <w:top w:val="single" w:sz="4" w:space="0" w:color="000000"/>
              <w:bottom w:val="nil"/>
            </w:tcBorders>
            <w:shd w:val="clear" w:color="000000" w:fill="FFFFFF"/>
            <w:tcMar>
              <w:left w:w="52" w:type="dxa"/>
              <w:right w:w="52" w:type="dxa"/>
            </w:tcMar>
          </w:tcPr>
          <w:p w:rsidR="00EC4E32" w:rsidRPr="00B25FE3" w:rsidRDefault="00133D09" w:rsidP="00027F81">
            <w:pPr>
              <w:spacing w:line="360" w:lineRule="exact"/>
              <w:ind w:left="525" w:hangingChars="250" w:hanging="525"/>
            </w:pPr>
            <w:r w:rsidRPr="00B25FE3">
              <w:t>Ａ：　生産工程の一環としての製品の包装・荷造り（梱包）を継続して行う施設は生産施設とする。</w:t>
            </w:r>
          </w:p>
        </w:tc>
      </w:tr>
    </w:tbl>
    <w:p w:rsidR="00EC4E32" w:rsidRPr="00FB40B1" w:rsidRDefault="00133D09" w:rsidP="00327A3D">
      <w:pPr>
        <w:rPr>
          <w:color w:val="FF0000"/>
        </w:rPr>
      </w:pPr>
      <w:r w:rsidRPr="00FB40B1">
        <w:rPr>
          <w:color w:val="FF0000"/>
        </w:rPr>
        <w:t xml:space="preserve">　</w:t>
      </w:r>
    </w:p>
    <w:tbl>
      <w:tblPr>
        <w:tblW w:w="0" w:type="auto"/>
        <w:tblInd w:w="107" w:type="dxa"/>
        <w:tblCellMar>
          <w:left w:w="10" w:type="dxa"/>
          <w:right w:w="10" w:type="dxa"/>
        </w:tblCellMar>
        <w:tblLook w:val="0000" w:firstRow="0" w:lastRow="0" w:firstColumn="0" w:lastColumn="0" w:noHBand="0" w:noVBand="0"/>
      </w:tblPr>
      <w:tblGrid>
        <w:gridCol w:w="9581"/>
      </w:tblGrid>
      <w:tr w:rsidR="00FB40B1" w:rsidRPr="00FB40B1">
        <w:trPr>
          <w:trHeight w:val="652"/>
        </w:trPr>
        <w:tc>
          <w:tcPr>
            <w:tcW w:w="9581"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EC4E32" w:rsidRPr="00B25FE3" w:rsidRDefault="00133D09" w:rsidP="00027F81">
            <w:pPr>
              <w:spacing w:line="360" w:lineRule="exact"/>
              <w:ind w:left="525" w:hangingChars="250" w:hanging="525"/>
            </w:pPr>
            <w:r w:rsidRPr="00B25FE3">
              <w:rPr>
                <w:rFonts w:ascii="Arial Unicode MS" w:eastAsia="Arial Unicode MS" w:hAnsi="Arial Unicode MS" w:cs="Arial Unicode MS"/>
              </w:rPr>
              <w:t>Ｑ２</w:t>
            </w:r>
            <w:r w:rsidRPr="00B25FE3">
              <w:t xml:space="preserve">　冷凍食品を製造するための冷凍施設等の生産工程を形成する冷凍施設は生産施設に該当するか。</w:t>
            </w:r>
          </w:p>
        </w:tc>
      </w:tr>
      <w:tr w:rsidR="00FB40B1" w:rsidRPr="00FB40B1" w:rsidTr="004D01C5">
        <w:trPr>
          <w:trHeight w:val="652"/>
        </w:trPr>
        <w:tc>
          <w:tcPr>
            <w:tcW w:w="9581" w:type="dxa"/>
            <w:tcBorders>
              <w:top w:val="single" w:sz="4" w:space="0" w:color="000000"/>
              <w:bottom w:val="nil"/>
            </w:tcBorders>
            <w:shd w:val="clear" w:color="000000" w:fill="FFFFFF"/>
            <w:tcMar>
              <w:left w:w="52" w:type="dxa"/>
              <w:right w:w="52" w:type="dxa"/>
            </w:tcMar>
          </w:tcPr>
          <w:p w:rsidR="00EC4E32" w:rsidRPr="00B25FE3" w:rsidRDefault="00133D09" w:rsidP="00027F81">
            <w:pPr>
              <w:spacing w:line="360" w:lineRule="exact"/>
              <w:ind w:left="525" w:hangingChars="250" w:hanging="525"/>
            </w:pPr>
            <w:r w:rsidRPr="00B25FE3">
              <w:t>Ａ：　問の冷凍施設は生産施設</w:t>
            </w:r>
            <w:r w:rsidR="00027F81" w:rsidRPr="00B25FE3">
              <w:rPr>
                <w:rFonts w:hint="eastAsia"/>
              </w:rPr>
              <w:t>に該当する。ただし、製品としての</w:t>
            </w:r>
            <w:r w:rsidRPr="00B25FE3">
              <w:t>冷凍食品を出荷または保存のために冷蔵しておく冷蔵施設は生産施設としない。</w:t>
            </w:r>
          </w:p>
        </w:tc>
      </w:tr>
    </w:tbl>
    <w:p w:rsidR="00EC4E32" w:rsidRPr="00FB40B1" w:rsidRDefault="00EC4E32" w:rsidP="00327A3D">
      <w:pPr>
        <w:rPr>
          <w:color w:val="FF0000"/>
        </w:rPr>
      </w:pPr>
    </w:p>
    <w:tbl>
      <w:tblPr>
        <w:tblW w:w="0" w:type="auto"/>
        <w:tblInd w:w="107" w:type="dxa"/>
        <w:tblCellMar>
          <w:left w:w="10" w:type="dxa"/>
          <w:right w:w="10" w:type="dxa"/>
        </w:tblCellMar>
        <w:tblLook w:val="0000" w:firstRow="0" w:lastRow="0" w:firstColumn="0" w:lastColumn="0" w:noHBand="0" w:noVBand="0"/>
      </w:tblPr>
      <w:tblGrid>
        <w:gridCol w:w="9581"/>
      </w:tblGrid>
      <w:tr w:rsidR="00FB40B1" w:rsidRPr="00B25FE3">
        <w:trPr>
          <w:trHeight w:val="271"/>
        </w:trPr>
        <w:tc>
          <w:tcPr>
            <w:tcW w:w="9581"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EC4E32" w:rsidRPr="00B25FE3" w:rsidRDefault="00133D09" w:rsidP="00027F81">
            <w:pPr>
              <w:spacing w:line="360" w:lineRule="exact"/>
              <w:ind w:left="525" w:hangingChars="250" w:hanging="525"/>
            </w:pPr>
            <w:r w:rsidRPr="00B25FE3">
              <w:rPr>
                <w:rFonts w:ascii="Arial Unicode MS" w:eastAsia="Arial Unicode MS" w:hAnsi="Arial Unicode MS" w:cs="Arial Unicode MS"/>
              </w:rPr>
              <w:t>Ｑ３</w:t>
            </w:r>
            <w:r w:rsidRPr="00B25FE3">
              <w:t xml:space="preserve">　半製品、中間製品のタンク・倉庫は生産施設に該当するか。</w:t>
            </w:r>
          </w:p>
        </w:tc>
      </w:tr>
      <w:tr w:rsidR="00FB40B1" w:rsidRPr="00B25FE3" w:rsidTr="004D01C5">
        <w:trPr>
          <w:trHeight w:val="652"/>
        </w:trPr>
        <w:tc>
          <w:tcPr>
            <w:tcW w:w="9581" w:type="dxa"/>
            <w:tcBorders>
              <w:top w:val="single" w:sz="4" w:space="0" w:color="000000"/>
              <w:bottom w:val="nil"/>
            </w:tcBorders>
            <w:shd w:val="clear" w:color="000000" w:fill="FFFFFF"/>
            <w:tcMar>
              <w:left w:w="52" w:type="dxa"/>
              <w:right w:w="52" w:type="dxa"/>
            </w:tcMar>
          </w:tcPr>
          <w:p w:rsidR="00EC4E32" w:rsidRPr="00B25FE3" w:rsidRDefault="00133D09" w:rsidP="00027F81">
            <w:pPr>
              <w:spacing w:line="360" w:lineRule="exact"/>
              <w:ind w:left="525" w:hangingChars="250" w:hanging="525"/>
            </w:pPr>
            <w:r w:rsidRPr="00B25FE3">
              <w:t>Ａ：　半製品または中間製品のタンクが生産施設内に設置されている独立の区画に属する場合は生産施設とする。</w:t>
            </w:r>
          </w:p>
        </w:tc>
      </w:tr>
    </w:tbl>
    <w:p w:rsidR="00EC4E32" w:rsidRPr="00B25FE3" w:rsidRDefault="00133D09" w:rsidP="00327A3D">
      <w:r w:rsidRPr="00B25FE3">
        <w:t xml:space="preserve">　</w:t>
      </w:r>
    </w:p>
    <w:tbl>
      <w:tblPr>
        <w:tblW w:w="0" w:type="auto"/>
        <w:tblInd w:w="107" w:type="dxa"/>
        <w:tblCellMar>
          <w:left w:w="10" w:type="dxa"/>
          <w:right w:w="10" w:type="dxa"/>
        </w:tblCellMar>
        <w:tblLook w:val="0000" w:firstRow="0" w:lastRow="0" w:firstColumn="0" w:lastColumn="0" w:noHBand="0" w:noVBand="0"/>
      </w:tblPr>
      <w:tblGrid>
        <w:gridCol w:w="9581"/>
      </w:tblGrid>
      <w:tr w:rsidR="00FB40B1" w:rsidRPr="00FB40B1">
        <w:trPr>
          <w:trHeight w:val="271"/>
        </w:trPr>
        <w:tc>
          <w:tcPr>
            <w:tcW w:w="9581"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EC4E32" w:rsidRPr="00B25FE3" w:rsidRDefault="00133D09" w:rsidP="00B25FE3">
            <w:pPr>
              <w:spacing w:line="360" w:lineRule="exact"/>
              <w:ind w:left="525" w:hangingChars="250" w:hanging="525"/>
            </w:pPr>
            <w:r w:rsidRPr="00B25FE3">
              <w:rPr>
                <w:rFonts w:ascii="Arial Unicode MS" w:eastAsia="Arial Unicode MS" w:hAnsi="Arial Unicode MS" w:cs="Arial Unicode MS"/>
              </w:rPr>
              <w:t>Ｑ４</w:t>
            </w:r>
            <w:r w:rsidRPr="00B25FE3">
              <w:t xml:space="preserve">　製造工程等の用以外の用に使われるボイラー、コンプレッサーは生産施設に該当するか。</w:t>
            </w:r>
          </w:p>
        </w:tc>
      </w:tr>
      <w:tr w:rsidR="00FB40B1" w:rsidRPr="00FB40B1" w:rsidTr="004D01C5">
        <w:trPr>
          <w:trHeight w:val="652"/>
        </w:trPr>
        <w:tc>
          <w:tcPr>
            <w:tcW w:w="9581" w:type="dxa"/>
            <w:tcBorders>
              <w:top w:val="single" w:sz="4" w:space="0" w:color="000000"/>
              <w:bottom w:val="nil"/>
            </w:tcBorders>
            <w:shd w:val="clear" w:color="000000" w:fill="FFFFFF"/>
            <w:tcMar>
              <w:left w:w="52" w:type="dxa"/>
              <w:right w:w="52" w:type="dxa"/>
            </w:tcMar>
          </w:tcPr>
          <w:p w:rsidR="00EC4E32" w:rsidRPr="00B25FE3" w:rsidRDefault="00133D09" w:rsidP="00841D8B">
            <w:pPr>
              <w:spacing w:line="360" w:lineRule="exact"/>
              <w:ind w:left="525" w:hangingChars="250" w:hanging="525"/>
            </w:pPr>
            <w:r w:rsidRPr="00B25FE3">
              <w:t>Ａ：　問の場合は</w:t>
            </w:r>
            <w:r w:rsidR="00841D8B" w:rsidRPr="00B25FE3">
              <w:rPr>
                <w:rFonts w:hint="eastAsia"/>
              </w:rPr>
              <w:t>生産施設に</w:t>
            </w:r>
            <w:r w:rsidRPr="00B25FE3">
              <w:t>該当しない</w:t>
            </w:r>
            <w:r w:rsidR="00841D8B" w:rsidRPr="00B25FE3">
              <w:rPr>
                <w:rFonts w:hint="eastAsia"/>
              </w:rPr>
              <w:t>。ただし、</w:t>
            </w:r>
            <w:r w:rsidR="00841D8B" w:rsidRPr="00B25FE3">
              <w:t>製造工程の用に一部供される場合</w:t>
            </w:r>
            <w:r w:rsidR="00841D8B" w:rsidRPr="00B25FE3">
              <w:rPr>
                <w:rFonts w:hint="eastAsia"/>
              </w:rPr>
              <w:t>に</w:t>
            </w:r>
            <w:r w:rsidRPr="00B25FE3">
              <w:t>は生産施設</w:t>
            </w:r>
            <w:r w:rsidR="00841D8B" w:rsidRPr="00B25FE3">
              <w:rPr>
                <w:rFonts w:hint="eastAsia"/>
              </w:rPr>
              <w:t>に該当する</w:t>
            </w:r>
            <w:r w:rsidRPr="00B25FE3">
              <w:t>。</w:t>
            </w:r>
          </w:p>
        </w:tc>
      </w:tr>
    </w:tbl>
    <w:p w:rsidR="00EC4E32" w:rsidRPr="00FB40B1" w:rsidRDefault="00EC4E32" w:rsidP="00327A3D">
      <w:pPr>
        <w:rPr>
          <w:color w:val="FF0000"/>
        </w:rPr>
      </w:pPr>
    </w:p>
    <w:tbl>
      <w:tblPr>
        <w:tblW w:w="0" w:type="auto"/>
        <w:tblInd w:w="107" w:type="dxa"/>
        <w:tblCellMar>
          <w:left w:w="10" w:type="dxa"/>
          <w:right w:w="10" w:type="dxa"/>
        </w:tblCellMar>
        <w:tblLook w:val="0000" w:firstRow="0" w:lastRow="0" w:firstColumn="0" w:lastColumn="0" w:noHBand="0" w:noVBand="0"/>
      </w:tblPr>
      <w:tblGrid>
        <w:gridCol w:w="9581"/>
      </w:tblGrid>
      <w:tr w:rsidR="00FB40B1" w:rsidRPr="00FB40B1">
        <w:trPr>
          <w:trHeight w:val="271"/>
        </w:trPr>
        <w:tc>
          <w:tcPr>
            <w:tcW w:w="9581"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EC4E32" w:rsidRPr="00B25FE3" w:rsidRDefault="00133D09" w:rsidP="00027F81">
            <w:pPr>
              <w:spacing w:line="360" w:lineRule="exact"/>
              <w:ind w:left="525" w:hangingChars="250" w:hanging="525"/>
            </w:pPr>
            <w:r w:rsidRPr="00B25FE3">
              <w:rPr>
                <w:rFonts w:ascii="Arial Unicode MS" w:eastAsia="Arial Unicode MS" w:hAnsi="Arial Unicode MS" w:cs="Arial Unicode MS"/>
              </w:rPr>
              <w:t>Ｑ５</w:t>
            </w:r>
            <w:r w:rsidRPr="00B25FE3">
              <w:t xml:space="preserve">　屋外の作業場は生産施設とするか。</w:t>
            </w:r>
          </w:p>
        </w:tc>
      </w:tr>
      <w:tr w:rsidR="00FB40B1" w:rsidRPr="00B25FE3" w:rsidTr="004D01C5">
        <w:trPr>
          <w:trHeight w:val="652"/>
        </w:trPr>
        <w:tc>
          <w:tcPr>
            <w:tcW w:w="9581" w:type="dxa"/>
            <w:tcBorders>
              <w:top w:val="single" w:sz="4" w:space="0" w:color="000000"/>
              <w:bottom w:val="nil"/>
            </w:tcBorders>
            <w:shd w:val="clear" w:color="000000" w:fill="FFFFFF"/>
            <w:tcMar>
              <w:left w:w="52" w:type="dxa"/>
              <w:right w:w="52" w:type="dxa"/>
            </w:tcMar>
          </w:tcPr>
          <w:p w:rsidR="00EC4E32" w:rsidRPr="00B25FE3" w:rsidRDefault="00133D09" w:rsidP="00027F81">
            <w:pPr>
              <w:spacing w:line="360" w:lineRule="exact"/>
              <w:ind w:left="525" w:hangingChars="250" w:hanging="525"/>
            </w:pPr>
            <w:r w:rsidRPr="00B25FE3">
              <w:t xml:space="preserve">Ａ：　</w:t>
            </w:r>
            <w:r w:rsidR="00841D8B" w:rsidRPr="00B25FE3">
              <w:rPr>
                <w:rFonts w:hint="eastAsia"/>
              </w:rPr>
              <w:t>当該作業場全体を</w:t>
            </w:r>
            <w:r w:rsidRPr="00B25FE3">
              <w:t>生産施設</w:t>
            </w:r>
            <w:r w:rsidR="00841D8B" w:rsidRPr="00B25FE3">
              <w:rPr>
                <w:rFonts w:hint="eastAsia"/>
              </w:rPr>
              <w:t>とするのではなく、</w:t>
            </w:r>
            <w:r w:rsidRPr="00B25FE3">
              <w:t>当該作業場内の生産に使用する機械または装置（クレーン等）は生産施設とする。</w:t>
            </w:r>
          </w:p>
        </w:tc>
      </w:tr>
    </w:tbl>
    <w:p w:rsidR="00EC4E32" w:rsidRPr="00B25FE3" w:rsidRDefault="00EC4E32" w:rsidP="00327A3D"/>
    <w:tbl>
      <w:tblPr>
        <w:tblW w:w="0" w:type="auto"/>
        <w:tblInd w:w="107" w:type="dxa"/>
        <w:tblCellMar>
          <w:left w:w="10" w:type="dxa"/>
          <w:right w:w="10" w:type="dxa"/>
        </w:tblCellMar>
        <w:tblLook w:val="0000" w:firstRow="0" w:lastRow="0" w:firstColumn="0" w:lastColumn="0" w:noHBand="0" w:noVBand="0"/>
      </w:tblPr>
      <w:tblGrid>
        <w:gridCol w:w="9584"/>
      </w:tblGrid>
      <w:tr w:rsidR="00FB40B1" w:rsidRPr="00B25FE3">
        <w:trPr>
          <w:trHeight w:val="271"/>
        </w:trPr>
        <w:tc>
          <w:tcPr>
            <w:tcW w:w="9581"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EC4E32" w:rsidRPr="00B25FE3" w:rsidRDefault="00133D09" w:rsidP="00304689">
            <w:pPr>
              <w:spacing w:line="360" w:lineRule="exact"/>
            </w:pPr>
            <w:r w:rsidRPr="00B25FE3">
              <w:rPr>
                <w:rFonts w:ascii="Arial Unicode MS" w:eastAsia="Arial Unicode MS" w:hAnsi="Arial Unicode MS" w:cs="Arial Unicode MS"/>
              </w:rPr>
              <w:t>Ｑ６</w:t>
            </w:r>
            <w:r w:rsidRPr="00B25FE3">
              <w:t xml:space="preserve">　</w:t>
            </w:r>
            <w:r w:rsidR="0051252E" w:rsidRPr="00B25FE3">
              <w:rPr>
                <w:rFonts w:hint="eastAsia"/>
              </w:rPr>
              <w:t>ＡＢ間が壁等で区切られていない一つの工場建屋の場合</w:t>
            </w:r>
            <w:r w:rsidRPr="00B25FE3">
              <w:t>、Ｂ</w:t>
            </w:r>
            <w:r w:rsidR="0051252E" w:rsidRPr="00B25FE3">
              <w:rPr>
                <w:rFonts w:hint="eastAsia"/>
              </w:rPr>
              <w:t>の部分</w:t>
            </w:r>
            <w:r w:rsidRPr="00B25FE3">
              <w:t>は生産施設</w:t>
            </w:r>
            <w:r w:rsidR="00841D8B" w:rsidRPr="00B25FE3">
              <w:rPr>
                <w:rFonts w:hint="eastAsia"/>
              </w:rPr>
              <w:t>に該当する</w:t>
            </w:r>
            <w:r w:rsidRPr="00B25FE3">
              <w:t>か。</w:t>
            </w:r>
          </w:p>
          <w:p w:rsidR="004D01C5" w:rsidRPr="00B25FE3" w:rsidRDefault="00537454" w:rsidP="00304689">
            <w:pPr>
              <w:spacing w:line="360" w:lineRule="exact"/>
            </w:pPr>
            <w:r>
              <w:pict>
                <v:group id="_x0000_s1168" editas="canvas" style="width:473.85pt;height:125.7pt;mso-position-horizontal-relative:char;mso-position-vertical-relative:line" coordorigin="2360,11704" coordsize="7200,1910">
                  <o:lock v:ext="edit" aspectratio="t"/>
                  <v:shape id="_x0000_s1167" type="#_x0000_t75" style="position:absolute;left:2360;top:11704;width:7200;height:1910" o:preferrelative="f">
                    <v:fill o:detectmouseclick="t"/>
                    <v:path o:extrusionok="t" o:connecttype="none"/>
                    <o:lock v:ext="edit" text="t"/>
                  </v:shape>
                  <v:shape id="_x0000_s1172" style="position:absolute;left:3392;top:12276;width:4153;height:1287" coordsize="5467,1694" path="m14,l3174,r,240l5467,240r,1240l3160,1480r,214l,1694,14,xe">
                    <v:path arrowok="t"/>
                  </v:shape>
                  <v:shape id="_x0000_s1173" type="#_x0000_t202" style="position:absolute;left:3667;top:12358;width:1528;height:374" filled="f" stroked="f">
                    <v:textbox inset="5.85pt,.7pt,5.85pt,.7pt">
                      <w:txbxContent>
                        <w:p w:rsidR="00917FCC" w:rsidRPr="004D01C5" w:rsidRDefault="00917FCC">
                          <w:pPr>
                            <w:rPr>
                              <w:rFonts w:asciiTheme="majorEastAsia" w:eastAsiaTheme="majorEastAsia" w:hAnsiTheme="majorEastAsia"/>
                            </w:rPr>
                          </w:pPr>
                          <w:r w:rsidRPr="004D01C5">
                            <w:rPr>
                              <w:rFonts w:asciiTheme="majorEastAsia" w:eastAsiaTheme="majorEastAsia" w:hAnsiTheme="majorEastAsia" w:hint="eastAsia"/>
                            </w:rPr>
                            <w:t>製造工程</w:t>
                          </w:r>
                        </w:p>
                      </w:txbxContent>
                    </v:textbox>
                  </v:shape>
                  <v:shape id="_x0000_s1174" type="#_x0000_t202" style="position:absolute;left:6320;top:12511;width:921;height:821" filled="f" stroked="f">
                    <v:textbox inset="5.85pt,.7pt,5.85pt,.7pt">
                      <w:txbxContent>
                        <w:p w:rsidR="00917FCC" w:rsidRDefault="00917FCC" w:rsidP="00EC4E04">
                          <w:pPr>
                            <w:spacing w:line="360" w:lineRule="exact"/>
                            <w:rPr>
                              <w:rFonts w:asciiTheme="majorEastAsia" w:eastAsiaTheme="majorEastAsia" w:hAnsiTheme="majorEastAsia"/>
                            </w:rPr>
                          </w:pPr>
                          <w:r>
                            <w:rPr>
                              <w:rFonts w:asciiTheme="majorEastAsia" w:eastAsiaTheme="majorEastAsia" w:hAnsiTheme="majorEastAsia" w:hint="eastAsia"/>
                            </w:rPr>
                            <w:t>製品倉庫</w:t>
                          </w:r>
                        </w:p>
                        <w:p w:rsidR="00917FCC" w:rsidRDefault="00917FCC" w:rsidP="00EC4E04">
                          <w:pPr>
                            <w:spacing w:line="360" w:lineRule="exact"/>
                            <w:rPr>
                              <w:rFonts w:asciiTheme="majorEastAsia" w:eastAsiaTheme="majorEastAsia" w:hAnsiTheme="majorEastAsia"/>
                            </w:rPr>
                          </w:pPr>
                          <w:r>
                            <w:rPr>
                              <w:rFonts w:asciiTheme="majorEastAsia" w:eastAsiaTheme="majorEastAsia" w:hAnsiTheme="majorEastAsia" w:hint="eastAsia"/>
                            </w:rPr>
                            <w:t>又は</w:t>
                          </w:r>
                        </w:p>
                        <w:p w:rsidR="00917FCC" w:rsidRPr="004D01C5" w:rsidRDefault="00917FCC" w:rsidP="00EC4E04">
                          <w:pPr>
                            <w:spacing w:line="360" w:lineRule="exact"/>
                            <w:rPr>
                              <w:rFonts w:asciiTheme="majorEastAsia" w:eastAsiaTheme="majorEastAsia" w:hAnsiTheme="majorEastAsia"/>
                            </w:rPr>
                          </w:pPr>
                          <w:r>
                            <w:rPr>
                              <w:rFonts w:asciiTheme="majorEastAsia" w:eastAsiaTheme="majorEastAsia" w:hAnsiTheme="majorEastAsia" w:hint="eastAsia"/>
                            </w:rPr>
                            <w:t>出荷場</w:t>
                          </w:r>
                        </w:p>
                      </w:txbxContent>
                    </v:textbox>
                  </v:shape>
                  <v:roundrect id="_x0000_s1175" style="position:absolute;left:3636;top:12752;width:1954;height:314" arcsize="10923f">
                    <v:textbox inset="5.85pt,.7pt,5.85pt,.7pt">
                      <w:txbxContent>
                        <w:p w:rsidR="00917FCC" w:rsidRPr="00EC4E04" w:rsidRDefault="00917FCC" w:rsidP="00EC4E04">
                          <w:pPr>
                            <w:jc w:val="center"/>
                            <w:rPr>
                              <w:rFonts w:asciiTheme="majorEastAsia" w:eastAsiaTheme="majorEastAsia" w:hAnsiTheme="majorEastAsia"/>
                            </w:rPr>
                          </w:pPr>
                          <w:r w:rsidRPr="00EC4E04">
                            <w:rPr>
                              <w:rFonts w:asciiTheme="majorEastAsia" w:eastAsiaTheme="majorEastAsia" w:hAnsiTheme="majorEastAsia" w:hint="eastAsia"/>
                            </w:rPr>
                            <w:t>ベルトコンベア</w:t>
                          </w:r>
                        </w:p>
                      </w:txbxContent>
                    </v:textbox>
                  </v:roundrect>
                  <v:shape id="_x0000_s1176" type="#_x0000_t202" style="position:absolute;left:3687;top:12003;width:1529;height:374" filled="f" stroked="f">
                    <v:textbox inset="5.85pt,.7pt,5.85pt,.7pt">
                      <w:txbxContent>
                        <w:p w:rsidR="00917FCC" w:rsidRPr="004D01C5" w:rsidRDefault="00917FCC">
                          <w:pPr>
                            <w:rPr>
                              <w:rFonts w:asciiTheme="majorEastAsia" w:eastAsiaTheme="majorEastAsia" w:hAnsiTheme="majorEastAsia"/>
                            </w:rPr>
                          </w:pPr>
                          <w:r>
                            <w:rPr>
                              <w:rFonts w:asciiTheme="majorEastAsia" w:eastAsiaTheme="majorEastAsia" w:hAnsiTheme="majorEastAsia" w:hint="eastAsia"/>
                            </w:rPr>
                            <w:t>Ａ</w:t>
                          </w:r>
                        </w:p>
                      </w:txbxContent>
                    </v:textbox>
                  </v:shape>
                  <v:shape id="_x0000_s1177" type="#_x0000_t202" style="position:absolute;left:6463;top:12145;width:1529;height:373" filled="f" stroked="f">
                    <v:textbox inset="5.85pt,.7pt,5.85pt,.7pt">
                      <w:txbxContent>
                        <w:p w:rsidR="00917FCC" w:rsidRPr="004D01C5" w:rsidRDefault="00917FCC">
                          <w:pPr>
                            <w:rPr>
                              <w:rFonts w:asciiTheme="majorEastAsia" w:eastAsiaTheme="majorEastAsia" w:hAnsiTheme="majorEastAsia"/>
                            </w:rPr>
                          </w:pPr>
                          <w:r>
                            <w:rPr>
                              <w:rFonts w:asciiTheme="majorEastAsia" w:eastAsiaTheme="majorEastAsia" w:hAnsiTheme="majorEastAsia" w:hint="eastAsia"/>
                            </w:rPr>
                            <w:t>Ｂ</w:t>
                          </w:r>
                        </w:p>
                      </w:txbxContent>
                    </v:textbox>
                  </v:shape>
                  <v:shape id="_x0000_s1577" type="#_x0000_t32" style="position:absolute;left:5792;top:12458;width:11;height:943;flip:x" o:connectortype="straight" strokecolor="black [3213]">
                    <v:stroke dashstyle="dash"/>
                  </v:shape>
                  <w10:wrap type="none"/>
                  <w10:anchorlock/>
                </v:group>
              </w:pict>
            </w:r>
          </w:p>
          <w:p w:rsidR="004D01C5" w:rsidRPr="00B25FE3" w:rsidRDefault="004D01C5" w:rsidP="00304689">
            <w:pPr>
              <w:spacing w:line="360" w:lineRule="exact"/>
            </w:pPr>
          </w:p>
          <w:p w:rsidR="004D01C5" w:rsidRPr="00B25FE3" w:rsidRDefault="004D01C5" w:rsidP="00304689">
            <w:pPr>
              <w:spacing w:line="360" w:lineRule="exact"/>
            </w:pPr>
          </w:p>
          <w:p w:rsidR="004D01C5" w:rsidRPr="00B25FE3" w:rsidRDefault="004D01C5" w:rsidP="00304689">
            <w:pPr>
              <w:spacing w:line="360" w:lineRule="exact"/>
            </w:pPr>
          </w:p>
          <w:p w:rsidR="004D01C5" w:rsidRPr="00B25FE3" w:rsidRDefault="004D01C5" w:rsidP="00304689">
            <w:pPr>
              <w:spacing w:line="360" w:lineRule="exact"/>
            </w:pPr>
          </w:p>
          <w:p w:rsidR="00EC4E32" w:rsidRPr="00B25FE3" w:rsidRDefault="00EC4E32" w:rsidP="00027F81"/>
          <w:p w:rsidR="00EC4E04" w:rsidRPr="00B25FE3" w:rsidRDefault="00EC4E04" w:rsidP="00027F81"/>
        </w:tc>
      </w:tr>
      <w:tr w:rsidR="00B25FE3" w:rsidRPr="00B25FE3" w:rsidTr="00B25FE3">
        <w:trPr>
          <w:trHeight w:val="194"/>
        </w:trPr>
        <w:tc>
          <w:tcPr>
            <w:tcW w:w="9581" w:type="dxa"/>
            <w:tcBorders>
              <w:top w:val="single" w:sz="4" w:space="0" w:color="000000"/>
              <w:bottom w:val="nil"/>
            </w:tcBorders>
            <w:shd w:val="clear" w:color="000000" w:fill="FFFFFF"/>
            <w:tcMar>
              <w:left w:w="52" w:type="dxa"/>
              <w:right w:w="52" w:type="dxa"/>
            </w:tcMar>
          </w:tcPr>
          <w:p w:rsidR="00EC4E32" w:rsidRPr="00B25FE3" w:rsidRDefault="00841D8B" w:rsidP="00841D8B">
            <w:pPr>
              <w:spacing w:line="360" w:lineRule="exact"/>
            </w:pPr>
            <w:r w:rsidRPr="00B25FE3">
              <w:t>Ａ：生産施設</w:t>
            </w:r>
            <w:r w:rsidRPr="00B25FE3">
              <w:rPr>
                <w:rFonts w:hint="eastAsia"/>
              </w:rPr>
              <w:t>に該当する</w:t>
            </w:r>
            <w:r w:rsidR="00133D09" w:rsidRPr="00B25FE3">
              <w:t>。</w:t>
            </w:r>
          </w:p>
        </w:tc>
      </w:tr>
    </w:tbl>
    <w:p w:rsidR="00EC4E32" w:rsidRPr="00B25FE3" w:rsidRDefault="00EC4E32" w:rsidP="00327A3D"/>
    <w:p w:rsidR="00EC4E32" w:rsidRPr="00B25FE3" w:rsidRDefault="00EC4E32" w:rsidP="00327A3D"/>
    <w:p w:rsidR="00EC4E32" w:rsidRPr="00FB40B1" w:rsidRDefault="00EC4E32" w:rsidP="00327A3D">
      <w:pPr>
        <w:rPr>
          <w:color w:val="FF0000"/>
        </w:rPr>
      </w:pPr>
    </w:p>
    <w:p w:rsidR="00EC4E32" w:rsidRPr="00FB40B1" w:rsidRDefault="00EC4E32" w:rsidP="00327A3D">
      <w:pPr>
        <w:rPr>
          <w:color w:val="FF0000"/>
        </w:rPr>
      </w:pPr>
    </w:p>
    <w:p w:rsidR="00EC4E32" w:rsidRPr="00FB40B1" w:rsidRDefault="00EC4E32" w:rsidP="00327A3D">
      <w:pPr>
        <w:rPr>
          <w:color w:val="FF0000"/>
        </w:rPr>
      </w:pPr>
    </w:p>
    <w:p w:rsidR="00EC4E32" w:rsidRPr="008D4D27" w:rsidRDefault="00EC4E32" w:rsidP="00327A3D"/>
    <w:p w:rsidR="00EC4E32" w:rsidRPr="008D4D27" w:rsidRDefault="00EC4E32" w:rsidP="00327A3D"/>
    <w:tbl>
      <w:tblPr>
        <w:tblW w:w="0" w:type="auto"/>
        <w:tblInd w:w="107" w:type="dxa"/>
        <w:tblCellMar>
          <w:left w:w="10" w:type="dxa"/>
          <w:right w:w="10" w:type="dxa"/>
        </w:tblCellMar>
        <w:tblLook w:val="0000" w:firstRow="0" w:lastRow="0" w:firstColumn="0" w:lastColumn="0" w:noHBand="0" w:noVBand="0"/>
      </w:tblPr>
      <w:tblGrid>
        <w:gridCol w:w="9584"/>
      </w:tblGrid>
      <w:tr w:rsidR="00FB40B1" w:rsidRPr="008D4D27">
        <w:trPr>
          <w:trHeight w:val="271"/>
        </w:trPr>
        <w:tc>
          <w:tcPr>
            <w:tcW w:w="9581"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EC4E32" w:rsidRPr="008D4D27" w:rsidRDefault="00133D09" w:rsidP="00304689">
            <w:pPr>
              <w:spacing w:line="360" w:lineRule="exact"/>
            </w:pPr>
            <w:r w:rsidRPr="008D4D27">
              <w:t>Ｑ７　下図の場合、Ｂは生産施設</w:t>
            </w:r>
            <w:r w:rsidR="00841D8B" w:rsidRPr="008D4D27">
              <w:rPr>
                <w:rFonts w:hint="eastAsia"/>
              </w:rPr>
              <w:t>に該当する</w:t>
            </w:r>
            <w:r w:rsidRPr="008D4D27">
              <w:t>か。</w:t>
            </w:r>
          </w:p>
          <w:p w:rsidR="00EC4E04" w:rsidRPr="008D4D27" w:rsidRDefault="00537454" w:rsidP="00304689">
            <w:pPr>
              <w:spacing w:line="360" w:lineRule="exact"/>
              <w:rPr>
                <w:b/>
              </w:rPr>
            </w:pPr>
            <w:r>
              <w:pict>
                <v:group id="_x0000_s1178" editas="canvas" style="width:473.85pt;height:156.8pt;mso-position-horizontal-relative:char;mso-position-vertical-relative:line" coordorigin="2360,11704" coordsize="7200,2383">
                  <o:lock v:ext="edit" aspectratio="t"/>
                  <v:shape id="_x0000_s1179" type="#_x0000_t75" style="position:absolute;left:2360;top:11704;width:7200;height:2383" o:preferrelative="f">
                    <v:fill o:detectmouseclick="t"/>
                    <v:path o:extrusionok="t" o:connecttype="none"/>
                    <o:lock v:ext="edit" text="t"/>
                  </v:shape>
                  <v:rect id="_x0000_s1197" style="position:absolute;left:6738;top:12300;width:1094;height:1361">
                    <v:stroke dashstyle="dash"/>
                    <v:textbox inset="5.85pt,.7pt,5.85pt,.7pt"/>
                  </v:rect>
                  <v:rect id="_x0000_s1187" style="position:absolute;left:5286;top:12300;width:1571;height:1361" fillcolor="white [3212]">
                    <v:textbox inset="5.85pt,.7pt,5.85pt,.7pt"/>
                  </v:rect>
                  <v:shape id="_x0000_s1181" type="#_x0000_t202" style="position:absolute;left:3667;top:12358;width:1528;height:374" filled="f" stroked="f">
                    <v:textbox inset="5.85pt,.7pt,5.85pt,.7pt">
                      <w:txbxContent>
                        <w:p w:rsidR="00917FCC" w:rsidRPr="004D01C5" w:rsidRDefault="00917FCC" w:rsidP="00EC4E04">
                          <w:pPr>
                            <w:rPr>
                              <w:rFonts w:asciiTheme="majorEastAsia" w:eastAsiaTheme="majorEastAsia" w:hAnsiTheme="majorEastAsia"/>
                            </w:rPr>
                          </w:pPr>
                          <w:r w:rsidRPr="004D01C5">
                            <w:rPr>
                              <w:rFonts w:asciiTheme="majorEastAsia" w:eastAsiaTheme="majorEastAsia" w:hAnsiTheme="majorEastAsia" w:hint="eastAsia"/>
                            </w:rPr>
                            <w:t>製造工程</w:t>
                          </w:r>
                        </w:p>
                      </w:txbxContent>
                    </v:textbox>
                  </v:shape>
                  <v:shape id="_x0000_s1182" type="#_x0000_t202" style="position:absolute;left:5904;top:12532;width:922;height:820" filled="f" stroked="f">
                    <v:textbox inset="5.85pt,.7pt,5.85pt,.7pt">
                      <w:txbxContent>
                        <w:p w:rsidR="00917FCC" w:rsidRDefault="00917FCC" w:rsidP="00EC4E04">
                          <w:pPr>
                            <w:spacing w:line="360" w:lineRule="exact"/>
                            <w:rPr>
                              <w:rFonts w:asciiTheme="majorEastAsia" w:eastAsiaTheme="majorEastAsia" w:hAnsiTheme="majorEastAsia"/>
                            </w:rPr>
                          </w:pPr>
                          <w:r>
                            <w:rPr>
                              <w:rFonts w:asciiTheme="majorEastAsia" w:eastAsiaTheme="majorEastAsia" w:hAnsiTheme="majorEastAsia" w:hint="eastAsia"/>
                            </w:rPr>
                            <w:t>製品倉庫</w:t>
                          </w:r>
                        </w:p>
                        <w:p w:rsidR="00917FCC" w:rsidRDefault="00917FCC" w:rsidP="00EC4E04">
                          <w:pPr>
                            <w:spacing w:line="360" w:lineRule="exact"/>
                            <w:rPr>
                              <w:rFonts w:asciiTheme="majorEastAsia" w:eastAsiaTheme="majorEastAsia" w:hAnsiTheme="majorEastAsia"/>
                            </w:rPr>
                          </w:pPr>
                          <w:r>
                            <w:rPr>
                              <w:rFonts w:asciiTheme="majorEastAsia" w:eastAsiaTheme="majorEastAsia" w:hAnsiTheme="majorEastAsia" w:hint="eastAsia"/>
                            </w:rPr>
                            <w:t>又は</w:t>
                          </w:r>
                        </w:p>
                        <w:p w:rsidR="00917FCC" w:rsidRPr="004D01C5" w:rsidRDefault="00917FCC" w:rsidP="00EC4E04">
                          <w:pPr>
                            <w:spacing w:line="360" w:lineRule="exact"/>
                            <w:rPr>
                              <w:rFonts w:asciiTheme="majorEastAsia" w:eastAsiaTheme="majorEastAsia" w:hAnsiTheme="majorEastAsia"/>
                            </w:rPr>
                          </w:pPr>
                          <w:r>
                            <w:rPr>
                              <w:rFonts w:asciiTheme="majorEastAsia" w:eastAsiaTheme="majorEastAsia" w:hAnsiTheme="majorEastAsia" w:hint="eastAsia"/>
                            </w:rPr>
                            <w:t>出荷場</w:t>
                          </w:r>
                        </w:p>
                      </w:txbxContent>
                    </v:textbox>
                  </v:shape>
                  <v:shape id="_x0000_s1184" type="#_x0000_t202" style="position:absolute;left:3687;top:12003;width:5627;height:374" filled="f" stroked="f">
                    <v:textbox inset="5.85pt,.7pt,5.85pt,.7pt">
                      <w:txbxContent>
                        <w:p w:rsidR="00917FCC" w:rsidRPr="004D01C5" w:rsidRDefault="00917FCC" w:rsidP="00EC4E04">
                          <w:pPr>
                            <w:rPr>
                              <w:rFonts w:asciiTheme="majorEastAsia" w:eastAsiaTheme="majorEastAsia" w:hAnsiTheme="majorEastAsia"/>
                            </w:rPr>
                          </w:pPr>
                          <w:r>
                            <w:rPr>
                              <w:rFonts w:asciiTheme="majorEastAsia" w:eastAsiaTheme="majorEastAsia" w:hAnsiTheme="majorEastAsia" w:hint="eastAsia"/>
                            </w:rPr>
                            <w:t xml:space="preserve">Ａ　　　　　　　　</w:t>
                          </w:r>
                          <w:r>
                            <w:rPr>
                              <w:rFonts w:asciiTheme="majorEastAsia" w:eastAsiaTheme="majorEastAsia" w:hAnsiTheme="majorEastAsia" w:hint="eastAsia"/>
                            </w:rPr>
                            <w:t>壁　　　　　　Ｂ　　　　　　　　　壁の断面図</w:t>
                          </w:r>
                        </w:p>
                      </w:txbxContent>
                    </v:textbox>
                  </v:shape>
                  <v:rect id="_x0000_s1186" style="position:absolute;left:3332;top:12300;width:1945;height:1361" filled="f">
                    <v:textbox inset="5.85pt,.7pt,5.85pt,.7pt"/>
                  </v:rect>
                  <v:shape id="_x0000_s1188" type="#_x0000_t32" style="position:absolute;left:5286;top:12981;width:1;height:1" o:connectortype="straight"/>
                  <v:shape id="_x0000_s1189" type="#_x0000_t32" style="position:absolute;left:5286;top:12322;width:1;height:1327" o:connectortype="straight" strokeweight="1.5pt"/>
                  <v:roundrect id="_x0000_s1183" style="position:absolute;left:3636;top:12752;width:1954;height:314" arcsize="10923f" fillcolor="white [3212]">
                    <v:textbox inset="5.85pt,.7pt,5.85pt,.7pt">
                      <w:txbxContent>
                        <w:p w:rsidR="00917FCC" w:rsidRPr="00EC4E04" w:rsidRDefault="00917FCC" w:rsidP="00EC4E04">
                          <w:pPr>
                            <w:jc w:val="center"/>
                            <w:rPr>
                              <w:rFonts w:asciiTheme="majorEastAsia" w:eastAsiaTheme="majorEastAsia" w:hAnsiTheme="majorEastAsia"/>
                            </w:rPr>
                          </w:pPr>
                          <w:r w:rsidRPr="00EC4E04">
                            <w:rPr>
                              <w:rFonts w:asciiTheme="majorEastAsia" w:eastAsiaTheme="majorEastAsia" w:hAnsiTheme="majorEastAsia" w:hint="eastAsia"/>
                            </w:rPr>
                            <w:t>ベルトコンベア</w:t>
                          </w:r>
                        </w:p>
                      </w:txbxContent>
                    </v:textbox>
                  </v:roundrect>
                  <v:shape id="_x0000_s1194" style="position:absolute;left:7683;top:12300;width:1509;height:1361" coordsize="1986,1792" path="m,l1469,r517,896l1469,1792,,1792,,xe">
                    <v:path arrowok="t"/>
                  </v:shape>
                  <v:rect id="_x0000_s1195" style="position:absolute;left:7940;top:12725;width:344;height:426">
                    <v:textbox inset="5.85pt,.7pt,5.85pt,.7pt"/>
                  </v:rect>
                  <v:shape id="_x0000_s1185" type="#_x0000_t202" style="position:absolute;left:7940;top:13406;width:1529;height:681" filled="f" stroked="f">
                    <v:textbox inset="5.85pt,.7pt,5.85pt,.7pt">
                      <w:txbxContent>
                        <w:p w:rsidR="00917FCC" w:rsidRDefault="00917FCC" w:rsidP="00EC4E04">
                          <w:pPr>
                            <w:rPr>
                              <w:rFonts w:asciiTheme="majorEastAsia" w:eastAsiaTheme="majorEastAsia" w:hAnsiTheme="majorEastAsia"/>
                            </w:rPr>
                          </w:pPr>
                          <w:r>
                            <w:rPr>
                              <w:rFonts w:asciiTheme="majorEastAsia" w:eastAsiaTheme="majorEastAsia" w:hAnsiTheme="majorEastAsia" w:hint="eastAsia"/>
                            </w:rPr>
                            <w:t>ベルトコンベアと</w:t>
                          </w:r>
                        </w:p>
                        <w:p w:rsidR="00917FCC" w:rsidRPr="004D01C5" w:rsidRDefault="00917FCC" w:rsidP="00EC4E04">
                          <w:pPr>
                            <w:rPr>
                              <w:rFonts w:asciiTheme="majorEastAsia" w:eastAsiaTheme="majorEastAsia" w:hAnsiTheme="majorEastAsia"/>
                            </w:rPr>
                          </w:pPr>
                          <w:r>
                            <w:rPr>
                              <w:rFonts w:asciiTheme="majorEastAsia" w:eastAsiaTheme="majorEastAsia" w:hAnsiTheme="majorEastAsia" w:hint="eastAsia"/>
                            </w:rPr>
                            <w:t>荷物が通る大きさ</w:t>
                          </w:r>
                        </w:p>
                      </w:txbxContent>
                    </v:textbox>
                  </v:shape>
                  <v:shape id="_x0000_s1200" type="#_x0000_t32" style="position:absolute;left:8112;top:13151;width:1;height:255;flip:y" o:connectortype="straight">
                    <v:stroke endarrow="block"/>
                  </v:shape>
                  <w10:wrap type="none"/>
                  <w10:anchorlock/>
                </v:group>
              </w:pict>
            </w:r>
          </w:p>
          <w:p w:rsidR="00EC4E04" w:rsidRPr="008D4D27" w:rsidRDefault="00EC4E04" w:rsidP="00304689">
            <w:pPr>
              <w:spacing w:line="360" w:lineRule="exact"/>
            </w:pPr>
          </w:p>
          <w:p w:rsidR="00EC4E04" w:rsidRPr="008D4D27" w:rsidRDefault="00EC4E04" w:rsidP="00304689">
            <w:pPr>
              <w:spacing w:line="360" w:lineRule="exact"/>
            </w:pPr>
          </w:p>
          <w:p w:rsidR="00EC4E04" w:rsidRPr="008D4D27" w:rsidRDefault="00EC4E04" w:rsidP="00304689">
            <w:pPr>
              <w:spacing w:line="360" w:lineRule="exact"/>
            </w:pPr>
          </w:p>
          <w:p w:rsidR="00EC4E04" w:rsidRPr="008D4D27" w:rsidRDefault="00EC4E04" w:rsidP="00304689">
            <w:pPr>
              <w:spacing w:line="360" w:lineRule="exact"/>
            </w:pPr>
          </w:p>
          <w:p w:rsidR="00EC4E04" w:rsidRPr="008D4D27" w:rsidRDefault="00EC4E04" w:rsidP="00304689">
            <w:pPr>
              <w:spacing w:line="360" w:lineRule="exact"/>
            </w:pPr>
          </w:p>
          <w:p w:rsidR="00EC4E04" w:rsidRPr="008D4D27" w:rsidRDefault="00EC4E04" w:rsidP="00304689">
            <w:pPr>
              <w:spacing w:line="360" w:lineRule="exact"/>
            </w:pPr>
          </w:p>
          <w:p w:rsidR="00EC4E32" w:rsidRPr="008D4D27" w:rsidRDefault="00EC4E32" w:rsidP="00327A3D"/>
        </w:tc>
      </w:tr>
      <w:tr w:rsidR="00FB40B1" w:rsidRPr="008D4D27" w:rsidTr="004D01C5">
        <w:trPr>
          <w:trHeight w:val="308"/>
        </w:trPr>
        <w:tc>
          <w:tcPr>
            <w:tcW w:w="9581" w:type="dxa"/>
            <w:tcBorders>
              <w:top w:val="single" w:sz="4" w:space="0" w:color="000000"/>
              <w:bottom w:val="nil"/>
            </w:tcBorders>
            <w:shd w:val="clear" w:color="000000" w:fill="FFFFFF"/>
            <w:tcMar>
              <w:left w:w="52" w:type="dxa"/>
              <w:right w:w="52" w:type="dxa"/>
            </w:tcMar>
          </w:tcPr>
          <w:p w:rsidR="00EC4E32" w:rsidRPr="008D4D27" w:rsidRDefault="00133D09" w:rsidP="00304689">
            <w:pPr>
              <w:spacing w:line="360" w:lineRule="exact"/>
            </w:pPr>
            <w:r w:rsidRPr="008D4D27">
              <w:t>Ａ：生産施設</w:t>
            </w:r>
            <w:r w:rsidR="00841D8B" w:rsidRPr="008D4D27">
              <w:rPr>
                <w:rFonts w:hint="eastAsia"/>
              </w:rPr>
              <w:t>に該当しない</w:t>
            </w:r>
            <w:r w:rsidRPr="008D4D27">
              <w:t>。</w:t>
            </w:r>
          </w:p>
        </w:tc>
      </w:tr>
    </w:tbl>
    <w:p w:rsidR="00EC4E32" w:rsidRPr="008D4D27" w:rsidRDefault="00EC4E32" w:rsidP="00327A3D"/>
    <w:tbl>
      <w:tblPr>
        <w:tblW w:w="0" w:type="auto"/>
        <w:tblInd w:w="107" w:type="dxa"/>
        <w:tblCellMar>
          <w:left w:w="10" w:type="dxa"/>
          <w:right w:w="10" w:type="dxa"/>
        </w:tblCellMar>
        <w:tblLook w:val="0000" w:firstRow="0" w:lastRow="0" w:firstColumn="0" w:lastColumn="0" w:noHBand="0" w:noVBand="0"/>
      </w:tblPr>
      <w:tblGrid>
        <w:gridCol w:w="9581"/>
      </w:tblGrid>
      <w:tr w:rsidR="00FB40B1" w:rsidRPr="008D4D27">
        <w:trPr>
          <w:trHeight w:val="271"/>
        </w:trPr>
        <w:tc>
          <w:tcPr>
            <w:tcW w:w="9581"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EC4E32" w:rsidRPr="008D4D27" w:rsidRDefault="00133D09" w:rsidP="00027F81">
            <w:pPr>
              <w:spacing w:line="360" w:lineRule="exact"/>
              <w:ind w:left="525" w:hangingChars="250" w:hanging="525"/>
            </w:pPr>
            <w:r w:rsidRPr="008D4D27">
              <w:rPr>
                <w:rFonts w:ascii="Arial Unicode MS" w:eastAsia="Arial Unicode MS" w:hAnsi="Arial Unicode MS" w:cs="Arial Unicode MS"/>
              </w:rPr>
              <w:t>Ｑ８</w:t>
            </w:r>
            <w:r w:rsidRPr="008D4D27">
              <w:t xml:space="preserve">　プラント等の屋外の生産施設面積はどのように測定するのか。</w:t>
            </w:r>
          </w:p>
        </w:tc>
      </w:tr>
      <w:tr w:rsidR="00FB40B1" w:rsidRPr="008D4D27" w:rsidTr="004D01C5">
        <w:trPr>
          <w:trHeight w:val="652"/>
        </w:trPr>
        <w:tc>
          <w:tcPr>
            <w:tcW w:w="9581" w:type="dxa"/>
            <w:tcBorders>
              <w:top w:val="single" w:sz="4" w:space="0" w:color="000000"/>
              <w:bottom w:val="nil"/>
            </w:tcBorders>
            <w:shd w:val="clear" w:color="000000" w:fill="FFFFFF"/>
            <w:tcMar>
              <w:left w:w="52" w:type="dxa"/>
              <w:right w:w="52" w:type="dxa"/>
            </w:tcMar>
          </w:tcPr>
          <w:p w:rsidR="00EC4E32" w:rsidRPr="008D4D27" w:rsidRDefault="00133D09" w:rsidP="00027F81">
            <w:pPr>
              <w:spacing w:line="360" w:lineRule="exact"/>
              <w:ind w:left="525" w:hangingChars="250" w:hanging="525"/>
            </w:pPr>
            <w:r w:rsidRPr="008D4D27">
              <w:t>Ａ：　水平投影面積の外周によって囲まれる面積と</w:t>
            </w:r>
            <w:r w:rsidR="00841D8B" w:rsidRPr="008D4D27">
              <w:rPr>
                <w:rFonts w:hint="eastAsia"/>
              </w:rPr>
              <w:t>する</w:t>
            </w:r>
            <w:r w:rsidRPr="008D4D27">
              <w:t>。</w:t>
            </w:r>
          </w:p>
          <w:p w:rsidR="00841D8B" w:rsidRPr="008D4D27" w:rsidRDefault="00133D09" w:rsidP="000A0B2D">
            <w:pPr>
              <w:spacing w:line="360" w:lineRule="exact"/>
              <w:ind w:leftChars="100" w:left="210"/>
            </w:pPr>
            <w:r w:rsidRPr="008D4D27">
              <w:t>１　塔、槽等の機器類または装置の</w:t>
            </w:r>
            <w:r w:rsidR="00841D8B" w:rsidRPr="008D4D27">
              <w:rPr>
                <w:rFonts w:hint="eastAsia"/>
              </w:rPr>
              <w:t>面積の</w:t>
            </w:r>
            <w:r w:rsidRPr="008D4D27">
              <w:t>測定方法は、</w:t>
            </w:r>
          </w:p>
          <w:p w:rsidR="00841D8B" w:rsidRPr="008D4D27" w:rsidRDefault="00841D8B" w:rsidP="004F11A5">
            <w:pPr>
              <w:spacing w:line="360" w:lineRule="exact"/>
              <w:ind w:leftChars="100" w:left="420" w:hangingChars="100" w:hanging="210"/>
            </w:pPr>
            <w:r w:rsidRPr="008D4D27">
              <w:rPr>
                <w:rFonts w:hint="eastAsia"/>
              </w:rPr>
              <w:t>①</w:t>
            </w:r>
            <w:r w:rsidRPr="008D4D27">
              <w:rPr>
                <w:rFonts w:hint="eastAsia"/>
              </w:rPr>
              <w:t xml:space="preserve"> </w:t>
            </w:r>
            <w:r w:rsidR="00133D09" w:rsidRPr="008D4D27">
              <w:t>架台がある場合には、架台の投影面積または機器類もしくは装置の水平投影面積の大きい方とする。</w:t>
            </w:r>
          </w:p>
          <w:p w:rsidR="00EC4E32" w:rsidRPr="008D4D27" w:rsidRDefault="00841D8B" w:rsidP="004F11A5">
            <w:pPr>
              <w:spacing w:line="360" w:lineRule="exact"/>
              <w:ind w:leftChars="100" w:left="420" w:hangingChars="100" w:hanging="210"/>
            </w:pPr>
            <w:r w:rsidRPr="008D4D27">
              <w:rPr>
                <w:rFonts w:hint="eastAsia"/>
              </w:rPr>
              <w:t>②</w:t>
            </w:r>
            <w:r w:rsidRPr="008D4D27">
              <w:rPr>
                <w:rFonts w:hint="eastAsia"/>
              </w:rPr>
              <w:t xml:space="preserve"> </w:t>
            </w:r>
            <w:r w:rsidR="00133D09" w:rsidRPr="008D4D27">
              <w:t>架台がない場合には、機器類または装置の断面積とする。ポンプ、圧縮機のように投影図の断面が複雑な場合には、基礎の床面積をもって投影面積とする。</w:t>
            </w:r>
          </w:p>
          <w:p w:rsidR="00841D8B" w:rsidRPr="008D4D27" w:rsidRDefault="00133D09" w:rsidP="000A0B2D">
            <w:pPr>
              <w:spacing w:line="360" w:lineRule="exact"/>
              <w:ind w:leftChars="100" w:left="210"/>
            </w:pPr>
            <w:r w:rsidRPr="008D4D27">
              <w:t>２　パイプの面積の測定方法は、パイプラックに</w:t>
            </w:r>
            <w:r w:rsidR="004F11A5" w:rsidRPr="008D4D27">
              <w:rPr>
                <w:rFonts w:hint="eastAsia"/>
              </w:rPr>
              <w:t>の</w:t>
            </w:r>
            <w:r w:rsidRPr="008D4D27">
              <w:t>っているものについては</w:t>
            </w:r>
            <w:r w:rsidR="00841D8B" w:rsidRPr="008D4D27">
              <w:rPr>
                <w:rFonts w:hint="eastAsia"/>
              </w:rPr>
              <w:t>、</w:t>
            </w:r>
          </w:p>
          <w:p w:rsidR="00EC4E32" w:rsidRPr="008D4D27" w:rsidRDefault="00841D8B" w:rsidP="004F11A5">
            <w:pPr>
              <w:spacing w:line="360" w:lineRule="exact"/>
              <w:ind w:leftChars="-200" w:left="-420" w:firstLineChars="300" w:firstLine="630"/>
            </w:pPr>
            <w:r w:rsidRPr="008D4D27">
              <w:rPr>
                <w:rFonts w:hint="eastAsia"/>
              </w:rPr>
              <w:t>（</w:t>
            </w:r>
            <w:r w:rsidR="00133D09" w:rsidRPr="008D4D27">
              <w:t>パイプラックの当該区画内に係る長さ</w:t>
            </w:r>
            <w:r w:rsidRPr="008D4D27">
              <w:rPr>
                <w:rFonts w:hint="eastAsia"/>
              </w:rPr>
              <w:t>）</w:t>
            </w:r>
            <w:r w:rsidR="00133D09" w:rsidRPr="008D4D27">
              <w:t xml:space="preserve"> ×</w:t>
            </w:r>
            <w:r w:rsidRPr="008D4D27">
              <w:rPr>
                <w:rFonts w:hint="eastAsia"/>
              </w:rPr>
              <w:t>（</w:t>
            </w:r>
            <w:r w:rsidR="00133D09" w:rsidRPr="008D4D27">
              <w:t xml:space="preserve"> </w:t>
            </w:r>
            <w:r w:rsidR="00133D09" w:rsidRPr="008D4D27">
              <w:t>ラック幅</w:t>
            </w:r>
            <w:r w:rsidRPr="008D4D27">
              <w:rPr>
                <w:rFonts w:hint="eastAsia"/>
              </w:rPr>
              <w:t>）</w:t>
            </w:r>
            <w:r w:rsidR="00133D09" w:rsidRPr="008D4D27">
              <w:t xml:space="preserve"> </w:t>
            </w:r>
            <w:r w:rsidR="00133D09" w:rsidRPr="008D4D27">
              <w:t>＝</w:t>
            </w:r>
            <w:r w:rsidRPr="008D4D27">
              <w:rPr>
                <w:rFonts w:hint="eastAsia"/>
              </w:rPr>
              <w:t>（</w:t>
            </w:r>
            <w:r w:rsidR="00133D09" w:rsidRPr="008D4D27">
              <w:t xml:space="preserve"> </w:t>
            </w:r>
            <w:r w:rsidR="00133D09" w:rsidRPr="008D4D27">
              <w:t>水平投影面積</w:t>
            </w:r>
            <w:r w:rsidRPr="008D4D27">
              <w:rPr>
                <w:rFonts w:hint="eastAsia"/>
              </w:rPr>
              <w:t>）</w:t>
            </w:r>
            <w:r w:rsidR="00133D09" w:rsidRPr="008D4D27">
              <w:t>とする。</w:t>
            </w:r>
          </w:p>
        </w:tc>
      </w:tr>
    </w:tbl>
    <w:p w:rsidR="00EC4E32" w:rsidRPr="00FB40B1" w:rsidRDefault="00EC4E32" w:rsidP="00327A3D">
      <w:pPr>
        <w:rPr>
          <w:color w:val="FF0000"/>
        </w:rPr>
      </w:pPr>
    </w:p>
    <w:tbl>
      <w:tblPr>
        <w:tblW w:w="0" w:type="auto"/>
        <w:tblInd w:w="107" w:type="dxa"/>
        <w:tblCellMar>
          <w:left w:w="10" w:type="dxa"/>
          <w:right w:w="10" w:type="dxa"/>
        </w:tblCellMar>
        <w:tblLook w:val="0000" w:firstRow="0" w:lastRow="0" w:firstColumn="0" w:lastColumn="0" w:noHBand="0" w:noVBand="0"/>
      </w:tblPr>
      <w:tblGrid>
        <w:gridCol w:w="9581"/>
      </w:tblGrid>
      <w:tr w:rsidR="00FB40B1" w:rsidRPr="00FB40B1">
        <w:trPr>
          <w:trHeight w:val="271"/>
        </w:trPr>
        <w:tc>
          <w:tcPr>
            <w:tcW w:w="9581"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EC4E32" w:rsidRPr="008D4D27" w:rsidRDefault="00133D09" w:rsidP="00027F81">
            <w:pPr>
              <w:spacing w:line="360" w:lineRule="exact"/>
              <w:ind w:left="525" w:hangingChars="250" w:hanging="525"/>
            </w:pPr>
            <w:r w:rsidRPr="008D4D27">
              <w:rPr>
                <w:rFonts w:ascii="Arial Unicode MS" w:eastAsia="Arial Unicode MS" w:hAnsi="Arial Unicode MS" w:cs="Arial Unicode MS"/>
              </w:rPr>
              <w:t>Ｑ９</w:t>
            </w:r>
            <w:r w:rsidRPr="008D4D27">
              <w:t xml:space="preserve">　ひとつの工場建屋内に段ボールシート製造機と段ボール箱製造機が設置されており、当該工場が段ボールシート製造業と段ボール箱製造業の兼業の場合は、当該工場建屋はどのように生産施設の面積を算定するのか。</w:t>
            </w:r>
          </w:p>
        </w:tc>
      </w:tr>
      <w:tr w:rsidR="00FB40B1" w:rsidRPr="00FB40B1" w:rsidTr="004D01C5">
        <w:trPr>
          <w:trHeight w:val="652"/>
        </w:trPr>
        <w:tc>
          <w:tcPr>
            <w:tcW w:w="9581" w:type="dxa"/>
            <w:tcBorders>
              <w:top w:val="single" w:sz="4" w:space="0" w:color="000000"/>
              <w:bottom w:val="nil"/>
            </w:tcBorders>
            <w:shd w:val="clear" w:color="000000" w:fill="FFFFFF"/>
            <w:tcMar>
              <w:left w:w="52" w:type="dxa"/>
              <w:right w:w="52" w:type="dxa"/>
            </w:tcMar>
          </w:tcPr>
          <w:p w:rsidR="00EC4E32" w:rsidRPr="008D4D27" w:rsidRDefault="00133D09" w:rsidP="00027F81">
            <w:pPr>
              <w:spacing w:line="360" w:lineRule="exact"/>
              <w:ind w:left="525" w:hangingChars="250" w:hanging="525"/>
            </w:pPr>
            <w:r w:rsidRPr="008D4D27">
              <w:t>Ａ：　面積の大きい方の製造機に係る業種に属する生産施設として面積を算定</w:t>
            </w:r>
            <w:r w:rsidR="00043448" w:rsidRPr="008D4D27">
              <w:rPr>
                <w:rFonts w:hint="eastAsia"/>
              </w:rPr>
              <w:t>する</w:t>
            </w:r>
            <w:r w:rsidRPr="008D4D27">
              <w:t>が、判別のつけがたいものは、属する業種の個数で単純に工場建屋面積を分割してそれぞれの生産施設面積と</w:t>
            </w:r>
            <w:r w:rsidR="00043448" w:rsidRPr="008D4D27">
              <w:rPr>
                <w:rFonts w:hint="eastAsia"/>
              </w:rPr>
              <w:t>して算定する</w:t>
            </w:r>
            <w:r w:rsidRPr="008D4D27">
              <w:t>。</w:t>
            </w:r>
          </w:p>
        </w:tc>
      </w:tr>
    </w:tbl>
    <w:p w:rsidR="00EC4E32" w:rsidRPr="00FB40B1" w:rsidRDefault="00EC4E32" w:rsidP="00327A3D">
      <w:pPr>
        <w:rPr>
          <w:color w:val="FF0000"/>
        </w:rPr>
      </w:pPr>
    </w:p>
    <w:tbl>
      <w:tblPr>
        <w:tblW w:w="0" w:type="auto"/>
        <w:tblInd w:w="107" w:type="dxa"/>
        <w:tblCellMar>
          <w:left w:w="10" w:type="dxa"/>
          <w:right w:w="10" w:type="dxa"/>
        </w:tblCellMar>
        <w:tblLook w:val="0000" w:firstRow="0" w:lastRow="0" w:firstColumn="0" w:lastColumn="0" w:noHBand="0" w:noVBand="0"/>
      </w:tblPr>
      <w:tblGrid>
        <w:gridCol w:w="9581"/>
      </w:tblGrid>
      <w:tr w:rsidR="00FB40B1" w:rsidRPr="008D4D27">
        <w:trPr>
          <w:trHeight w:val="271"/>
        </w:trPr>
        <w:tc>
          <w:tcPr>
            <w:tcW w:w="9581"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EC4E32" w:rsidRPr="008D4D27" w:rsidRDefault="00133D09" w:rsidP="00027F81">
            <w:pPr>
              <w:spacing w:line="360" w:lineRule="exact"/>
              <w:ind w:left="525" w:hangingChars="250" w:hanging="525"/>
            </w:pPr>
            <w:r w:rsidRPr="008D4D27">
              <w:rPr>
                <w:rFonts w:ascii="Arial Unicode MS" w:eastAsia="Arial Unicode MS" w:hAnsi="Arial Unicode MS" w:cs="Arial Unicode MS"/>
              </w:rPr>
              <w:t>Ｑ10</w:t>
            </w:r>
            <w:r w:rsidRPr="008D4D27">
              <w:t xml:space="preserve">  </w:t>
            </w:r>
            <w:r w:rsidRPr="008D4D27">
              <w:t>ひとつの工場建屋の同一設備から異種の製品を製造し、それぞれ異種の製造業に属する場合は、生産施設面積の算定はどうなるか。</w:t>
            </w:r>
          </w:p>
        </w:tc>
      </w:tr>
      <w:tr w:rsidR="00FB40B1" w:rsidRPr="008D4D27" w:rsidTr="004D01C5">
        <w:trPr>
          <w:trHeight w:val="87"/>
        </w:trPr>
        <w:tc>
          <w:tcPr>
            <w:tcW w:w="9581" w:type="dxa"/>
            <w:tcBorders>
              <w:top w:val="single" w:sz="4" w:space="0" w:color="000000"/>
              <w:bottom w:val="nil"/>
            </w:tcBorders>
            <w:shd w:val="clear" w:color="000000" w:fill="FFFFFF"/>
            <w:tcMar>
              <w:left w:w="52" w:type="dxa"/>
              <w:right w:w="52" w:type="dxa"/>
            </w:tcMar>
          </w:tcPr>
          <w:p w:rsidR="00EC4E32" w:rsidRPr="008D4D27" w:rsidRDefault="00133D09" w:rsidP="00027F81">
            <w:pPr>
              <w:spacing w:line="360" w:lineRule="exact"/>
              <w:ind w:left="525" w:hangingChars="250" w:hanging="525"/>
            </w:pPr>
            <w:r w:rsidRPr="008D4D27">
              <w:t>Ａ：　当該工場の建屋は準則値</w:t>
            </w:r>
            <w:r w:rsidR="00841D8B" w:rsidRPr="008D4D27">
              <w:rPr>
                <w:rFonts w:hint="eastAsia"/>
              </w:rPr>
              <w:t>（生産施設面積率）</w:t>
            </w:r>
            <w:r w:rsidRPr="008D4D27">
              <w:t>の厳しい方の生産施設面積として算定する。</w:t>
            </w:r>
          </w:p>
        </w:tc>
      </w:tr>
    </w:tbl>
    <w:p w:rsidR="00C42083" w:rsidRPr="008D4D27" w:rsidRDefault="00C42083" w:rsidP="00327A3D"/>
    <w:p w:rsidR="00EC4E32" w:rsidRPr="008D4D27" w:rsidRDefault="00C42083" w:rsidP="00C42083">
      <w:pPr>
        <w:widowControl/>
        <w:jc w:val="left"/>
      </w:pPr>
      <w:r w:rsidRPr="008D4D27">
        <w:br w:type="page"/>
      </w:r>
    </w:p>
    <w:p w:rsidR="00EC4E32" w:rsidRPr="009B4358" w:rsidRDefault="00EC4E32" w:rsidP="00327A3D"/>
    <w:tbl>
      <w:tblPr>
        <w:tblW w:w="0" w:type="auto"/>
        <w:tblInd w:w="107" w:type="dxa"/>
        <w:tblCellMar>
          <w:left w:w="10" w:type="dxa"/>
          <w:right w:w="10" w:type="dxa"/>
        </w:tblCellMar>
        <w:tblLook w:val="0000" w:firstRow="0" w:lastRow="0" w:firstColumn="0" w:lastColumn="0" w:noHBand="0" w:noVBand="0"/>
      </w:tblPr>
      <w:tblGrid>
        <w:gridCol w:w="9581"/>
      </w:tblGrid>
      <w:tr w:rsidR="00FB40B1" w:rsidRPr="009B4358">
        <w:trPr>
          <w:cantSplit/>
          <w:trHeight w:val="271"/>
        </w:trPr>
        <w:tc>
          <w:tcPr>
            <w:tcW w:w="9581"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EC4E32" w:rsidRPr="009B4358" w:rsidRDefault="00133D09" w:rsidP="00027F81">
            <w:pPr>
              <w:spacing w:line="360" w:lineRule="exact"/>
              <w:ind w:left="525" w:hangingChars="250" w:hanging="525"/>
            </w:pPr>
            <w:r w:rsidRPr="009B4358">
              <w:rPr>
                <w:rFonts w:ascii="Arial Unicode MS" w:eastAsia="Arial Unicode MS" w:hAnsi="Arial Unicode MS" w:cs="Arial Unicode MS"/>
              </w:rPr>
              <w:t>Ｑ</w:t>
            </w:r>
            <w:r w:rsidR="009B17DE" w:rsidRPr="009B4358">
              <w:rPr>
                <w:rFonts w:ascii="Arial Unicode MS" w:eastAsia="Arial Unicode MS" w:hAnsi="Arial Unicode MS" w:cs="Arial Unicode MS" w:hint="eastAsia"/>
              </w:rPr>
              <w:t>11</w:t>
            </w:r>
            <w:r w:rsidRPr="009B4358">
              <w:t xml:space="preserve">  </w:t>
            </w:r>
            <w:r w:rsidRPr="009B4358">
              <w:t>花壇、野菜畑、ゴルフ場</w:t>
            </w:r>
            <w:r w:rsidR="003B7DC5" w:rsidRPr="009B4358">
              <w:rPr>
                <w:rFonts w:hint="eastAsia"/>
              </w:rPr>
              <w:t>・高圧線下の芝</w:t>
            </w:r>
            <w:r w:rsidRPr="009B4358">
              <w:t>、雑草地は緑地と</w:t>
            </w:r>
            <w:r w:rsidR="003B7DC5" w:rsidRPr="009B4358">
              <w:rPr>
                <w:rFonts w:hint="eastAsia"/>
              </w:rPr>
              <w:t>して扱うことができるか</w:t>
            </w:r>
            <w:r w:rsidRPr="009B4358">
              <w:t>。</w:t>
            </w:r>
          </w:p>
        </w:tc>
      </w:tr>
      <w:tr w:rsidR="00FB40B1" w:rsidRPr="009B4358" w:rsidTr="004D01C5">
        <w:trPr>
          <w:cantSplit/>
          <w:trHeight w:val="652"/>
        </w:trPr>
        <w:tc>
          <w:tcPr>
            <w:tcW w:w="9581" w:type="dxa"/>
            <w:tcBorders>
              <w:top w:val="single" w:sz="4" w:space="0" w:color="000000"/>
              <w:bottom w:val="nil"/>
            </w:tcBorders>
            <w:shd w:val="clear" w:color="000000" w:fill="FFFFFF"/>
            <w:tcMar>
              <w:left w:w="52" w:type="dxa"/>
              <w:right w:w="52" w:type="dxa"/>
            </w:tcMar>
          </w:tcPr>
          <w:p w:rsidR="00EC4E32" w:rsidRPr="009B4358" w:rsidRDefault="00133D09" w:rsidP="00027F81">
            <w:pPr>
              <w:spacing w:line="360" w:lineRule="exact"/>
              <w:ind w:left="525" w:hangingChars="250" w:hanging="525"/>
            </w:pPr>
            <w:r w:rsidRPr="009B4358">
              <w:t>Ａ：</w:t>
            </w:r>
            <w:r w:rsidR="003B7DC5" w:rsidRPr="009B4358">
              <w:rPr>
                <w:rFonts w:hint="eastAsia"/>
              </w:rPr>
              <w:t>・花壇は、地面や壁面等に固定されており、</w:t>
            </w:r>
            <w:r w:rsidR="0051252E" w:rsidRPr="009B4358">
              <w:rPr>
                <w:rFonts w:hint="eastAsia"/>
              </w:rPr>
              <w:t>容易</w:t>
            </w:r>
            <w:r w:rsidR="003B7DC5" w:rsidRPr="009B4358">
              <w:rPr>
                <w:rFonts w:hint="eastAsia"/>
              </w:rPr>
              <w:t>に移設することができない</w:t>
            </w:r>
            <w:r w:rsidRPr="009B4358">
              <w:t>ものは緑地とする。</w:t>
            </w:r>
          </w:p>
          <w:p w:rsidR="00EC4E32" w:rsidRPr="009B4358" w:rsidRDefault="003B7DC5" w:rsidP="003B7DC5">
            <w:pPr>
              <w:spacing w:line="360" w:lineRule="exact"/>
              <w:ind w:leftChars="200" w:left="630" w:hangingChars="100" w:hanging="210"/>
            </w:pPr>
            <w:r w:rsidRPr="009B4358">
              <w:rPr>
                <w:rFonts w:hint="eastAsia"/>
              </w:rPr>
              <w:t>・</w:t>
            </w:r>
            <w:r w:rsidR="00133D09" w:rsidRPr="009B4358">
              <w:t>野菜畑は緑地としないが、緑地以外の環境施設</w:t>
            </w:r>
            <w:r w:rsidRPr="009B4358">
              <w:rPr>
                <w:rFonts w:hint="eastAsia"/>
              </w:rPr>
              <w:t>として扱う</w:t>
            </w:r>
            <w:r w:rsidR="00133D09" w:rsidRPr="009B4358">
              <w:t>。</w:t>
            </w:r>
          </w:p>
          <w:p w:rsidR="003B7DC5" w:rsidRPr="009B4358" w:rsidRDefault="003B7DC5" w:rsidP="003B7DC5">
            <w:pPr>
              <w:spacing w:line="360" w:lineRule="exact"/>
              <w:ind w:leftChars="200" w:left="630" w:hangingChars="100" w:hanging="210"/>
            </w:pPr>
            <w:r w:rsidRPr="009B4358">
              <w:rPr>
                <w:rFonts w:hint="eastAsia"/>
              </w:rPr>
              <w:t>・</w:t>
            </w:r>
            <w:r w:rsidRPr="009B4358">
              <w:t>ゴルフ場で芝、樹木で被われているもの及び高圧線下の芝その他の地被植物で被われているもの</w:t>
            </w:r>
            <w:r w:rsidRPr="009B4358">
              <w:rPr>
                <w:rFonts w:hint="eastAsia"/>
              </w:rPr>
              <w:t>は、重複緑地ではなく、緑地として扱う。</w:t>
            </w:r>
          </w:p>
          <w:p w:rsidR="00EC4E32" w:rsidRPr="009B4358" w:rsidRDefault="003B7DC5" w:rsidP="000A0B2D">
            <w:pPr>
              <w:spacing w:line="360" w:lineRule="exact"/>
              <w:ind w:leftChars="200" w:left="630" w:hangingChars="100" w:hanging="210"/>
            </w:pPr>
            <w:r w:rsidRPr="009B4358">
              <w:rPr>
                <w:rFonts w:hint="eastAsia"/>
              </w:rPr>
              <w:t>・</w:t>
            </w:r>
            <w:r w:rsidR="00133D09" w:rsidRPr="009B4358">
              <w:t>雑草地であっても、植生、美観等の観点から良好な状態に維持管理されているものは緑地とする。</w:t>
            </w:r>
          </w:p>
        </w:tc>
      </w:tr>
    </w:tbl>
    <w:p w:rsidR="00EC4E32" w:rsidRPr="009B4358" w:rsidRDefault="00EC4E32" w:rsidP="00327A3D"/>
    <w:tbl>
      <w:tblPr>
        <w:tblW w:w="0" w:type="auto"/>
        <w:tblInd w:w="107" w:type="dxa"/>
        <w:tblCellMar>
          <w:left w:w="10" w:type="dxa"/>
          <w:right w:w="10" w:type="dxa"/>
        </w:tblCellMar>
        <w:tblLook w:val="0000" w:firstRow="0" w:lastRow="0" w:firstColumn="0" w:lastColumn="0" w:noHBand="0" w:noVBand="0"/>
      </w:tblPr>
      <w:tblGrid>
        <w:gridCol w:w="9581"/>
      </w:tblGrid>
      <w:tr w:rsidR="00FB40B1" w:rsidRPr="009B4358">
        <w:trPr>
          <w:trHeight w:val="271"/>
        </w:trPr>
        <w:tc>
          <w:tcPr>
            <w:tcW w:w="9581"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EC4E32" w:rsidRPr="009B4358" w:rsidRDefault="00133D09" w:rsidP="00113FC2">
            <w:r w:rsidRPr="009B4358">
              <w:rPr>
                <w:rFonts w:ascii="Arial Unicode MS" w:eastAsia="Arial Unicode MS" w:hAnsi="Arial Unicode MS" w:cs="Arial Unicode MS"/>
              </w:rPr>
              <w:t>Ｑ</w:t>
            </w:r>
            <w:r w:rsidR="009B17DE" w:rsidRPr="009B4358">
              <w:rPr>
                <w:rFonts w:ascii="Arial Unicode MS" w:eastAsia="Arial Unicode MS" w:hAnsi="Arial Unicode MS" w:cs="Arial Unicode MS" w:hint="eastAsia"/>
              </w:rPr>
              <w:t>12</w:t>
            </w:r>
            <w:r w:rsidRPr="009B4358">
              <w:t xml:space="preserve">　委任状の様式はどのようなものか。</w:t>
            </w:r>
          </w:p>
        </w:tc>
      </w:tr>
      <w:tr w:rsidR="00FB40B1" w:rsidRPr="009B4358" w:rsidTr="004D01C5">
        <w:trPr>
          <w:trHeight w:val="652"/>
        </w:trPr>
        <w:tc>
          <w:tcPr>
            <w:tcW w:w="9581" w:type="dxa"/>
            <w:tcBorders>
              <w:top w:val="single" w:sz="4" w:space="0" w:color="000000"/>
              <w:bottom w:val="nil"/>
            </w:tcBorders>
            <w:shd w:val="clear" w:color="000000" w:fill="FFFFFF"/>
            <w:tcMar>
              <w:left w:w="52" w:type="dxa"/>
              <w:right w:w="52" w:type="dxa"/>
            </w:tcMar>
          </w:tcPr>
          <w:p w:rsidR="00EC4E32" w:rsidRPr="009B4358" w:rsidRDefault="00133D09" w:rsidP="000A0B2D">
            <w:pPr>
              <w:spacing w:line="360" w:lineRule="auto"/>
            </w:pPr>
            <w:r w:rsidRPr="009B4358">
              <w:t>Ａ：以下の様式とする。</w:t>
            </w:r>
          </w:p>
          <w:tbl>
            <w:tblPr>
              <w:tblW w:w="0" w:type="auto"/>
              <w:tblInd w:w="328" w:type="dxa"/>
              <w:tblCellMar>
                <w:left w:w="10" w:type="dxa"/>
                <w:right w:w="10" w:type="dxa"/>
              </w:tblCellMar>
              <w:tblLook w:val="0000" w:firstRow="0" w:lastRow="0" w:firstColumn="0" w:lastColumn="0" w:noHBand="0" w:noVBand="0"/>
            </w:tblPr>
            <w:tblGrid>
              <w:gridCol w:w="8916"/>
            </w:tblGrid>
            <w:tr w:rsidR="00FB40B1" w:rsidRPr="009B4358" w:rsidTr="003D5A93">
              <w:trPr>
                <w:trHeight w:val="6713"/>
              </w:trPr>
              <w:tc>
                <w:tcPr>
                  <w:tcW w:w="8916"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841D8B" w:rsidRPr="009B4358" w:rsidRDefault="00841D8B" w:rsidP="00304689">
                  <w:pPr>
                    <w:spacing w:line="360" w:lineRule="exact"/>
                    <w:rPr>
                      <w:rFonts w:asciiTheme="minorEastAsia" w:hAnsiTheme="minorEastAsia"/>
                      <w:sz w:val="32"/>
                    </w:rPr>
                  </w:pPr>
                </w:p>
                <w:p w:rsidR="00EC4E32" w:rsidRPr="009B4358" w:rsidRDefault="00133D09" w:rsidP="00841D8B">
                  <w:pPr>
                    <w:spacing w:line="360" w:lineRule="exact"/>
                    <w:jc w:val="center"/>
                    <w:rPr>
                      <w:rFonts w:asciiTheme="minorEastAsia" w:hAnsiTheme="minorEastAsia"/>
                    </w:rPr>
                  </w:pPr>
                  <w:r w:rsidRPr="009B4358">
                    <w:rPr>
                      <w:rFonts w:asciiTheme="minorEastAsia" w:hAnsiTheme="minorEastAsia"/>
                      <w:sz w:val="32"/>
                    </w:rPr>
                    <w:t>委　任　状</w:t>
                  </w:r>
                </w:p>
                <w:p w:rsidR="00EC4E32" w:rsidRPr="009B4358" w:rsidRDefault="00EC4E32" w:rsidP="00304689">
                  <w:pPr>
                    <w:spacing w:line="360" w:lineRule="exact"/>
                    <w:rPr>
                      <w:rFonts w:asciiTheme="minorEastAsia" w:hAnsiTheme="minorEastAsia"/>
                    </w:rPr>
                  </w:pPr>
                </w:p>
                <w:p w:rsidR="00EC4E32" w:rsidRPr="009B4358" w:rsidRDefault="00133D09" w:rsidP="000A0B2D">
                  <w:pPr>
                    <w:spacing w:line="360" w:lineRule="exact"/>
                    <w:ind w:leftChars="303" w:left="636" w:rightChars="287" w:right="603"/>
                    <w:rPr>
                      <w:rFonts w:asciiTheme="minorEastAsia" w:hAnsiTheme="minorEastAsia"/>
                    </w:rPr>
                  </w:pPr>
                  <w:r w:rsidRPr="009B4358">
                    <w:rPr>
                      <w:rFonts w:asciiTheme="minorEastAsia" w:hAnsiTheme="minorEastAsia"/>
                    </w:rPr>
                    <w:t xml:space="preserve">　私は、○○県○○市○○番地における○○株式会社○○工場　工場長○○○○を代理人と定め、下記の事項を委任します。</w:t>
                  </w:r>
                </w:p>
                <w:p w:rsidR="00841D8B" w:rsidRPr="009B4358" w:rsidRDefault="00841D8B" w:rsidP="00304689">
                  <w:pPr>
                    <w:spacing w:line="360" w:lineRule="exact"/>
                    <w:rPr>
                      <w:rFonts w:asciiTheme="minorEastAsia" w:hAnsiTheme="minorEastAsia"/>
                    </w:rPr>
                  </w:pPr>
                </w:p>
                <w:p w:rsidR="00EC4E32" w:rsidRPr="009B4358" w:rsidRDefault="00133D09" w:rsidP="00841D8B">
                  <w:pPr>
                    <w:spacing w:line="360" w:lineRule="exact"/>
                    <w:jc w:val="center"/>
                    <w:rPr>
                      <w:rFonts w:asciiTheme="minorEastAsia" w:hAnsiTheme="minorEastAsia"/>
                    </w:rPr>
                  </w:pPr>
                  <w:r w:rsidRPr="009B4358">
                    <w:rPr>
                      <w:rFonts w:asciiTheme="minorEastAsia" w:hAnsiTheme="minorEastAsia"/>
                    </w:rPr>
                    <w:t>記</w:t>
                  </w:r>
                </w:p>
                <w:p w:rsidR="00841D8B" w:rsidRPr="009B4358" w:rsidRDefault="00841D8B" w:rsidP="00304689">
                  <w:pPr>
                    <w:spacing w:line="360" w:lineRule="exact"/>
                    <w:rPr>
                      <w:rFonts w:asciiTheme="minorEastAsia" w:hAnsiTheme="minorEastAsia"/>
                    </w:rPr>
                  </w:pPr>
                </w:p>
                <w:p w:rsidR="00EC4E32" w:rsidRPr="009B4358" w:rsidRDefault="00133D09" w:rsidP="000A0B2D">
                  <w:pPr>
                    <w:spacing w:line="360" w:lineRule="exact"/>
                    <w:ind w:leftChars="303" w:left="636"/>
                    <w:rPr>
                      <w:rFonts w:asciiTheme="minorEastAsia" w:hAnsiTheme="minorEastAsia"/>
                    </w:rPr>
                  </w:pPr>
                  <w:r w:rsidRPr="009B4358">
                    <w:rPr>
                      <w:rFonts w:asciiTheme="minorEastAsia" w:hAnsiTheme="minorEastAsia"/>
                    </w:rPr>
                    <w:t xml:space="preserve">　工場立地法に基づく届出に関する一切の権限</w:t>
                  </w:r>
                </w:p>
                <w:p w:rsidR="00EC4E32" w:rsidRPr="009B4358" w:rsidRDefault="00EC4E32" w:rsidP="000A0B2D">
                  <w:pPr>
                    <w:spacing w:line="360" w:lineRule="exact"/>
                    <w:ind w:leftChars="303" w:left="636"/>
                    <w:rPr>
                      <w:rFonts w:asciiTheme="minorEastAsia" w:hAnsiTheme="minorEastAsia"/>
                    </w:rPr>
                  </w:pPr>
                </w:p>
                <w:p w:rsidR="00EC4E32" w:rsidRPr="009B4358" w:rsidRDefault="00FA1713" w:rsidP="000A0B2D">
                  <w:pPr>
                    <w:spacing w:line="360" w:lineRule="exact"/>
                    <w:ind w:leftChars="303" w:left="636"/>
                    <w:rPr>
                      <w:rFonts w:asciiTheme="minorEastAsia" w:hAnsiTheme="minorEastAsia"/>
                    </w:rPr>
                  </w:pPr>
                  <w:r>
                    <w:rPr>
                      <w:rFonts w:asciiTheme="minorEastAsia" w:hAnsiTheme="minorEastAsia"/>
                    </w:rPr>
                    <w:t xml:space="preserve">　　　</w:t>
                  </w:r>
                  <w:r>
                    <w:rPr>
                      <w:rFonts w:asciiTheme="minorEastAsia" w:hAnsiTheme="minorEastAsia" w:hint="eastAsia"/>
                    </w:rPr>
                    <w:t>令和</w:t>
                  </w:r>
                  <w:r w:rsidR="00133D09" w:rsidRPr="009B4358">
                    <w:rPr>
                      <w:rFonts w:asciiTheme="minorEastAsia" w:hAnsiTheme="minorEastAsia"/>
                    </w:rPr>
                    <w:t xml:space="preserve">　</w:t>
                  </w:r>
                  <w:r w:rsidR="00841D8B" w:rsidRPr="009B4358">
                    <w:rPr>
                      <w:rFonts w:asciiTheme="minorEastAsia" w:hAnsiTheme="minorEastAsia" w:hint="eastAsia"/>
                    </w:rPr>
                    <w:t xml:space="preserve">　</w:t>
                  </w:r>
                  <w:r w:rsidR="00133D09" w:rsidRPr="009B4358">
                    <w:rPr>
                      <w:rFonts w:asciiTheme="minorEastAsia" w:hAnsiTheme="minorEastAsia"/>
                    </w:rPr>
                    <w:t>年　　月　　日</w:t>
                  </w:r>
                </w:p>
                <w:p w:rsidR="00EC4E32" w:rsidRPr="009B4358" w:rsidRDefault="00EC4E32" w:rsidP="00304689">
                  <w:pPr>
                    <w:spacing w:line="360" w:lineRule="exact"/>
                    <w:rPr>
                      <w:rFonts w:asciiTheme="minorEastAsia" w:hAnsiTheme="minorEastAsia"/>
                    </w:rPr>
                  </w:pPr>
                </w:p>
                <w:p w:rsidR="00841D8B" w:rsidRPr="009B4358" w:rsidRDefault="00133D09" w:rsidP="00841D8B">
                  <w:pPr>
                    <w:spacing w:line="360" w:lineRule="exact"/>
                    <w:ind w:leftChars="2263" w:left="4752"/>
                    <w:rPr>
                      <w:rFonts w:asciiTheme="minorEastAsia" w:hAnsiTheme="minorEastAsia"/>
                    </w:rPr>
                  </w:pPr>
                  <w:r w:rsidRPr="009B4358">
                    <w:rPr>
                      <w:rFonts w:asciiTheme="minorEastAsia" w:hAnsiTheme="minorEastAsia"/>
                    </w:rPr>
                    <w:t xml:space="preserve">○○株式会社　</w:t>
                  </w:r>
                </w:p>
                <w:p w:rsidR="00EC4E32" w:rsidRPr="009B4358" w:rsidRDefault="00133D09" w:rsidP="00841D8B">
                  <w:pPr>
                    <w:spacing w:line="360" w:lineRule="exact"/>
                    <w:ind w:leftChars="2263" w:left="4752"/>
                    <w:rPr>
                      <w:rFonts w:asciiTheme="minorEastAsia" w:hAnsiTheme="minorEastAsia"/>
                    </w:rPr>
                  </w:pPr>
                  <w:r w:rsidRPr="009B4358">
                    <w:rPr>
                      <w:rFonts w:asciiTheme="minorEastAsia" w:hAnsiTheme="minorEastAsia"/>
                    </w:rPr>
                    <w:t>代表取締役社長　○○</w:t>
                  </w:r>
                  <w:r w:rsidR="00841D8B" w:rsidRPr="009B4358">
                    <w:rPr>
                      <w:rFonts w:asciiTheme="minorEastAsia" w:hAnsiTheme="minorEastAsia" w:hint="eastAsia"/>
                    </w:rPr>
                    <w:t xml:space="preserve"> </w:t>
                  </w:r>
                  <w:r w:rsidRPr="009B4358">
                    <w:rPr>
                      <w:rFonts w:asciiTheme="minorEastAsia" w:hAnsiTheme="minorEastAsia"/>
                    </w:rPr>
                    <w:t>○○　印</w:t>
                  </w:r>
                </w:p>
                <w:p w:rsidR="00841D8B" w:rsidRPr="009B4358" w:rsidRDefault="00841D8B" w:rsidP="00304689">
                  <w:pPr>
                    <w:spacing w:line="360" w:lineRule="exact"/>
                  </w:pPr>
                </w:p>
              </w:tc>
            </w:tr>
          </w:tbl>
          <w:p w:rsidR="00EC4E32" w:rsidRPr="009B4358" w:rsidRDefault="00EC4E32" w:rsidP="00327A3D"/>
          <w:p w:rsidR="00EC4E32" w:rsidRPr="009B4358" w:rsidRDefault="00EC4E32" w:rsidP="00327A3D"/>
        </w:tc>
      </w:tr>
    </w:tbl>
    <w:p w:rsidR="00EC4E32" w:rsidRPr="00FB40B1" w:rsidRDefault="00C42083" w:rsidP="00C42083">
      <w:pPr>
        <w:widowControl/>
        <w:jc w:val="left"/>
        <w:rPr>
          <w:color w:val="FF0000"/>
        </w:rPr>
      </w:pPr>
      <w:r w:rsidRPr="00FB40B1">
        <w:rPr>
          <w:color w:val="FF0000"/>
        </w:rPr>
        <w:br w:type="page"/>
      </w:r>
    </w:p>
    <w:tbl>
      <w:tblPr>
        <w:tblW w:w="0" w:type="auto"/>
        <w:tblInd w:w="107" w:type="dxa"/>
        <w:tblCellMar>
          <w:left w:w="10" w:type="dxa"/>
          <w:right w:w="10" w:type="dxa"/>
        </w:tblCellMar>
        <w:tblLook w:val="0000" w:firstRow="0" w:lastRow="0" w:firstColumn="0" w:lastColumn="0" w:noHBand="0" w:noVBand="0"/>
      </w:tblPr>
      <w:tblGrid>
        <w:gridCol w:w="9581"/>
      </w:tblGrid>
      <w:tr w:rsidR="00FB40B1" w:rsidRPr="00FB40B1">
        <w:trPr>
          <w:trHeight w:val="271"/>
        </w:trPr>
        <w:tc>
          <w:tcPr>
            <w:tcW w:w="9581"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EC4E32" w:rsidRPr="009B4358" w:rsidRDefault="00133D09" w:rsidP="00841D8B">
            <w:pPr>
              <w:spacing w:line="360" w:lineRule="exact"/>
              <w:ind w:left="525" w:hangingChars="250" w:hanging="525"/>
            </w:pPr>
            <w:r w:rsidRPr="009B4358">
              <w:rPr>
                <w:rFonts w:ascii="Arial Unicode MS" w:eastAsia="Arial Unicode MS" w:hAnsi="Arial Unicode MS" w:cs="Arial Unicode MS"/>
              </w:rPr>
              <w:lastRenderedPageBreak/>
              <w:t>Ｑ</w:t>
            </w:r>
            <w:r w:rsidR="009B17DE" w:rsidRPr="009B4358">
              <w:rPr>
                <w:rFonts w:ascii="Arial Unicode MS" w:eastAsia="Arial Unicode MS" w:hAnsi="Arial Unicode MS" w:cs="Arial Unicode MS" w:hint="eastAsia"/>
              </w:rPr>
              <w:t>13</w:t>
            </w:r>
            <w:r w:rsidRPr="009B4358">
              <w:t xml:space="preserve">  </w:t>
            </w:r>
            <w:r w:rsidRPr="009B4358">
              <w:t>製鉄所の敷地内に別法人格のコークス会社が借地している場合における準則の適用はどうか。</w:t>
            </w:r>
          </w:p>
        </w:tc>
      </w:tr>
      <w:tr w:rsidR="00FB40B1" w:rsidRPr="00FB40B1" w:rsidTr="003D5A93">
        <w:trPr>
          <w:trHeight w:val="3941"/>
        </w:trPr>
        <w:tc>
          <w:tcPr>
            <w:tcW w:w="9581" w:type="dxa"/>
            <w:tcBorders>
              <w:top w:val="single" w:sz="4" w:space="0" w:color="000000"/>
              <w:bottom w:val="nil"/>
            </w:tcBorders>
            <w:shd w:val="clear" w:color="000000" w:fill="FFFFFF"/>
            <w:tcMar>
              <w:left w:w="52" w:type="dxa"/>
              <w:right w:w="52" w:type="dxa"/>
            </w:tcMar>
          </w:tcPr>
          <w:p w:rsidR="00EC4E32" w:rsidRPr="009B4358" w:rsidRDefault="00133D09" w:rsidP="00027F81">
            <w:pPr>
              <w:spacing w:line="360" w:lineRule="exact"/>
              <w:ind w:left="525" w:hangingChars="250" w:hanging="525"/>
            </w:pPr>
            <w:r w:rsidRPr="009B4358">
              <w:t>Ａ：　法人格が異なる企業の場合は、それぞれ個々の企業が準則に適合する必要がある。</w:t>
            </w:r>
          </w:p>
          <w:p w:rsidR="00EC4E32" w:rsidRPr="009B4358" w:rsidRDefault="00133D09" w:rsidP="000A0B2D">
            <w:pPr>
              <w:spacing w:line="360" w:lineRule="exact"/>
              <w:ind w:leftChars="300" w:left="840" w:hangingChars="100" w:hanging="210"/>
            </w:pPr>
            <w:r w:rsidRPr="009B4358">
              <w:t>しかし、問のような場合は次の考え方によることができる。</w:t>
            </w:r>
          </w:p>
          <w:p w:rsidR="00EC4E32" w:rsidRPr="009B4358" w:rsidRDefault="00133D09" w:rsidP="000A0B2D">
            <w:pPr>
              <w:spacing w:line="360" w:lineRule="exact"/>
              <w:ind w:leftChars="100" w:left="210"/>
            </w:pPr>
            <w:r w:rsidRPr="009B4358">
              <w:t>１　生産施設の面積に関する準則の適用は県様式によることができる。</w:t>
            </w:r>
          </w:p>
          <w:p w:rsidR="00EC4E32" w:rsidRPr="009B4358" w:rsidRDefault="00EC4E32" w:rsidP="00027F81">
            <w:pPr>
              <w:spacing w:line="360" w:lineRule="exact"/>
              <w:ind w:left="525" w:hangingChars="250" w:hanging="525"/>
            </w:pPr>
          </w:p>
          <w:p w:rsidR="00EC4E32" w:rsidRPr="009B4358" w:rsidRDefault="00133D09" w:rsidP="000A0B2D">
            <w:pPr>
              <w:spacing w:line="360" w:lineRule="exact"/>
              <w:ind w:leftChars="400" w:left="1365" w:hangingChars="250" w:hanging="525"/>
              <w:rPr>
                <w:rFonts w:asciiTheme="majorEastAsia" w:eastAsiaTheme="majorEastAsia" w:hAnsiTheme="majorEastAsia"/>
              </w:rPr>
            </w:pPr>
            <w:r w:rsidRPr="009B4358">
              <w:rPr>
                <w:rFonts w:asciiTheme="majorEastAsia" w:eastAsiaTheme="majorEastAsia" w:hAnsiTheme="majorEastAsia"/>
              </w:rPr>
              <w:t>製鉄所の全敷地面積</w:t>
            </w:r>
            <w:r w:rsidR="000A0B2D" w:rsidRPr="009B4358">
              <w:rPr>
                <w:rFonts w:asciiTheme="majorEastAsia" w:eastAsiaTheme="majorEastAsia" w:hAnsiTheme="majorEastAsia" w:hint="eastAsia"/>
              </w:rPr>
              <w:t xml:space="preserve"> </w:t>
            </w:r>
            <w:r w:rsidRPr="009B4358">
              <w:rPr>
                <w:rFonts w:asciiTheme="majorEastAsia" w:eastAsiaTheme="majorEastAsia" w:hAnsiTheme="majorEastAsia" w:cs="ＭＳ 明朝" w:hint="eastAsia"/>
              </w:rPr>
              <w:t>≧</w:t>
            </w:r>
          </w:p>
          <w:p w:rsidR="003D5A93" w:rsidRPr="009B4358" w:rsidRDefault="003D5A93" w:rsidP="003D5A93">
            <w:pPr>
              <w:spacing w:line="120" w:lineRule="exact"/>
            </w:pPr>
          </w:p>
          <w:tbl>
            <w:tblPr>
              <w:tblW w:w="0" w:type="auto"/>
              <w:tblInd w:w="1136" w:type="dxa"/>
              <w:tblCellMar>
                <w:left w:w="10" w:type="dxa"/>
                <w:right w:w="10" w:type="dxa"/>
              </w:tblCellMar>
              <w:tblLook w:val="0000" w:firstRow="0" w:lastRow="0" w:firstColumn="0" w:lastColumn="0" w:noHBand="0" w:noVBand="0"/>
            </w:tblPr>
            <w:tblGrid>
              <w:gridCol w:w="3794"/>
              <w:gridCol w:w="500"/>
              <w:gridCol w:w="3277"/>
            </w:tblGrid>
            <w:tr w:rsidR="00FB40B1" w:rsidRPr="009B4358" w:rsidTr="003D5A93">
              <w:trPr>
                <w:trHeight w:val="265"/>
              </w:trPr>
              <w:tc>
                <w:tcPr>
                  <w:tcW w:w="3794" w:type="dxa"/>
                  <w:tcBorders>
                    <w:bottom w:val="single" w:sz="4" w:space="0" w:color="000000"/>
                  </w:tcBorders>
                  <w:shd w:val="clear" w:color="000000" w:fill="FFFFFF"/>
                  <w:tcMar>
                    <w:left w:w="98" w:type="dxa"/>
                    <w:right w:w="98" w:type="dxa"/>
                  </w:tcMar>
                </w:tcPr>
                <w:p w:rsidR="003D5A93" w:rsidRPr="009B4358" w:rsidRDefault="003D5A93" w:rsidP="00EC7CE2">
                  <w:pPr>
                    <w:spacing w:line="360" w:lineRule="exact"/>
                    <w:ind w:left="525" w:hangingChars="250" w:hanging="525"/>
                    <w:jc w:val="center"/>
                    <w:rPr>
                      <w:rFonts w:asciiTheme="majorEastAsia" w:eastAsiaTheme="majorEastAsia" w:hAnsiTheme="majorEastAsia"/>
                    </w:rPr>
                  </w:pPr>
                  <w:r w:rsidRPr="009B4358">
                    <w:rPr>
                      <w:rFonts w:asciiTheme="majorEastAsia" w:eastAsiaTheme="majorEastAsia" w:hAnsiTheme="majorEastAsia"/>
                    </w:rPr>
                    <w:t>高炉による製鉄会社の生産施設面積</w:t>
                  </w:r>
                </w:p>
              </w:tc>
              <w:tc>
                <w:tcPr>
                  <w:tcW w:w="500" w:type="dxa"/>
                  <w:vMerge w:val="restart"/>
                  <w:tcBorders>
                    <w:left w:val="nil"/>
                    <w:bottom w:val="single" w:sz="4" w:space="0" w:color="000000"/>
                  </w:tcBorders>
                  <w:shd w:val="clear" w:color="000000" w:fill="FFFFFF"/>
                  <w:tcMar>
                    <w:left w:w="98" w:type="dxa"/>
                    <w:right w:w="98" w:type="dxa"/>
                  </w:tcMar>
                  <w:vAlign w:val="center"/>
                </w:tcPr>
                <w:p w:rsidR="003D5A93" w:rsidRPr="009B4358" w:rsidRDefault="003D5A93" w:rsidP="00EC7CE2">
                  <w:pPr>
                    <w:spacing w:line="360" w:lineRule="exact"/>
                    <w:ind w:left="525" w:hangingChars="250" w:hanging="525"/>
                    <w:rPr>
                      <w:rFonts w:asciiTheme="majorEastAsia" w:eastAsiaTheme="majorEastAsia" w:hAnsiTheme="majorEastAsia"/>
                    </w:rPr>
                  </w:pPr>
                  <w:r w:rsidRPr="009B4358">
                    <w:rPr>
                      <w:rFonts w:asciiTheme="majorEastAsia" w:eastAsiaTheme="majorEastAsia" w:hAnsiTheme="majorEastAsia"/>
                    </w:rPr>
                    <w:t>＋</w:t>
                  </w:r>
                </w:p>
              </w:tc>
              <w:tc>
                <w:tcPr>
                  <w:tcW w:w="3277" w:type="dxa"/>
                  <w:tcBorders>
                    <w:left w:val="nil"/>
                    <w:bottom w:val="single" w:sz="4" w:space="0" w:color="000000"/>
                  </w:tcBorders>
                  <w:shd w:val="clear" w:color="000000" w:fill="FFFFFF"/>
                  <w:tcMar>
                    <w:left w:w="98" w:type="dxa"/>
                    <w:right w:w="98" w:type="dxa"/>
                  </w:tcMar>
                </w:tcPr>
                <w:p w:rsidR="003D5A93" w:rsidRPr="009B4358" w:rsidRDefault="003D5A93" w:rsidP="00EC7CE2">
                  <w:pPr>
                    <w:spacing w:line="360" w:lineRule="exact"/>
                    <w:ind w:left="525" w:hangingChars="250" w:hanging="525"/>
                    <w:jc w:val="center"/>
                    <w:rPr>
                      <w:rFonts w:asciiTheme="majorEastAsia" w:eastAsiaTheme="majorEastAsia" w:hAnsiTheme="majorEastAsia"/>
                    </w:rPr>
                  </w:pPr>
                  <w:r w:rsidRPr="009B4358">
                    <w:rPr>
                      <w:rFonts w:asciiTheme="majorEastAsia" w:eastAsiaTheme="majorEastAsia" w:hAnsiTheme="majorEastAsia"/>
                    </w:rPr>
                    <w:t>コークス会社の生産施設面積</w:t>
                  </w:r>
                </w:p>
              </w:tc>
            </w:tr>
            <w:tr w:rsidR="00FB40B1" w:rsidRPr="009B4358" w:rsidTr="00EC7CE2">
              <w:trPr>
                <w:trHeight w:val="93"/>
              </w:trPr>
              <w:tc>
                <w:tcPr>
                  <w:tcW w:w="3794" w:type="dxa"/>
                  <w:tcBorders>
                    <w:top w:val="single" w:sz="4" w:space="0" w:color="000000"/>
                    <w:bottom w:val="nil"/>
                  </w:tcBorders>
                  <w:shd w:val="clear" w:color="000000" w:fill="FFFFFF"/>
                  <w:tcMar>
                    <w:left w:w="98" w:type="dxa"/>
                    <w:right w:w="98" w:type="dxa"/>
                  </w:tcMar>
                </w:tcPr>
                <w:p w:rsidR="003D5A93" w:rsidRPr="009B4358" w:rsidRDefault="003D5A93" w:rsidP="00EC7CE2">
                  <w:pPr>
                    <w:spacing w:line="360" w:lineRule="exact"/>
                    <w:ind w:left="525" w:hangingChars="250" w:hanging="525"/>
                    <w:jc w:val="center"/>
                    <w:rPr>
                      <w:rFonts w:asciiTheme="majorEastAsia" w:eastAsiaTheme="majorEastAsia" w:hAnsiTheme="majorEastAsia"/>
                    </w:rPr>
                  </w:pPr>
                  <w:r w:rsidRPr="009B4358">
                    <w:rPr>
                      <w:rFonts w:asciiTheme="majorEastAsia" w:eastAsiaTheme="majorEastAsia" w:hAnsiTheme="majorEastAsia"/>
                    </w:rPr>
                    <w:t>０．</w:t>
                  </w:r>
                  <w:r w:rsidRPr="009B4358">
                    <w:rPr>
                      <w:rFonts w:asciiTheme="majorEastAsia" w:eastAsiaTheme="majorEastAsia" w:hAnsiTheme="majorEastAsia" w:hint="eastAsia"/>
                    </w:rPr>
                    <w:t>６</w:t>
                  </w:r>
                </w:p>
              </w:tc>
              <w:tc>
                <w:tcPr>
                  <w:tcW w:w="500" w:type="dxa"/>
                  <w:vMerge/>
                  <w:tcBorders>
                    <w:top w:val="single" w:sz="4" w:space="0" w:color="000000"/>
                    <w:bottom w:val="nil"/>
                  </w:tcBorders>
                  <w:shd w:val="clear" w:color="000000" w:fill="FFFFFF"/>
                  <w:tcMar>
                    <w:left w:w="98" w:type="dxa"/>
                    <w:right w:w="98" w:type="dxa"/>
                  </w:tcMar>
                </w:tcPr>
                <w:p w:rsidR="003D5A93" w:rsidRPr="009B4358" w:rsidRDefault="003D5A93" w:rsidP="00EC7CE2">
                  <w:pPr>
                    <w:spacing w:line="360" w:lineRule="exact"/>
                    <w:ind w:left="525" w:hangingChars="250" w:hanging="525"/>
                    <w:rPr>
                      <w:rFonts w:asciiTheme="majorEastAsia" w:eastAsiaTheme="majorEastAsia" w:hAnsiTheme="majorEastAsia"/>
                    </w:rPr>
                  </w:pPr>
                </w:p>
              </w:tc>
              <w:tc>
                <w:tcPr>
                  <w:tcW w:w="3277" w:type="dxa"/>
                  <w:tcBorders>
                    <w:top w:val="single" w:sz="4" w:space="0" w:color="000000"/>
                    <w:left w:val="nil"/>
                    <w:bottom w:val="nil"/>
                  </w:tcBorders>
                  <w:shd w:val="clear" w:color="000000" w:fill="FFFFFF"/>
                  <w:tcMar>
                    <w:left w:w="98" w:type="dxa"/>
                    <w:right w:w="98" w:type="dxa"/>
                  </w:tcMar>
                </w:tcPr>
                <w:p w:rsidR="003D5A93" w:rsidRPr="009B4358" w:rsidRDefault="003D5A93" w:rsidP="00EC7CE2">
                  <w:pPr>
                    <w:spacing w:line="360" w:lineRule="exact"/>
                    <w:ind w:left="525" w:hangingChars="250" w:hanging="525"/>
                    <w:jc w:val="center"/>
                    <w:rPr>
                      <w:rFonts w:asciiTheme="majorEastAsia" w:eastAsiaTheme="majorEastAsia" w:hAnsiTheme="majorEastAsia"/>
                    </w:rPr>
                  </w:pPr>
                  <w:r w:rsidRPr="009B4358">
                    <w:rPr>
                      <w:rFonts w:asciiTheme="majorEastAsia" w:eastAsiaTheme="majorEastAsia" w:hAnsiTheme="majorEastAsia"/>
                    </w:rPr>
                    <w:t>０．</w:t>
                  </w:r>
                  <w:r w:rsidRPr="009B4358">
                    <w:rPr>
                      <w:rFonts w:asciiTheme="majorEastAsia" w:eastAsiaTheme="majorEastAsia" w:hAnsiTheme="majorEastAsia" w:hint="eastAsia"/>
                    </w:rPr>
                    <w:t>３</w:t>
                  </w:r>
                </w:p>
              </w:tc>
            </w:tr>
          </w:tbl>
          <w:p w:rsidR="003D5A93" w:rsidRPr="009B4358" w:rsidRDefault="003D5A93" w:rsidP="003D5A93">
            <w:pPr>
              <w:spacing w:line="120" w:lineRule="exact"/>
            </w:pPr>
          </w:p>
          <w:p w:rsidR="003D5A93" w:rsidRPr="009B4358" w:rsidRDefault="003D5A93" w:rsidP="000A0B2D">
            <w:pPr>
              <w:spacing w:line="360" w:lineRule="exact"/>
              <w:ind w:leftChars="400" w:left="1365" w:hangingChars="250" w:hanging="525"/>
            </w:pPr>
            <w:r w:rsidRPr="009B4358">
              <w:t>を製鉄所全体</w:t>
            </w:r>
            <w:r w:rsidRPr="009B4358">
              <w:rPr>
                <w:rFonts w:hint="eastAsia"/>
              </w:rPr>
              <w:t>で</w:t>
            </w:r>
            <w:r w:rsidRPr="009B4358">
              <w:t>満足</w:t>
            </w:r>
            <w:r w:rsidRPr="009B4358">
              <w:rPr>
                <w:rFonts w:hint="eastAsia"/>
              </w:rPr>
              <w:t>していればよい</w:t>
            </w:r>
            <w:r w:rsidRPr="009B4358">
              <w:t>。</w:t>
            </w:r>
          </w:p>
          <w:p w:rsidR="003D5A93" w:rsidRPr="009B4358" w:rsidRDefault="003D5A93" w:rsidP="00027F81">
            <w:pPr>
              <w:spacing w:line="360" w:lineRule="exact"/>
              <w:ind w:left="525" w:hangingChars="250" w:hanging="525"/>
            </w:pPr>
          </w:p>
          <w:p w:rsidR="003D5A93" w:rsidRPr="009B4358" w:rsidRDefault="003D5A93" w:rsidP="000A0B2D">
            <w:pPr>
              <w:spacing w:line="360" w:lineRule="exact"/>
              <w:ind w:leftChars="100" w:left="735" w:hangingChars="250" w:hanging="525"/>
            </w:pPr>
            <w:r w:rsidRPr="009B4358">
              <w:t>２　緑地、環境施設面積については、製鉄所全体で実質的に準則が満足</w:t>
            </w:r>
            <w:r w:rsidRPr="009B4358">
              <w:rPr>
                <w:rFonts w:hint="eastAsia"/>
              </w:rPr>
              <w:t>していればよい</w:t>
            </w:r>
            <w:r w:rsidRPr="009B4358">
              <w:t>。</w:t>
            </w:r>
          </w:p>
        </w:tc>
      </w:tr>
    </w:tbl>
    <w:p w:rsidR="00EC4E32" w:rsidRPr="00FB40B1" w:rsidRDefault="00EC4E32" w:rsidP="00327A3D">
      <w:pPr>
        <w:rPr>
          <w:color w:val="FF0000"/>
        </w:rPr>
      </w:pPr>
    </w:p>
    <w:tbl>
      <w:tblPr>
        <w:tblW w:w="0" w:type="auto"/>
        <w:tblInd w:w="107" w:type="dxa"/>
        <w:tblCellMar>
          <w:left w:w="10" w:type="dxa"/>
          <w:right w:w="10" w:type="dxa"/>
        </w:tblCellMar>
        <w:tblLook w:val="0000" w:firstRow="0" w:lastRow="0" w:firstColumn="0" w:lastColumn="0" w:noHBand="0" w:noVBand="0"/>
      </w:tblPr>
      <w:tblGrid>
        <w:gridCol w:w="9581"/>
      </w:tblGrid>
      <w:tr w:rsidR="00FB40B1" w:rsidRPr="009B4358">
        <w:trPr>
          <w:trHeight w:val="271"/>
        </w:trPr>
        <w:tc>
          <w:tcPr>
            <w:tcW w:w="9581"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EC4E32" w:rsidRPr="009B4358" w:rsidRDefault="00133D09" w:rsidP="00B32F00">
            <w:pPr>
              <w:spacing w:line="400" w:lineRule="exact"/>
              <w:ind w:left="525" w:hangingChars="250" w:hanging="525"/>
            </w:pPr>
            <w:r w:rsidRPr="009B4358">
              <w:rPr>
                <w:rFonts w:ascii="Arial Unicode MS" w:eastAsia="Arial Unicode MS" w:hAnsi="Arial Unicode MS" w:cs="Arial Unicode MS"/>
              </w:rPr>
              <w:t>Ｑ</w:t>
            </w:r>
            <w:r w:rsidR="009B17DE" w:rsidRPr="009B4358">
              <w:rPr>
                <w:rFonts w:ascii="Arial Unicode MS" w:eastAsia="Arial Unicode MS" w:hAnsi="Arial Unicode MS" w:cs="Arial Unicode MS" w:hint="eastAsia"/>
              </w:rPr>
              <w:t>14</w:t>
            </w:r>
            <w:r w:rsidRPr="009B4358">
              <w:t xml:space="preserve">  </w:t>
            </w:r>
            <w:r w:rsidRPr="009B4358">
              <w:t>造成が必要な土地を購入する場合、どのような届出が必要となるか。</w:t>
            </w:r>
          </w:p>
        </w:tc>
      </w:tr>
      <w:tr w:rsidR="00FB40B1" w:rsidRPr="009B4358" w:rsidTr="004D01C5">
        <w:trPr>
          <w:trHeight w:val="652"/>
        </w:trPr>
        <w:tc>
          <w:tcPr>
            <w:tcW w:w="9581" w:type="dxa"/>
            <w:tcBorders>
              <w:top w:val="single" w:sz="4" w:space="0" w:color="000000"/>
              <w:bottom w:val="nil"/>
            </w:tcBorders>
            <w:shd w:val="clear" w:color="000000" w:fill="FFFFFF"/>
            <w:tcMar>
              <w:left w:w="52" w:type="dxa"/>
              <w:right w:w="52" w:type="dxa"/>
            </w:tcMar>
          </w:tcPr>
          <w:p w:rsidR="00EC4E32" w:rsidRPr="009B4358" w:rsidRDefault="000A0B2D" w:rsidP="00027F81">
            <w:pPr>
              <w:spacing w:line="360" w:lineRule="exact"/>
              <w:ind w:left="525" w:hangingChars="250" w:hanging="525"/>
            </w:pPr>
            <w:r w:rsidRPr="009B4358">
              <w:t xml:space="preserve">Ａ：　</w:t>
            </w:r>
            <w:r w:rsidR="00133D09" w:rsidRPr="009B4358">
              <w:t>新設であれば</w:t>
            </w:r>
            <w:r w:rsidRPr="009B4358">
              <w:rPr>
                <w:rFonts w:hint="eastAsia"/>
              </w:rPr>
              <w:t>、</w:t>
            </w:r>
            <w:r w:rsidR="00133D09" w:rsidRPr="009B4358">
              <w:t>新設の届出、敷地の増加に伴うものであれば</w:t>
            </w:r>
            <w:r w:rsidRPr="009B4358">
              <w:rPr>
                <w:rFonts w:hint="eastAsia"/>
              </w:rPr>
              <w:t>、</w:t>
            </w:r>
            <w:r w:rsidR="00133D09" w:rsidRPr="009B4358">
              <w:t>変更の届出を要する。</w:t>
            </w:r>
          </w:p>
        </w:tc>
      </w:tr>
    </w:tbl>
    <w:p w:rsidR="00EC4E32" w:rsidRPr="009B4358" w:rsidRDefault="00EC4E32" w:rsidP="00327A3D"/>
    <w:tbl>
      <w:tblPr>
        <w:tblW w:w="0" w:type="auto"/>
        <w:tblInd w:w="107" w:type="dxa"/>
        <w:tblCellMar>
          <w:left w:w="10" w:type="dxa"/>
          <w:right w:w="10" w:type="dxa"/>
        </w:tblCellMar>
        <w:tblLook w:val="0000" w:firstRow="0" w:lastRow="0" w:firstColumn="0" w:lastColumn="0" w:noHBand="0" w:noVBand="0"/>
      </w:tblPr>
      <w:tblGrid>
        <w:gridCol w:w="9581"/>
      </w:tblGrid>
      <w:tr w:rsidR="00FB40B1" w:rsidRPr="009B4358">
        <w:trPr>
          <w:trHeight w:val="271"/>
        </w:trPr>
        <w:tc>
          <w:tcPr>
            <w:tcW w:w="9581"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EC4E32" w:rsidRPr="009B4358" w:rsidRDefault="00133D09" w:rsidP="00B32F00">
            <w:pPr>
              <w:spacing w:line="400" w:lineRule="exact"/>
              <w:ind w:left="525" w:hangingChars="250" w:hanging="525"/>
            </w:pPr>
            <w:r w:rsidRPr="009B4358">
              <w:rPr>
                <w:rFonts w:ascii="Arial Unicode MS" w:eastAsia="Arial Unicode MS" w:hAnsi="Arial Unicode MS" w:cs="Arial Unicode MS"/>
              </w:rPr>
              <w:t>Ｑ</w:t>
            </w:r>
            <w:r w:rsidR="009B17DE" w:rsidRPr="009B4358">
              <w:rPr>
                <w:rFonts w:ascii="Arial Unicode MS" w:eastAsia="Arial Unicode MS" w:hAnsi="Arial Unicode MS" w:cs="Arial Unicode MS" w:hint="eastAsia"/>
              </w:rPr>
              <w:t>15</w:t>
            </w:r>
            <w:r w:rsidRPr="009B4358">
              <w:t xml:space="preserve">　工場敷地の一部を売却する場合は、いつまでに変更の届出を提出しなければならないか。</w:t>
            </w:r>
          </w:p>
        </w:tc>
      </w:tr>
      <w:tr w:rsidR="00FB40B1" w:rsidRPr="009B4358" w:rsidTr="004D01C5">
        <w:trPr>
          <w:trHeight w:val="652"/>
        </w:trPr>
        <w:tc>
          <w:tcPr>
            <w:tcW w:w="9581" w:type="dxa"/>
            <w:tcBorders>
              <w:top w:val="single" w:sz="4" w:space="0" w:color="000000"/>
              <w:bottom w:val="nil"/>
            </w:tcBorders>
            <w:shd w:val="clear" w:color="000000" w:fill="FFFFFF"/>
            <w:tcMar>
              <w:left w:w="52" w:type="dxa"/>
              <w:right w:w="52" w:type="dxa"/>
            </w:tcMar>
          </w:tcPr>
          <w:p w:rsidR="00EC4E32" w:rsidRPr="009B4358" w:rsidRDefault="00133D09" w:rsidP="00027F81">
            <w:pPr>
              <w:spacing w:line="360" w:lineRule="exact"/>
              <w:ind w:left="525" w:hangingChars="250" w:hanging="525"/>
            </w:pPr>
            <w:r w:rsidRPr="009B4358">
              <w:t>Ａ：　当該不動産の移転登記の</w:t>
            </w:r>
            <w:r w:rsidR="000A0B2D" w:rsidRPr="009B4358">
              <w:rPr>
                <w:rFonts w:hint="eastAsia"/>
              </w:rPr>
              <w:t>９</w:t>
            </w:r>
            <w:r w:rsidRPr="009B4358">
              <w:t>０日前</w:t>
            </w:r>
            <w:r w:rsidR="000A0B2D" w:rsidRPr="009B4358">
              <w:rPr>
                <w:rFonts w:hint="eastAsia"/>
              </w:rPr>
              <w:t>（短縮申請により３０日前）</w:t>
            </w:r>
            <w:r w:rsidR="000A0B2D" w:rsidRPr="009B4358">
              <w:t>までに敷地面積変更の届出を要する。買い増しの場合も同様</w:t>
            </w:r>
            <w:r w:rsidRPr="009B4358">
              <w:t>。</w:t>
            </w:r>
          </w:p>
        </w:tc>
      </w:tr>
    </w:tbl>
    <w:p w:rsidR="00EC4E32" w:rsidRPr="00FB40B1" w:rsidRDefault="00EC4E32" w:rsidP="00327A3D">
      <w:pPr>
        <w:rPr>
          <w:color w:val="FF0000"/>
        </w:rPr>
      </w:pPr>
    </w:p>
    <w:tbl>
      <w:tblPr>
        <w:tblW w:w="0" w:type="auto"/>
        <w:tblInd w:w="107" w:type="dxa"/>
        <w:tblCellMar>
          <w:left w:w="10" w:type="dxa"/>
          <w:right w:w="10" w:type="dxa"/>
        </w:tblCellMar>
        <w:tblLook w:val="0000" w:firstRow="0" w:lastRow="0" w:firstColumn="0" w:lastColumn="0" w:noHBand="0" w:noVBand="0"/>
      </w:tblPr>
      <w:tblGrid>
        <w:gridCol w:w="9581"/>
      </w:tblGrid>
      <w:tr w:rsidR="00FB40B1" w:rsidRPr="00FB40B1">
        <w:trPr>
          <w:trHeight w:val="271"/>
        </w:trPr>
        <w:tc>
          <w:tcPr>
            <w:tcW w:w="9581"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EC4E32" w:rsidRPr="009B4358" w:rsidRDefault="00133D09" w:rsidP="00B32F00">
            <w:pPr>
              <w:spacing w:line="400" w:lineRule="exact"/>
              <w:ind w:left="525" w:hangingChars="250" w:hanging="525"/>
            </w:pPr>
            <w:r w:rsidRPr="009B4358">
              <w:rPr>
                <w:rFonts w:ascii="Arial Unicode MS" w:eastAsia="Arial Unicode MS" w:hAnsi="Arial Unicode MS" w:cs="Arial Unicode MS"/>
              </w:rPr>
              <w:t>Ｑ</w:t>
            </w:r>
            <w:r w:rsidR="009B17DE" w:rsidRPr="009B4358">
              <w:rPr>
                <w:rFonts w:ascii="Arial Unicode MS" w:eastAsia="Arial Unicode MS" w:hAnsi="Arial Unicode MS" w:cs="Arial Unicode MS" w:hint="eastAsia"/>
              </w:rPr>
              <w:t>16</w:t>
            </w:r>
            <w:r w:rsidRPr="009B4358">
              <w:t xml:space="preserve">　工場建屋内の機械装置の取り換えは届出が必要となるか。</w:t>
            </w:r>
          </w:p>
        </w:tc>
      </w:tr>
      <w:tr w:rsidR="00FB40B1" w:rsidRPr="00FB40B1" w:rsidTr="004D01C5">
        <w:trPr>
          <w:trHeight w:val="652"/>
        </w:trPr>
        <w:tc>
          <w:tcPr>
            <w:tcW w:w="9581" w:type="dxa"/>
            <w:tcBorders>
              <w:top w:val="single" w:sz="4" w:space="0" w:color="000000"/>
              <w:bottom w:val="nil"/>
            </w:tcBorders>
            <w:shd w:val="clear" w:color="000000" w:fill="FFFFFF"/>
            <w:tcMar>
              <w:left w:w="52" w:type="dxa"/>
              <w:right w:w="52" w:type="dxa"/>
            </w:tcMar>
          </w:tcPr>
          <w:p w:rsidR="00EC4E32" w:rsidRPr="009B4358" w:rsidRDefault="00133D09" w:rsidP="00027F81">
            <w:pPr>
              <w:spacing w:line="360" w:lineRule="exact"/>
              <w:ind w:left="525" w:hangingChars="250" w:hanging="525"/>
            </w:pPr>
            <w:r w:rsidRPr="009B4358">
              <w:t>Ａ：　生産施設の面積の変更とはならないので届出は要しない。</w:t>
            </w:r>
          </w:p>
        </w:tc>
      </w:tr>
    </w:tbl>
    <w:p w:rsidR="00EC4E32" w:rsidRPr="00FB40B1" w:rsidRDefault="00EC4E32" w:rsidP="00327A3D">
      <w:pPr>
        <w:rPr>
          <w:color w:val="FF0000"/>
        </w:rPr>
      </w:pPr>
    </w:p>
    <w:tbl>
      <w:tblPr>
        <w:tblW w:w="0" w:type="auto"/>
        <w:tblInd w:w="107" w:type="dxa"/>
        <w:tblCellMar>
          <w:left w:w="10" w:type="dxa"/>
          <w:right w:w="10" w:type="dxa"/>
        </w:tblCellMar>
        <w:tblLook w:val="0000" w:firstRow="0" w:lastRow="0" w:firstColumn="0" w:lastColumn="0" w:noHBand="0" w:noVBand="0"/>
      </w:tblPr>
      <w:tblGrid>
        <w:gridCol w:w="9581"/>
      </w:tblGrid>
      <w:tr w:rsidR="00FB40B1" w:rsidRPr="00FB40B1">
        <w:trPr>
          <w:trHeight w:val="271"/>
        </w:trPr>
        <w:tc>
          <w:tcPr>
            <w:tcW w:w="9581"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EC4E32" w:rsidRPr="009B4358" w:rsidRDefault="00133D09" w:rsidP="00113FC2">
            <w:pPr>
              <w:spacing w:line="400" w:lineRule="exact"/>
              <w:ind w:left="525" w:hangingChars="250" w:hanging="525"/>
            </w:pPr>
            <w:r w:rsidRPr="009B4358">
              <w:rPr>
                <w:rFonts w:ascii="Arial Unicode MS" w:eastAsia="Arial Unicode MS" w:hAnsi="Arial Unicode MS" w:cs="Arial Unicode MS"/>
              </w:rPr>
              <w:t>Ｑ</w:t>
            </w:r>
            <w:r w:rsidR="009B17DE" w:rsidRPr="009B4358">
              <w:rPr>
                <w:rFonts w:ascii="Arial Unicode MS" w:eastAsia="Arial Unicode MS" w:hAnsi="Arial Unicode MS" w:cs="Arial Unicode MS" w:hint="eastAsia"/>
              </w:rPr>
              <w:t>17</w:t>
            </w:r>
            <w:r w:rsidRPr="009B4358">
              <w:t xml:space="preserve">　既存生産施設の</w:t>
            </w:r>
            <w:r w:rsidR="000A0B2D" w:rsidRPr="009B4358">
              <w:t>一部又は全部を土台から撤去し、当該部分を新たに設置し直す場合</w:t>
            </w:r>
            <w:r w:rsidRPr="009B4358">
              <w:t>（スクラップアンドビルド）</w:t>
            </w:r>
            <w:r w:rsidR="00C46F11" w:rsidRPr="009B4358">
              <w:rPr>
                <w:rFonts w:hint="eastAsia"/>
              </w:rPr>
              <w:t>は</w:t>
            </w:r>
            <w:r w:rsidRPr="009B4358">
              <w:t>届出</w:t>
            </w:r>
            <w:r w:rsidR="00C46F11" w:rsidRPr="009B4358">
              <w:rPr>
                <w:rFonts w:hint="eastAsia"/>
              </w:rPr>
              <w:t>が</w:t>
            </w:r>
            <w:r w:rsidRPr="009B4358">
              <w:t>必要か。</w:t>
            </w:r>
          </w:p>
        </w:tc>
      </w:tr>
      <w:tr w:rsidR="00FB40B1" w:rsidRPr="00FB40B1" w:rsidTr="004D01C5">
        <w:trPr>
          <w:trHeight w:val="652"/>
        </w:trPr>
        <w:tc>
          <w:tcPr>
            <w:tcW w:w="9581" w:type="dxa"/>
            <w:tcBorders>
              <w:top w:val="single" w:sz="4" w:space="0" w:color="000000"/>
              <w:bottom w:val="nil"/>
            </w:tcBorders>
            <w:shd w:val="clear" w:color="000000" w:fill="FFFFFF"/>
            <w:tcMar>
              <w:left w:w="52" w:type="dxa"/>
              <w:right w:w="52" w:type="dxa"/>
            </w:tcMar>
          </w:tcPr>
          <w:p w:rsidR="00EC4E32" w:rsidRPr="009B4358" w:rsidRDefault="00133D09" w:rsidP="00027F81">
            <w:pPr>
              <w:spacing w:line="360" w:lineRule="exact"/>
              <w:ind w:left="525" w:hangingChars="250" w:hanging="525"/>
            </w:pPr>
            <w:r w:rsidRPr="009B4358">
              <w:t>Ａ：　スクラップアンドビルドは規則第９条第２号</w:t>
            </w:r>
            <w:r w:rsidR="004065D7" w:rsidRPr="009B4358">
              <w:rPr>
                <w:rFonts w:hint="eastAsia"/>
              </w:rPr>
              <w:t>の</w:t>
            </w:r>
            <w:r w:rsidRPr="009B4358">
              <w:t>「生産施設の修繕によるその面積の変更」に該当しないので</w:t>
            </w:r>
            <w:r w:rsidR="004065D7" w:rsidRPr="009B4358">
              <w:rPr>
                <w:rFonts w:hint="eastAsia"/>
              </w:rPr>
              <w:t>、軽微な変更ではなく、</w:t>
            </w:r>
            <w:r w:rsidRPr="009B4358">
              <w:t>届出を要する。</w:t>
            </w:r>
          </w:p>
          <w:p w:rsidR="00EC4E32" w:rsidRPr="009B4358" w:rsidRDefault="00EC4E32" w:rsidP="00027F81">
            <w:pPr>
              <w:spacing w:line="360" w:lineRule="exact"/>
              <w:ind w:left="525" w:hangingChars="250" w:hanging="525"/>
            </w:pPr>
          </w:p>
        </w:tc>
      </w:tr>
    </w:tbl>
    <w:p w:rsidR="00EC4E32" w:rsidRPr="009B4358" w:rsidRDefault="00EC4E32" w:rsidP="00327A3D"/>
    <w:tbl>
      <w:tblPr>
        <w:tblW w:w="0" w:type="auto"/>
        <w:tblInd w:w="107" w:type="dxa"/>
        <w:tblCellMar>
          <w:left w:w="10" w:type="dxa"/>
          <w:right w:w="10" w:type="dxa"/>
        </w:tblCellMar>
        <w:tblLook w:val="0000" w:firstRow="0" w:lastRow="0" w:firstColumn="0" w:lastColumn="0" w:noHBand="0" w:noVBand="0"/>
      </w:tblPr>
      <w:tblGrid>
        <w:gridCol w:w="9581"/>
      </w:tblGrid>
      <w:tr w:rsidR="00FB40B1" w:rsidRPr="009B4358">
        <w:trPr>
          <w:trHeight w:val="271"/>
        </w:trPr>
        <w:tc>
          <w:tcPr>
            <w:tcW w:w="9581"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EC4E32" w:rsidRPr="009B4358" w:rsidRDefault="00133D09" w:rsidP="00027F81">
            <w:pPr>
              <w:spacing w:line="360" w:lineRule="exact"/>
              <w:ind w:left="525" w:hangingChars="250" w:hanging="525"/>
            </w:pPr>
            <w:r w:rsidRPr="009B4358">
              <w:rPr>
                <w:rFonts w:ascii="Arial Unicode MS" w:eastAsia="Arial Unicode MS" w:hAnsi="Arial Unicode MS" w:cs="Arial Unicode MS"/>
              </w:rPr>
              <w:t>Ｑ</w:t>
            </w:r>
            <w:r w:rsidR="009B17DE" w:rsidRPr="009B4358">
              <w:rPr>
                <w:rFonts w:ascii="Arial Unicode MS" w:eastAsia="Arial Unicode MS" w:hAnsi="Arial Unicode MS" w:cs="Arial Unicode MS" w:hint="eastAsia"/>
              </w:rPr>
              <w:t>18</w:t>
            </w:r>
            <w:r w:rsidRPr="009B4358">
              <w:t xml:space="preserve">　既存工場が敷地面積もしくは建築物の建築面積を増加し、または既存の施設の用途を変更することにより特定工場となる場合は、どのような届出を必要とするのか。</w:t>
            </w:r>
          </w:p>
        </w:tc>
      </w:tr>
      <w:tr w:rsidR="00FB40B1" w:rsidRPr="009B4358" w:rsidTr="004D01C5">
        <w:trPr>
          <w:trHeight w:val="652"/>
        </w:trPr>
        <w:tc>
          <w:tcPr>
            <w:tcW w:w="9581" w:type="dxa"/>
            <w:tcBorders>
              <w:top w:val="single" w:sz="4" w:space="0" w:color="000000"/>
              <w:bottom w:val="nil"/>
            </w:tcBorders>
            <w:shd w:val="clear" w:color="000000" w:fill="FFFFFF"/>
            <w:tcMar>
              <w:left w:w="52" w:type="dxa"/>
              <w:right w:w="52" w:type="dxa"/>
            </w:tcMar>
          </w:tcPr>
          <w:p w:rsidR="00EC4E32" w:rsidRPr="009B4358" w:rsidRDefault="00133D09" w:rsidP="00027F81">
            <w:pPr>
              <w:spacing w:line="360" w:lineRule="exact"/>
              <w:ind w:left="525" w:hangingChars="250" w:hanging="525"/>
            </w:pPr>
            <w:r w:rsidRPr="009B4358">
              <w:t>Ａ：　法第６条第１項の届出を必要とするが、当該特定工場に係る工場立地の準則の適用については、準則の備考によるものとする。</w:t>
            </w:r>
          </w:p>
          <w:p w:rsidR="00EC4E32" w:rsidRPr="009B4358" w:rsidRDefault="00EC4E32" w:rsidP="00027F81">
            <w:pPr>
              <w:spacing w:line="360" w:lineRule="exact"/>
              <w:ind w:left="525" w:hangingChars="250" w:hanging="525"/>
            </w:pPr>
          </w:p>
        </w:tc>
      </w:tr>
    </w:tbl>
    <w:p w:rsidR="00EC4E32" w:rsidRPr="00733FE5" w:rsidRDefault="00EC4E32" w:rsidP="00327A3D"/>
    <w:p w:rsidR="003D5A93" w:rsidRPr="00733FE5" w:rsidRDefault="003D5A93" w:rsidP="00327A3D"/>
    <w:tbl>
      <w:tblPr>
        <w:tblW w:w="0" w:type="auto"/>
        <w:tblInd w:w="107" w:type="dxa"/>
        <w:tblCellMar>
          <w:left w:w="10" w:type="dxa"/>
          <w:right w:w="10" w:type="dxa"/>
        </w:tblCellMar>
        <w:tblLook w:val="0000" w:firstRow="0" w:lastRow="0" w:firstColumn="0" w:lastColumn="0" w:noHBand="0" w:noVBand="0"/>
      </w:tblPr>
      <w:tblGrid>
        <w:gridCol w:w="9581"/>
      </w:tblGrid>
      <w:tr w:rsidR="00FB40B1" w:rsidRPr="00733FE5">
        <w:trPr>
          <w:trHeight w:val="271"/>
        </w:trPr>
        <w:tc>
          <w:tcPr>
            <w:tcW w:w="9581"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EC4E32" w:rsidRPr="00733FE5" w:rsidRDefault="00133D09" w:rsidP="00027F81">
            <w:pPr>
              <w:spacing w:line="360" w:lineRule="exact"/>
              <w:ind w:left="525" w:hangingChars="250" w:hanging="525"/>
            </w:pPr>
            <w:r w:rsidRPr="00733FE5">
              <w:rPr>
                <w:rFonts w:ascii="Arial Unicode MS" w:eastAsia="Arial Unicode MS" w:hAnsi="Arial Unicode MS" w:cs="Arial Unicode MS"/>
              </w:rPr>
              <w:lastRenderedPageBreak/>
              <w:t>Ｑ</w:t>
            </w:r>
            <w:r w:rsidR="009B17DE" w:rsidRPr="00733FE5">
              <w:rPr>
                <w:rFonts w:ascii="Arial Unicode MS" w:eastAsia="Arial Unicode MS" w:hAnsi="Arial Unicode MS" w:cs="Arial Unicode MS" w:hint="eastAsia"/>
              </w:rPr>
              <w:t>19</w:t>
            </w:r>
            <w:r w:rsidRPr="00733FE5">
              <w:t xml:space="preserve">　既存工場が敷地を買い増した場合、生産施設を増設する際の準則の計算はどうなるか。</w:t>
            </w:r>
          </w:p>
        </w:tc>
      </w:tr>
      <w:tr w:rsidR="00FB40B1" w:rsidRPr="00733FE5" w:rsidTr="004D01C5">
        <w:trPr>
          <w:trHeight w:val="652"/>
        </w:trPr>
        <w:tc>
          <w:tcPr>
            <w:tcW w:w="9581" w:type="dxa"/>
            <w:tcBorders>
              <w:top w:val="single" w:sz="4" w:space="0" w:color="000000"/>
              <w:bottom w:val="nil"/>
            </w:tcBorders>
            <w:shd w:val="clear" w:color="000000" w:fill="FFFFFF"/>
            <w:tcMar>
              <w:left w:w="52" w:type="dxa"/>
              <w:right w:w="52" w:type="dxa"/>
            </w:tcMar>
          </w:tcPr>
          <w:p w:rsidR="00EC4E32" w:rsidRPr="00733FE5" w:rsidRDefault="00133D09" w:rsidP="00027F81">
            <w:pPr>
              <w:spacing w:line="360" w:lineRule="exact"/>
              <w:ind w:left="525" w:hangingChars="250" w:hanging="525"/>
            </w:pPr>
            <w:r w:rsidRPr="00733FE5">
              <w:t>Ａ：　準則の備考による。</w:t>
            </w:r>
          </w:p>
          <w:p w:rsidR="00EC4E32" w:rsidRPr="00733FE5" w:rsidRDefault="00133D09" w:rsidP="00C01034">
            <w:pPr>
              <w:spacing w:line="360" w:lineRule="exact"/>
              <w:ind w:left="525" w:hangingChars="250" w:hanging="525"/>
            </w:pPr>
            <w:r w:rsidRPr="00733FE5">
              <w:t xml:space="preserve">　　　計算に用いる</w:t>
            </w:r>
            <w:r w:rsidR="00C01034" w:rsidRPr="00733FE5">
              <w:t>敷地面積</w:t>
            </w:r>
            <w:r w:rsidR="00C01034" w:rsidRPr="00733FE5">
              <w:rPr>
                <w:position w:val="-6"/>
              </w:rPr>
              <w:object w:dxaOrig="220" w:dyaOrig="279">
                <v:shape id="_x0000_i1058" type="#_x0000_t75" style="width:14.4pt;height:14.4pt" o:ole="" filled="t">
                  <v:imagedata r:id="rId46" o:title=""/>
                  <o:lock v:ext="edit" aspectratio="f"/>
                </v:shape>
                <o:OLEObject Type="Embed" ProgID="Equation.3" ShapeID="_x0000_i1058" DrawAspect="Content" ObjectID="_1770127045" r:id="rId57"/>
              </w:object>
            </w:r>
            <w:r w:rsidRPr="00733FE5">
              <w:t>は、買い増し後の敷地面積とする。</w:t>
            </w:r>
          </w:p>
        </w:tc>
      </w:tr>
    </w:tbl>
    <w:p w:rsidR="00E24C4E" w:rsidRPr="00733FE5" w:rsidRDefault="00E24C4E" w:rsidP="00327A3D"/>
    <w:tbl>
      <w:tblPr>
        <w:tblpPr w:leftFromText="142" w:rightFromText="142" w:vertAnchor="text" w:tblpX="107" w:tblpY="1"/>
        <w:tblOverlap w:val="never"/>
        <w:tblW w:w="0" w:type="auto"/>
        <w:tblCellMar>
          <w:left w:w="10" w:type="dxa"/>
          <w:right w:w="10" w:type="dxa"/>
        </w:tblCellMar>
        <w:tblLook w:val="0000" w:firstRow="0" w:lastRow="0" w:firstColumn="0" w:lastColumn="0" w:noHBand="0" w:noVBand="0"/>
      </w:tblPr>
      <w:tblGrid>
        <w:gridCol w:w="9581"/>
      </w:tblGrid>
      <w:tr w:rsidR="00FB40B1" w:rsidRPr="00733FE5" w:rsidTr="004065D7">
        <w:trPr>
          <w:trHeight w:val="271"/>
        </w:trPr>
        <w:tc>
          <w:tcPr>
            <w:tcW w:w="9581"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EC4E32" w:rsidRPr="00733FE5" w:rsidRDefault="00133D09" w:rsidP="004065D7">
            <w:pPr>
              <w:spacing w:line="360" w:lineRule="exact"/>
              <w:ind w:left="525" w:hangingChars="250" w:hanging="525"/>
            </w:pPr>
            <w:r w:rsidRPr="00733FE5">
              <w:rPr>
                <w:rFonts w:ascii="Arial Unicode MS" w:eastAsia="Arial Unicode MS" w:hAnsi="Arial Unicode MS" w:cs="Arial Unicode MS"/>
              </w:rPr>
              <w:t>Ｑ</w:t>
            </w:r>
            <w:r w:rsidR="009B17DE" w:rsidRPr="00733FE5">
              <w:rPr>
                <w:rFonts w:ascii="Arial Unicode MS" w:eastAsia="Arial Unicode MS" w:hAnsi="Arial Unicode MS" w:cs="Arial Unicode MS" w:hint="eastAsia"/>
              </w:rPr>
              <w:t>20</w:t>
            </w:r>
            <w:r w:rsidRPr="00733FE5">
              <w:t xml:space="preserve">　既存工場が、用途変更した場合の準則計算はどうなるか。</w:t>
            </w:r>
          </w:p>
        </w:tc>
      </w:tr>
      <w:tr w:rsidR="00FB40B1" w:rsidRPr="00733FE5" w:rsidTr="004065D7">
        <w:trPr>
          <w:trHeight w:val="652"/>
        </w:trPr>
        <w:tc>
          <w:tcPr>
            <w:tcW w:w="9581" w:type="dxa"/>
            <w:tcBorders>
              <w:top w:val="single" w:sz="4" w:space="0" w:color="000000"/>
              <w:bottom w:val="nil"/>
            </w:tcBorders>
            <w:shd w:val="clear" w:color="000000" w:fill="FFFFFF"/>
            <w:tcMar>
              <w:left w:w="52" w:type="dxa"/>
              <w:right w:w="52" w:type="dxa"/>
            </w:tcMar>
          </w:tcPr>
          <w:p w:rsidR="004065D7" w:rsidRPr="00733FE5" w:rsidRDefault="00133D09" w:rsidP="004065D7">
            <w:pPr>
              <w:spacing w:line="400" w:lineRule="exact"/>
              <w:ind w:left="525" w:hangingChars="250" w:hanging="525"/>
            </w:pPr>
            <w:r w:rsidRPr="00733FE5">
              <w:t>Ａ：　準則（工場立地に関する準則）の備考１の１における</w:t>
            </w:r>
            <w:r w:rsidRPr="00733FE5">
              <w:t xml:space="preserve"> </w:t>
            </w:r>
          </w:p>
          <w:tbl>
            <w:tblPr>
              <w:tblStyle w:val="a7"/>
              <w:tblpPr w:leftFromText="142" w:rightFromText="142" w:vertAnchor="text" w:tblpX="523" w:tblpY="1"/>
              <w:tblOverlap w:val="never"/>
              <w:tblW w:w="0" w:type="auto"/>
              <w:tblLook w:val="04A0" w:firstRow="1" w:lastRow="0" w:firstColumn="1" w:lastColumn="0" w:noHBand="0" w:noVBand="1"/>
            </w:tblPr>
            <w:tblGrid>
              <w:gridCol w:w="960"/>
              <w:gridCol w:w="1978"/>
            </w:tblGrid>
            <w:tr w:rsidR="00FB40B1" w:rsidRPr="00733FE5" w:rsidTr="00E24C4E">
              <w:trPr>
                <w:trHeight w:val="800"/>
              </w:trPr>
              <w:tc>
                <w:tcPr>
                  <w:tcW w:w="960" w:type="dxa"/>
                  <w:tcBorders>
                    <w:top w:val="nil"/>
                    <w:left w:val="nil"/>
                    <w:bottom w:val="nil"/>
                    <w:right w:val="nil"/>
                  </w:tcBorders>
                  <w:vAlign w:val="center"/>
                </w:tcPr>
                <w:p w:rsidR="004065D7" w:rsidRPr="00733FE5" w:rsidRDefault="004065D7" w:rsidP="004065D7">
                  <w:pPr>
                    <w:jc w:val="center"/>
                  </w:pPr>
                  <w:r w:rsidRPr="00733FE5">
                    <w:object w:dxaOrig="243" w:dyaOrig="263">
                      <v:rect id="rectole0000000022" o:spid="_x0000_i1059" style="width:14.4pt;height:14.4pt" o:ole="" o:preferrelative="t" stroked="f">
                        <v:imagedata r:id="rId58" o:title=""/>
                      </v:rect>
                      <o:OLEObject Type="Embed" ProgID="Equation.3" ShapeID="rectole0000000022" DrawAspect="Content" ObjectID="_1770127046" r:id="rId59"/>
                    </w:object>
                  </w:r>
                  <w:r w:rsidRPr="00733FE5">
                    <w:rPr>
                      <w:rFonts w:ascii="ＭＳ 明朝" w:eastAsia="ＭＳ 明朝" w:hAnsi="ＭＳ 明朝" w:cs="ＭＳ 明朝" w:hint="eastAsia"/>
                      <w:position w:val="6"/>
                    </w:rPr>
                    <w:t>≦</w:t>
                  </w:r>
                </w:p>
              </w:tc>
              <w:tc>
                <w:tcPr>
                  <w:tcW w:w="1978" w:type="dxa"/>
                  <w:tcBorders>
                    <w:top w:val="nil"/>
                    <w:left w:val="nil"/>
                    <w:bottom w:val="nil"/>
                    <w:right w:val="nil"/>
                  </w:tcBorders>
                  <w:vAlign w:val="center"/>
                </w:tcPr>
                <w:p w:rsidR="004065D7" w:rsidRPr="00733FE5" w:rsidRDefault="004065D7" w:rsidP="004065D7">
                  <w:pPr>
                    <w:jc w:val="center"/>
                  </w:pPr>
                  <w:r w:rsidRPr="00733FE5">
                    <w:object w:dxaOrig="1741" w:dyaOrig="769">
                      <v:rect id="rectole0000000023" o:spid="_x0000_i1060" style="width:86.4pt;height:36pt" o:ole="" o:preferrelative="t" stroked="f">
                        <v:imagedata r:id="rId60" o:title=""/>
                      </v:rect>
                      <o:OLEObject Type="Embed" ProgID="Equation.3" ShapeID="rectole0000000023" DrawAspect="Content" ObjectID="_1770127047" r:id="rId61"/>
                    </w:object>
                  </w:r>
                </w:p>
              </w:tc>
            </w:tr>
          </w:tbl>
          <w:p w:rsidR="00E24C4E" w:rsidRPr="00733FE5" w:rsidRDefault="00E24C4E" w:rsidP="00E24C4E">
            <w:pPr>
              <w:ind w:left="525" w:hangingChars="250" w:hanging="525"/>
              <w:rPr>
                <w:position w:val="6"/>
              </w:rPr>
            </w:pPr>
          </w:p>
          <w:p w:rsidR="00EC4E32" w:rsidRPr="00733FE5" w:rsidRDefault="00133D09" w:rsidP="00E24C4E">
            <w:pPr>
              <w:ind w:leftChars="100" w:left="525" w:hangingChars="150" w:hanging="315"/>
              <w:rPr>
                <w:position w:val="6"/>
              </w:rPr>
            </w:pPr>
            <w:r w:rsidRPr="00733FE5">
              <w:rPr>
                <w:position w:val="6"/>
              </w:rPr>
              <w:t>の計算式に用いる</w:t>
            </w:r>
            <w:r w:rsidR="004065D7" w:rsidRPr="00733FE5">
              <w:rPr>
                <w:rFonts w:asciiTheme="majorEastAsia" w:eastAsiaTheme="majorEastAsia" w:hAnsiTheme="majorEastAsia" w:hint="eastAsia"/>
                <w:position w:val="6"/>
              </w:rPr>
              <w:t>γ</w:t>
            </w:r>
            <w:r w:rsidRPr="00733FE5">
              <w:rPr>
                <w:position w:val="6"/>
              </w:rPr>
              <w:t>、</w:t>
            </w:r>
            <w:r w:rsidR="004065D7" w:rsidRPr="00733FE5">
              <w:rPr>
                <w:rFonts w:asciiTheme="majorEastAsia" w:eastAsiaTheme="majorEastAsia" w:hAnsiTheme="majorEastAsia" w:hint="eastAsia"/>
                <w:position w:val="6"/>
              </w:rPr>
              <w:t>α</w:t>
            </w:r>
            <w:r w:rsidRPr="00733FE5">
              <w:rPr>
                <w:position w:val="6"/>
              </w:rPr>
              <w:t>については変更後の値とする。</w:t>
            </w:r>
          </w:p>
          <w:p w:rsidR="00EC4E32" w:rsidRPr="00733FE5" w:rsidRDefault="00EC4E32" w:rsidP="004065D7">
            <w:pPr>
              <w:spacing w:line="360" w:lineRule="exact"/>
              <w:ind w:left="525" w:hangingChars="250" w:hanging="525"/>
            </w:pPr>
          </w:p>
        </w:tc>
      </w:tr>
    </w:tbl>
    <w:p w:rsidR="00EC4E32" w:rsidRPr="00FB40B1" w:rsidRDefault="00EC4E32" w:rsidP="00327A3D">
      <w:pPr>
        <w:rPr>
          <w:color w:val="FF0000"/>
        </w:rPr>
      </w:pPr>
    </w:p>
    <w:tbl>
      <w:tblPr>
        <w:tblW w:w="0" w:type="auto"/>
        <w:tblInd w:w="107" w:type="dxa"/>
        <w:tblCellMar>
          <w:left w:w="10" w:type="dxa"/>
          <w:right w:w="10" w:type="dxa"/>
        </w:tblCellMar>
        <w:tblLook w:val="0000" w:firstRow="0" w:lastRow="0" w:firstColumn="0" w:lastColumn="0" w:noHBand="0" w:noVBand="0"/>
      </w:tblPr>
      <w:tblGrid>
        <w:gridCol w:w="9581"/>
      </w:tblGrid>
      <w:tr w:rsidR="00FB40B1" w:rsidRPr="00FB40B1">
        <w:trPr>
          <w:trHeight w:val="271"/>
        </w:trPr>
        <w:tc>
          <w:tcPr>
            <w:tcW w:w="9581"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EC4E32" w:rsidRPr="00222B53" w:rsidRDefault="00133D09" w:rsidP="00027F81">
            <w:pPr>
              <w:spacing w:line="360" w:lineRule="exact"/>
              <w:ind w:left="525" w:hangingChars="250" w:hanging="525"/>
            </w:pPr>
            <w:r w:rsidRPr="00222B53">
              <w:rPr>
                <w:rFonts w:ascii="Arial Unicode MS" w:eastAsia="Arial Unicode MS" w:hAnsi="Arial Unicode MS" w:cs="Arial Unicode MS"/>
              </w:rPr>
              <w:t>Ｑ</w:t>
            </w:r>
            <w:r w:rsidR="009B17DE" w:rsidRPr="00222B53">
              <w:rPr>
                <w:rFonts w:ascii="Arial Unicode MS" w:eastAsia="Arial Unicode MS" w:hAnsi="Arial Unicode MS" w:cs="Arial Unicode MS" w:hint="eastAsia"/>
              </w:rPr>
              <w:t>21</w:t>
            </w:r>
            <w:r w:rsidRPr="00222B53">
              <w:t xml:space="preserve">　準則条例の制定により緑地面積率等が変わったが、届出はいつ必要になるのか。</w:t>
            </w:r>
          </w:p>
        </w:tc>
      </w:tr>
      <w:tr w:rsidR="00FB40B1" w:rsidRPr="00FB40B1" w:rsidTr="004D01C5">
        <w:trPr>
          <w:trHeight w:val="652"/>
        </w:trPr>
        <w:tc>
          <w:tcPr>
            <w:tcW w:w="9581" w:type="dxa"/>
            <w:tcBorders>
              <w:top w:val="single" w:sz="4" w:space="0" w:color="000000"/>
              <w:bottom w:val="nil"/>
            </w:tcBorders>
            <w:shd w:val="clear" w:color="000000" w:fill="FFFFFF"/>
            <w:tcMar>
              <w:left w:w="52" w:type="dxa"/>
              <w:right w:w="52" w:type="dxa"/>
            </w:tcMar>
          </w:tcPr>
          <w:p w:rsidR="00EC4E32" w:rsidRPr="00222B53" w:rsidRDefault="00133D09" w:rsidP="00027F81">
            <w:pPr>
              <w:spacing w:line="360" w:lineRule="exact"/>
              <w:ind w:left="525" w:hangingChars="250" w:hanging="525"/>
            </w:pPr>
            <w:r w:rsidRPr="00222B53">
              <w:t>Ａ：　平成１８年４月１日以降の新設、変更の届出から適用になる。条例の制定時に届出が必要なのではなく、４月１日以降に何らかの届出を行う際、変更になった緑地面積率等により準則に適合しているか判断する。</w:t>
            </w:r>
          </w:p>
        </w:tc>
      </w:tr>
    </w:tbl>
    <w:p w:rsidR="00EC4E32" w:rsidRPr="00FB40B1" w:rsidRDefault="00EC4E32" w:rsidP="00327A3D">
      <w:pPr>
        <w:rPr>
          <w:color w:val="FF0000"/>
        </w:rPr>
      </w:pPr>
    </w:p>
    <w:tbl>
      <w:tblPr>
        <w:tblW w:w="0" w:type="auto"/>
        <w:tblInd w:w="107" w:type="dxa"/>
        <w:tblCellMar>
          <w:left w:w="10" w:type="dxa"/>
          <w:right w:w="10" w:type="dxa"/>
        </w:tblCellMar>
        <w:tblLook w:val="0000" w:firstRow="0" w:lastRow="0" w:firstColumn="0" w:lastColumn="0" w:noHBand="0" w:noVBand="0"/>
      </w:tblPr>
      <w:tblGrid>
        <w:gridCol w:w="9581"/>
      </w:tblGrid>
      <w:tr w:rsidR="000179CF" w:rsidRPr="000179CF" w:rsidTr="00BD12D4">
        <w:trPr>
          <w:trHeight w:val="271"/>
        </w:trPr>
        <w:tc>
          <w:tcPr>
            <w:tcW w:w="9581"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0179CF" w:rsidRPr="0086101B" w:rsidRDefault="000179CF" w:rsidP="000179CF">
            <w:pPr>
              <w:spacing w:line="360" w:lineRule="exact"/>
              <w:ind w:left="525" w:hangingChars="250" w:hanging="525"/>
              <w:rPr>
                <w:color w:val="000000" w:themeColor="text1"/>
              </w:rPr>
            </w:pPr>
            <w:r w:rsidRPr="0086101B">
              <w:rPr>
                <w:rFonts w:ascii="Arial Unicode MS" w:eastAsia="Arial Unicode MS" w:hAnsi="Arial Unicode MS" w:cs="Arial Unicode MS"/>
                <w:color w:val="000000" w:themeColor="text1"/>
              </w:rPr>
              <w:t>Ｑ</w:t>
            </w:r>
            <w:r w:rsidRPr="0086101B">
              <w:rPr>
                <w:rFonts w:ascii="Arial Unicode MS" w:eastAsia="Arial Unicode MS" w:hAnsi="Arial Unicode MS" w:cs="Arial Unicode MS" w:hint="eastAsia"/>
                <w:color w:val="000000" w:themeColor="text1"/>
              </w:rPr>
              <w:t>22</w:t>
            </w:r>
            <w:r w:rsidRPr="0086101B">
              <w:rPr>
                <w:color w:val="000000" w:themeColor="text1"/>
              </w:rPr>
              <w:t xml:space="preserve">　</w:t>
            </w:r>
            <w:r w:rsidR="00A15F81" w:rsidRPr="0086101B">
              <w:rPr>
                <w:rFonts w:hint="eastAsia"/>
                <w:color w:val="000000" w:themeColor="text1"/>
              </w:rPr>
              <w:t>特例</w:t>
            </w:r>
            <w:r w:rsidRPr="0086101B">
              <w:rPr>
                <w:rFonts w:hint="eastAsia"/>
                <w:color w:val="000000" w:themeColor="text1"/>
              </w:rPr>
              <w:t>区域とは</w:t>
            </w:r>
            <w:r w:rsidRPr="0086101B">
              <w:rPr>
                <w:color w:val="000000" w:themeColor="text1"/>
              </w:rPr>
              <w:t xml:space="preserve"> </w:t>
            </w:r>
          </w:p>
        </w:tc>
      </w:tr>
      <w:tr w:rsidR="000179CF" w:rsidRPr="000179CF" w:rsidTr="00BD12D4">
        <w:trPr>
          <w:trHeight w:val="652"/>
        </w:trPr>
        <w:tc>
          <w:tcPr>
            <w:tcW w:w="9581" w:type="dxa"/>
            <w:tcBorders>
              <w:top w:val="single" w:sz="4" w:space="0" w:color="000000"/>
              <w:bottom w:val="nil"/>
            </w:tcBorders>
            <w:shd w:val="clear" w:color="000000" w:fill="FFFFFF"/>
            <w:tcMar>
              <w:left w:w="52" w:type="dxa"/>
              <w:right w:w="52" w:type="dxa"/>
            </w:tcMar>
          </w:tcPr>
          <w:p w:rsidR="000179CF" w:rsidRPr="0086101B" w:rsidRDefault="000179CF" w:rsidP="0023180D">
            <w:pPr>
              <w:spacing w:line="360" w:lineRule="exact"/>
              <w:ind w:left="525" w:hangingChars="250" w:hanging="525"/>
              <w:rPr>
                <w:color w:val="000000" w:themeColor="text1"/>
              </w:rPr>
            </w:pPr>
            <w:r w:rsidRPr="0086101B">
              <w:rPr>
                <w:color w:val="000000" w:themeColor="text1"/>
              </w:rPr>
              <w:t xml:space="preserve">Ａ：　</w:t>
            </w:r>
            <w:r w:rsidR="00A15F81" w:rsidRPr="0086101B">
              <w:rPr>
                <w:rFonts w:hint="eastAsia"/>
                <w:color w:val="000000" w:themeColor="text1"/>
              </w:rPr>
              <w:t>国家戦略特別区域工場等</w:t>
            </w:r>
            <w:r w:rsidR="0023180D" w:rsidRPr="0086101B">
              <w:rPr>
                <w:rFonts w:hint="eastAsia"/>
                <w:color w:val="000000" w:themeColor="text1"/>
              </w:rPr>
              <w:t>新増設促進事業を実施する区域として区域計画に定められた区域であり、</w:t>
            </w:r>
            <w:r w:rsidR="00A15F81" w:rsidRPr="0086101B">
              <w:rPr>
                <w:rFonts w:hint="eastAsia"/>
                <w:color w:val="000000" w:themeColor="text1"/>
              </w:rPr>
              <w:t>「豊住工業団地」</w:t>
            </w:r>
            <w:r w:rsidR="00CA26A7" w:rsidRPr="0086101B">
              <w:rPr>
                <w:rFonts w:hint="eastAsia"/>
                <w:color w:val="000000" w:themeColor="text1"/>
              </w:rPr>
              <w:t>、</w:t>
            </w:r>
            <w:r w:rsidR="00A15F81" w:rsidRPr="0086101B">
              <w:rPr>
                <w:rFonts w:hint="eastAsia"/>
                <w:color w:val="000000" w:themeColor="text1"/>
              </w:rPr>
              <w:t>「野毛平工業団地」</w:t>
            </w:r>
            <w:r w:rsidR="00CA26A7" w:rsidRPr="0086101B">
              <w:rPr>
                <w:rFonts w:hint="eastAsia"/>
                <w:color w:val="000000" w:themeColor="text1"/>
              </w:rPr>
              <w:t>、</w:t>
            </w:r>
            <w:r w:rsidR="00A15F81" w:rsidRPr="0086101B">
              <w:rPr>
                <w:rFonts w:hint="eastAsia"/>
                <w:color w:val="000000" w:themeColor="text1"/>
              </w:rPr>
              <w:t>「大栄工業団地」</w:t>
            </w:r>
            <w:r w:rsidR="00CA26A7" w:rsidRPr="0086101B">
              <w:rPr>
                <w:rFonts w:hint="eastAsia"/>
                <w:color w:val="000000" w:themeColor="text1"/>
              </w:rPr>
              <w:t>、</w:t>
            </w:r>
            <w:r w:rsidR="00A15F81" w:rsidRPr="0086101B">
              <w:rPr>
                <w:rFonts w:hint="eastAsia"/>
                <w:color w:val="000000" w:themeColor="text1"/>
              </w:rPr>
              <w:t>「成田新産業パーク」の４工業団地です。この区域では成田市独自の「</w:t>
            </w:r>
            <w:r w:rsidR="00917FCC" w:rsidRPr="0086101B">
              <w:rPr>
                <w:rFonts w:hint="eastAsia"/>
                <w:color w:val="000000" w:themeColor="text1"/>
              </w:rPr>
              <w:t>成田市</w:t>
            </w:r>
            <w:r w:rsidR="00A15F81" w:rsidRPr="0086101B">
              <w:rPr>
                <w:rFonts w:hint="eastAsia"/>
                <w:color w:val="000000" w:themeColor="text1"/>
              </w:rPr>
              <w:t>地球環境保全協定」</w:t>
            </w:r>
            <w:r w:rsidR="00491082" w:rsidRPr="0086101B">
              <w:rPr>
                <w:rFonts w:hint="eastAsia"/>
                <w:color w:val="000000" w:themeColor="text1"/>
              </w:rPr>
              <w:t>を環境計画課と締結することにより、敷地面積に</w:t>
            </w:r>
            <w:r w:rsidR="00A15F81" w:rsidRPr="0086101B">
              <w:rPr>
                <w:rFonts w:hint="eastAsia"/>
                <w:color w:val="000000" w:themeColor="text1"/>
              </w:rPr>
              <w:t>おける緑地面積率等の緩和を受けることができます。</w:t>
            </w:r>
          </w:p>
        </w:tc>
      </w:tr>
    </w:tbl>
    <w:p w:rsidR="00EC4E32" w:rsidRPr="000179CF" w:rsidRDefault="00EC4E32" w:rsidP="00327A3D">
      <w:pPr>
        <w:rPr>
          <w:color w:val="FF0000"/>
        </w:rPr>
      </w:pPr>
    </w:p>
    <w:sectPr w:rsidR="00EC4E32" w:rsidRPr="000179CF" w:rsidSect="003C25EC">
      <w:footerReference w:type="default" r:id="rId62"/>
      <w:pgSz w:w="11906" w:h="16838"/>
      <w:pgMar w:top="1418" w:right="1134" w:bottom="1418"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7336" w:rsidRDefault="008D7336" w:rsidP="002C052E">
      <w:r>
        <w:separator/>
      </w:r>
    </w:p>
  </w:endnote>
  <w:endnote w:type="continuationSeparator" w:id="0">
    <w:p w:rsidR="008D7336" w:rsidRDefault="008D7336" w:rsidP="002C0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ＭＳ ゴシック"/>
    <w:panose1 w:val="020B0604020202020204"/>
    <w:charset w:val="80"/>
    <w:family w:val="modern"/>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FCC" w:rsidRDefault="00917FCC">
    <w:pPr>
      <w:pStyle w:val="a5"/>
      <w:jc w:val="center"/>
    </w:pPr>
  </w:p>
  <w:p w:rsidR="00917FCC" w:rsidRDefault="00917FC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FCC" w:rsidRDefault="00917FCC">
    <w:pPr>
      <w:pStyle w:val="a5"/>
      <w:jc w:val="center"/>
    </w:pPr>
    <w:r>
      <w:rPr>
        <w:rFonts w:hint="eastAsia"/>
      </w:rPr>
      <w:t>（</w:t>
    </w:r>
    <w:sdt>
      <w:sdtPr>
        <w:id w:val="10622362"/>
        <w:docPartObj>
          <w:docPartGallery w:val="Page Numbers (Bottom of Page)"/>
          <w:docPartUnique/>
        </w:docPartObj>
      </w:sdtPr>
      <w:sdtEndPr/>
      <w:sdtContent>
        <w:r>
          <w:rPr>
            <w:rFonts w:hint="eastAsia"/>
          </w:rPr>
          <w:t xml:space="preserve"> </w:t>
        </w:r>
        <w:r>
          <w:fldChar w:fldCharType="begin"/>
        </w:r>
        <w:r>
          <w:instrText xml:space="preserve"> PAGE   \* MERGEFORMAT </w:instrText>
        </w:r>
        <w:r>
          <w:fldChar w:fldCharType="separate"/>
        </w:r>
        <w:r w:rsidR="0086101B" w:rsidRPr="0086101B">
          <w:rPr>
            <w:noProof/>
            <w:lang w:val="ja-JP"/>
          </w:rPr>
          <w:t>ii</w:t>
        </w:r>
        <w:r>
          <w:rPr>
            <w:noProof/>
            <w:lang w:val="ja-JP"/>
          </w:rPr>
          <w:fldChar w:fldCharType="end"/>
        </w:r>
        <w:r>
          <w:rPr>
            <w:rFonts w:hint="eastAsia"/>
          </w:rPr>
          <w:t xml:space="preserve"> </w:t>
        </w:r>
      </w:sdtContent>
    </w:sdt>
    <w:r>
      <w:rPr>
        <w:rFonts w:hint="eastAsia"/>
      </w:rPr>
      <w:t>）</w:t>
    </w:r>
  </w:p>
  <w:p w:rsidR="00917FCC" w:rsidRDefault="00917FC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22375"/>
      <w:docPartObj>
        <w:docPartGallery w:val="Page Numbers (Bottom of Page)"/>
        <w:docPartUnique/>
      </w:docPartObj>
    </w:sdtPr>
    <w:sdtEndPr/>
    <w:sdtContent>
      <w:p w:rsidR="00917FCC" w:rsidRDefault="00917FCC">
        <w:pPr>
          <w:pStyle w:val="a5"/>
          <w:jc w:val="center"/>
        </w:pPr>
        <w:r w:rsidRPr="003C25EC">
          <w:rPr>
            <w:rFonts w:asciiTheme="majorEastAsia" w:eastAsiaTheme="majorEastAsia" w:hAnsiTheme="majorEastAsia"/>
          </w:rPr>
          <w:fldChar w:fldCharType="begin"/>
        </w:r>
        <w:r w:rsidRPr="003C25EC">
          <w:rPr>
            <w:rFonts w:asciiTheme="majorEastAsia" w:eastAsiaTheme="majorEastAsia" w:hAnsiTheme="majorEastAsia"/>
          </w:rPr>
          <w:instrText xml:space="preserve"> PAGE   \* MERGEFORMAT </w:instrText>
        </w:r>
        <w:r w:rsidRPr="003C25EC">
          <w:rPr>
            <w:rFonts w:asciiTheme="majorEastAsia" w:eastAsiaTheme="majorEastAsia" w:hAnsiTheme="majorEastAsia"/>
          </w:rPr>
          <w:fldChar w:fldCharType="separate"/>
        </w:r>
        <w:r w:rsidR="0086101B" w:rsidRPr="0086101B">
          <w:rPr>
            <w:rFonts w:asciiTheme="majorEastAsia" w:eastAsiaTheme="majorEastAsia" w:hAnsiTheme="majorEastAsia"/>
            <w:noProof/>
            <w:lang w:val="ja-JP"/>
          </w:rPr>
          <w:t>28</w:t>
        </w:r>
        <w:r w:rsidRPr="003C25EC">
          <w:rPr>
            <w:rFonts w:asciiTheme="majorEastAsia" w:eastAsiaTheme="majorEastAsia" w:hAnsiTheme="majorEastAsia"/>
          </w:rPr>
          <w:fldChar w:fldCharType="end"/>
        </w:r>
      </w:p>
    </w:sdtContent>
  </w:sdt>
  <w:p w:rsidR="00917FCC" w:rsidRDefault="00917F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7336" w:rsidRDefault="008D7336" w:rsidP="002C052E">
      <w:r>
        <w:separator/>
      </w:r>
    </w:p>
  </w:footnote>
  <w:footnote w:type="continuationSeparator" w:id="0">
    <w:p w:rsidR="008D7336" w:rsidRDefault="008D7336" w:rsidP="002C05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3"/>
  <w:drawingGridVerticalSpacing w:val="112"/>
  <w:displayHorizontalDrawingGridEvery w:val="5"/>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C4E32"/>
    <w:rsid w:val="0001766E"/>
    <w:rsid w:val="000179CF"/>
    <w:rsid w:val="00027F81"/>
    <w:rsid w:val="00033C99"/>
    <w:rsid w:val="00043448"/>
    <w:rsid w:val="000569A7"/>
    <w:rsid w:val="000600D3"/>
    <w:rsid w:val="00061634"/>
    <w:rsid w:val="00071A20"/>
    <w:rsid w:val="00091579"/>
    <w:rsid w:val="00093CC2"/>
    <w:rsid w:val="000A0B2D"/>
    <w:rsid w:val="000A0E4A"/>
    <w:rsid w:val="000A6B7C"/>
    <w:rsid w:val="000B0BB6"/>
    <w:rsid w:val="000B52BB"/>
    <w:rsid w:val="000D365D"/>
    <w:rsid w:val="00113FC2"/>
    <w:rsid w:val="00122705"/>
    <w:rsid w:val="001230AF"/>
    <w:rsid w:val="00131960"/>
    <w:rsid w:val="00133D09"/>
    <w:rsid w:val="00162C99"/>
    <w:rsid w:val="00187C59"/>
    <w:rsid w:val="001928D7"/>
    <w:rsid w:val="001E31A1"/>
    <w:rsid w:val="001E6148"/>
    <w:rsid w:val="001F4BA4"/>
    <w:rsid w:val="002006A8"/>
    <w:rsid w:val="002057BD"/>
    <w:rsid w:val="0021102C"/>
    <w:rsid w:val="002123BE"/>
    <w:rsid w:val="002130D0"/>
    <w:rsid w:val="00222B53"/>
    <w:rsid w:val="00225FF2"/>
    <w:rsid w:val="0023180D"/>
    <w:rsid w:val="00243494"/>
    <w:rsid w:val="00245BA4"/>
    <w:rsid w:val="00253833"/>
    <w:rsid w:val="00255777"/>
    <w:rsid w:val="002713F8"/>
    <w:rsid w:val="002726B1"/>
    <w:rsid w:val="00272E0F"/>
    <w:rsid w:val="00274A6C"/>
    <w:rsid w:val="002773AA"/>
    <w:rsid w:val="00281828"/>
    <w:rsid w:val="00286B10"/>
    <w:rsid w:val="002877B7"/>
    <w:rsid w:val="00293864"/>
    <w:rsid w:val="002A0B68"/>
    <w:rsid w:val="002A73D7"/>
    <w:rsid w:val="002B3703"/>
    <w:rsid w:val="002C052E"/>
    <w:rsid w:val="002C1383"/>
    <w:rsid w:val="002C2055"/>
    <w:rsid w:val="002C53E4"/>
    <w:rsid w:val="002F1D66"/>
    <w:rsid w:val="0030011C"/>
    <w:rsid w:val="00304689"/>
    <w:rsid w:val="00306265"/>
    <w:rsid w:val="0030723A"/>
    <w:rsid w:val="003073FC"/>
    <w:rsid w:val="00327A3D"/>
    <w:rsid w:val="0033059B"/>
    <w:rsid w:val="0034663B"/>
    <w:rsid w:val="00355D53"/>
    <w:rsid w:val="00356B31"/>
    <w:rsid w:val="003B0CDF"/>
    <w:rsid w:val="003B7DC5"/>
    <w:rsid w:val="003C25EC"/>
    <w:rsid w:val="003D5A93"/>
    <w:rsid w:val="003E238C"/>
    <w:rsid w:val="003F4A7C"/>
    <w:rsid w:val="004065D7"/>
    <w:rsid w:val="00410189"/>
    <w:rsid w:val="00424C81"/>
    <w:rsid w:val="00426EC2"/>
    <w:rsid w:val="004329C4"/>
    <w:rsid w:val="004369FF"/>
    <w:rsid w:val="004477BC"/>
    <w:rsid w:val="00455BBC"/>
    <w:rsid w:val="00466AEF"/>
    <w:rsid w:val="004704FA"/>
    <w:rsid w:val="00491082"/>
    <w:rsid w:val="004932F7"/>
    <w:rsid w:val="004C4840"/>
    <w:rsid w:val="004D01C5"/>
    <w:rsid w:val="004E2C4E"/>
    <w:rsid w:val="004E4B34"/>
    <w:rsid w:val="004F11A5"/>
    <w:rsid w:val="0051252E"/>
    <w:rsid w:val="0051520D"/>
    <w:rsid w:val="00536C76"/>
    <w:rsid w:val="00537454"/>
    <w:rsid w:val="00541DEF"/>
    <w:rsid w:val="005441AD"/>
    <w:rsid w:val="005508AA"/>
    <w:rsid w:val="00556598"/>
    <w:rsid w:val="00570DD1"/>
    <w:rsid w:val="005A0157"/>
    <w:rsid w:val="005A6E99"/>
    <w:rsid w:val="005D2B24"/>
    <w:rsid w:val="005D6916"/>
    <w:rsid w:val="005D76D1"/>
    <w:rsid w:val="005E382F"/>
    <w:rsid w:val="005E7091"/>
    <w:rsid w:val="005F10BD"/>
    <w:rsid w:val="005F3157"/>
    <w:rsid w:val="005F6924"/>
    <w:rsid w:val="005F7590"/>
    <w:rsid w:val="006233C7"/>
    <w:rsid w:val="006253F7"/>
    <w:rsid w:val="0063100B"/>
    <w:rsid w:val="006376EC"/>
    <w:rsid w:val="00662D4B"/>
    <w:rsid w:val="00664BF0"/>
    <w:rsid w:val="00672633"/>
    <w:rsid w:val="00687E75"/>
    <w:rsid w:val="00696175"/>
    <w:rsid w:val="006B2650"/>
    <w:rsid w:val="006C1BD3"/>
    <w:rsid w:val="006C7376"/>
    <w:rsid w:val="006E0DCB"/>
    <w:rsid w:val="006E3490"/>
    <w:rsid w:val="006E4713"/>
    <w:rsid w:val="00732BB0"/>
    <w:rsid w:val="00733FE5"/>
    <w:rsid w:val="00734474"/>
    <w:rsid w:val="00740266"/>
    <w:rsid w:val="0076752F"/>
    <w:rsid w:val="00781E66"/>
    <w:rsid w:val="00794308"/>
    <w:rsid w:val="00794F88"/>
    <w:rsid w:val="007A1361"/>
    <w:rsid w:val="007A7027"/>
    <w:rsid w:val="007C4672"/>
    <w:rsid w:val="007D1CD6"/>
    <w:rsid w:val="007D2257"/>
    <w:rsid w:val="007D7E72"/>
    <w:rsid w:val="0080303D"/>
    <w:rsid w:val="00815105"/>
    <w:rsid w:val="00841D8B"/>
    <w:rsid w:val="0085042E"/>
    <w:rsid w:val="00855679"/>
    <w:rsid w:val="0086101B"/>
    <w:rsid w:val="00874135"/>
    <w:rsid w:val="00883220"/>
    <w:rsid w:val="00884D8C"/>
    <w:rsid w:val="008861CE"/>
    <w:rsid w:val="00891A05"/>
    <w:rsid w:val="008B0E8A"/>
    <w:rsid w:val="008B4C41"/>
    <w:rsid w:val="008B4C48"/>
    <w:rsid w:val="008C1F5D"/>
    <w:rsid w:val="008C50EB"/>
    <w:rsid w:val="008D4D27"/>
    <w:rsid w:val="008D6A43"/>
    <w:rsid w:val="008D7336"/>
    <w:rsid w:val="008E4414"/>
    <w:rsid w:val="008F509D"/>
    <w:rsid w:val="008F71ED"/>
    <w:rsid w:val="00907D73"/>
    <w:rsid w:val="00917FCC"/>
    <w:rsid w:val="00942202"/>
    <w:rsid w:val="00946897"/>
    <w:rsid w:val="009600CD"/>
    <w:rsid w:val="00971EBC"/>
    <w:rsid w:val="00976E97"/>
    <w:rsid w:val="00991958"/>
    <w:rsid w:val="00997D09"/>
    <w:rsid w:val="009A2235"/>
    <w:rsid w:val="009B17DE"/>
    <w:rsid w:val="009B4358"/>
    <w:rsid w:val="009B4AA3"/>
    <w:rsid w:val="009B5AB2"/>
    <w:rsid w:val="009B7138"/>
    <w:rsid w:val="009C7DDD"/>
    <w:rsid w:val="009D5CB0"/>
    <w:rsid w:val="009E16A4"/>
    <w:rsid w:val="00A127E8"/>
    <w:rsid w:val="00A15F81"/>
    <w:rsid w:val="00A2140D"/>
    <w:rsid w:val="00A322AB"/>
    <w:rsid w:val="00A450A6"/>
    <w:rsid w:val="00A457A5"/>
    <w:rsid w:val="00A52CB3"/>
    <w:rsid w:val="00A532EB"/>
    <w:rsid w:val="00A607D5"/>
    <w:rsid w:val="00A81A54"/>
    <w:rsid w:val="00A95642"/>
    <w:rsid w:val="00AE562B"/>
    <w:rsid w:val="00B25FE3"/>
    <w:rsid w:val="00B26F13"/>
    <w:rsid w:val="00B300A7"/>
    <w:rsid w:val="00B32F00"/>
    <w:rsid w:val="00B372F9"/>
    <w:rsid w:val="00B373D7"/>
    <w:rsid w:val="00B37F63"/>
    <w:rsid w:val="00B44D93"/>
    <w:rsid w:val="00B5029C"/>
    <w:rsid w:val="00B5388E"/>
    <w:rsid w:val="00B5581A"/>
    <w:rsid w:val="00B7151C"/>
    <w:rsid w:val="00B83391"/>
    <w:rsid w:val="00BB0C54"/>
    <w:rsid w:val="00BC1534"/>
    <w:rsid w:val="00BC2F0D"/>
    <w:rsid w:val="00BC3A46"/>
    <w:rsid w:val="00BC655F"/>
    <w:rsid w:val="00BD12D4"/>
    <w:rsid w:val="00BE1A1D"/>
    <w:rsid w:val="00BF08BD"/>
    <w:rsid w:val="00C01034"/>
    <w:rsid w:val="00C02868"/>
    <w:rsid w:val="00C17676"/>
    <w:rsid w:val="00C23F98"/>
    <w:rsid w:val="00C302CB"/>
    <w:rsid w:val="00C42083"/>
    <w:rsid w:val="00C46F11"/>
    <w:rsid w:val="00C728BC"/>
    <w:rsid w:val="00C818FF"/>
    <w:rsid w:val="00C87CCA"/>
    <w:rsid w:val="00C94854"/>
    <w:rsid w:val="00CA26A7"/>
    <w:rsid w:val="00CA7998"/>
    <w:rsid w:val="00CB45A6"/>
    <w:rsid w:val="00CD255D"/>
    <w:rsid w:val="00CE1B78"/>
    <w:rsid w:val="00CE5550"/>
    <w:rsid w:val="00CE7982"/>
    <w:rsid w:val="00CF1201"/>
    <w:rsid w:val="00CF295C"/>
    <w:rsid w:val="00CF49E4"/>
    <w:rsid w:val="00D15DF5"/>
    <w:rsid w:val="00D341D3"/>
    <w:rsid w:val="00D73D38"/>
    <w:rsid w:val="00D80CA8"/>
    <w:rsid w:val="00D82347"/>
    <w:rsid w:val="00D82FA2"/>
    <w:rsid w:val="00D83A49"/>
    <w:rsid w:val="00D87791"/>
    <w:rsid w:val="00DB01CA"/>
    <w:rsid w:val="00DD1863"/>
    <w:rsid w:val="00DE012C"/>
    <w:rsid w:val="00DE38A8"/>
    <w:rsid w:val="00DF3740"/>
    <w:rsid w:val="00DF595D"/>
    <w:rsid w:val="00E00263"/>
    <w:rsid w:val="00E17122"/>
    <w:rsid w:val="00E17373"/>
    <w:rsid w:val="00E21A07"/>
    <w:rsid w:val="00E24C4E"/>
    <w:rsid w:val="00E5150D"/>
    <w:rsid w:val="00E518B8"/>
    <w:rsid w:val="00E74AEB"/>
    <w:rsid w:val="00E815E9"/>
    <w:rsid w:val="00E82F8C"/>
    <w:rsid w:val="00E8535B"/>
    <w:rsid w:val="00E90ADD"/>
    <w:rsid w:val="00E96A6C"/>
    <w:rsid w:val="00EB5026"/>
    <w:rsid w:val="00EC1F26"/>
    <w:rsid w:val="00EC4E04"/>
    <w:rsid w:val="00EC4E32"/>
    <w:rsid w:val="00EC7CE2"/>
    <w:rsid w:val="00EC7F73"/>
    <w:rsid w:val="00EE4B32"/>
    <w:rsid w:val="00EF1085"/>
    <w:rsid w:val="00EF7630"/>
    <w:rsid w:val="00F209F3"/>
    <w:rsid w:val="00F23794"/>
    <w:rsid w:val="00F336BA"/>
    <w:rsid w:val="00F36C6E"/>
    <w:rsid w:val="00F44E66"/>
    <w:rsid w:val="00F62948"/>
    <w:rsid w:val="00F7398A"/>
    <w:rsid w:val="00F770C1"/>
    <w:rsid w:val="00F93557"/>
    <w:rsid w:val="00FA1713"/>
    <w:rsid w:val="00FB2BB9"/>
    <w:rsid w:val="00FB3C54"/>
    <w:rsid w:val="00FB40B1"/>
    <w:rsid w:val="00FE250A"/>
    <w:rsid w:val="00FF5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rules v:ext="edit">
        <o:r id="V:Rule16" type="connector" idref="#_x0000_s1065">
          <o:proxy start="" idref="#_x0000_s1063" connectloc="2"/>
          <o:proxy end="" idref="#_x0000_s1064" connectloc="0"/>
        </o:r>
        <o:r id="V:Rule17" type="connector" idref="#_x0000_s1101"/>
        <o:r id="V:Rule18" type="connector" idref="#_x0000_s1069">
          <o:proxy start="" idref="#_x0000_s1068" connectloc="2"/>
          <o:proxy end="" idref="#_x0000_s1054" connectloc="0"/>
        </o:r>
        <o:r id="V:Rule19" type="connector" idref="#_x0000_s1200"/>
        <o:r id="V:Rule20" type="connector" idref="#_x0000_s1189"/>
        <o:r id="V:Rule21" type="connector" idref="#_x0000_s1102"/>
        <o:r id="V:Rule22" type="connector" idref="#_x0000_s1188">
          <o:proxy start="" idref="#_x0000_s1187" connectloc="1"/>
          <o:proxy end="" idref="#_x0000_s1187" connectloc="1"/>
        </o:r>
        <o:r id="V:Rule23" type="connector" idref="#_x0000_s1055">
          <o:proxy end="" idref="#_x0000_s1068" connectloc="0"/>
        </o:r>
        <o:r id="V:Rule24" type="connector" idref="#_x0000_s1226">
          <o:proxy start="" idref="#_x0000_s1066" connectloc="2"/>
          <o:proxy end="" idref="#_x0000_s1166" connectloc="0"/>
        </o:r>
        <o:r id="V:Rule25" type="connector" idref="#_x0000_s1056">
          <o:proxy start="" idref="#_x0000_s1059" connectloc="2"/>
          <o:proxy end="" idref="#_x0000_s1063" connectloc="0"/>
        </o:r>
        <o:r id="V:Rule26" type="connector" idref="#_x0000_s1062">
          <o:proxy start="" idref="#_x0000_s1061" connectloc="2"/>
          <o:proxy end="" idref="#_x0000_s1058" connectloc="0"/>
        </o:r>
        <o:r id="V:Rule27" type="connector" idref="#_x0000_s1449"/>
        <o:r id="V:Rule28" type="connector" idref="#_x0000_s1060">
          <o:proxy start="" idref="#_x0000_s1058" connectloc="2"/>
          <o:proxy end="" idref="#_x0000_s1059" connectloc="0"/>
        </o:r>
        <o:r id="V:Rule29" type="connector" idref="#_x0000_s1067">
          <o:proxy start="" idref="#_x0000_s1054" connectloc="2"/>
          <o:proxy end="" idref="#_x0000_s1066" connectloc="0"/>
        </o:r>
        <o:r id="V:Rule30" type="connector" idref="#_x0000_s1577">
          <o:proxy start="" idref="#_x0000_s1172" connectloc="2"/>
          <o:proxy end="" idref="#_x0000_s1172" connectloc="5"/>
        </o:r>
      </o:rules>
    </o:shapelayout>
  </w:shapeDefaults>
  <w:decimalSymbol w:val="."/>
  <w:listSeparator w:val=","/>
  <w14:docId w14:val="10AEB707"/>
  <w15:docId w15:val="{0E399816-6931-4F9A-B216-A9F48050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6924"/>
    <w:pPr>
      <w:widowControl w:val="0"/>
      <w:jc w:val="both"/>
    </w:pPr>
  </w:style>
  <w:style w:type="paragraph" w:styleId="1">
    <w:name w:val="heading 1"/>
    <w:basedOn w:val="a"/>
    <w:next w:val="a"/>
    <w:link w:val="10"/>
    <w:uiPriority w:val="9"/>
    <w:qFormat/>
    <w:rsid w:val="00A322AB"/>
    <w:pPr>
      <w:keepNext/>
      <w:ind w:leftChars="50" w:left="50"/>
      <w:outlineLvl w:val="0"/>
    </w:pPr>
    <w:rPr>
      <w:rFonts w:asciiTheme="majorHAnsi" w:eastAsia="ＭＳ 明朝" w:hAnsiTheme="majorHAnsi" w:cstheme="majorBidi"/>
      <w:sz w:val="22"/>
      <w:szCs w:val="24"/>
    </w:rPr>
  </w:style>
  <w:style w:type="paragraph" w:styleId="2">
    <w:name w:val="heading 2"/>
    <w:basedOn w:val="a"/>
    <w:next w:val="a"/>
    <w:link w:val="20"/>
    <w:uiPriority w:val="9"/>
    <w:unhideWhenUsed/>
    <w:qFormat/>
    <w:rsid w:val="00B83391"/>
    <w:pPr>
      <w:keepNext/>
      <w:adjustRightInd w:val="0"/>
      <w:snapToGrid w:val="0"/>
      <w:spacing w:line="320" w:lineRule="exact"/>
      <w:ind w:leftChars="250" w:left="400" w:hangingChars="150" w:hanging="150"/>
      <w:outlineLvl w:val="1"/>
    </w:pPr>
    <w:rPr>
      <w:rFonts w:asciiTheme="majorHAnsi" w:eastAsia="ＭＳ 明朝" w:hAnsiTheme="majorHAnsi" w:cstheme="majorBidi"/>
      <w:sz w:val="22"/>
    </w:rPr>
  </w:style>
  <w:style w:type="paragraph" w:styleId="3">
    <w:name w:val="heading 3"/>
    <w:basedOn w:val="a"/>
    <w:next w:val="a"/>
    <w:link w:val="30"/>
    <w:uiPriority w:val="9"/>
    <w:unhideWhenUsed/>
    <w:qFormat/>
    <w:rsid w:val="009B4AA3"/>
    <w:pPr>
      <w:keepNext/>
      <w:ind w:leftChars="400" w:left="550" w:hangingChars="150" w:hanging="150"/>
      <w:outlineLvl w:val="2"/>
    </w:pPr>
    <w:rPr>
      <w:rFonts w:asciiTheme="majorHAnsi" w:eastAsia="ＭＳ 明朝" w:hAnsiTheme="majorHAnsi" w:cstheme="majorBidi"/>
      <w:sz w:val="22"/>
    </w:rPr>
  </w:style>
  <w:style w:type="paragraph" w:styleId="4">
    <w:name w:val="heading 4"/>
    <w:basedOn w:val="a"/>
    <w:next w:val="a"/>
    <w:link w:val="40"/>
    <w:uiPriority w:val="9"/>
    <w:unhideWhenUsed/>
    <w:qFormat/>
    <w:rsid w:val="00CD255D"/>
    <w:pPr>
      <w:keepNext/>
      <w:ind w:leftChars="500" w:left="600" w:hangingChars="100" w:hanging="100"/>
      <w:outlineLvl w:val="3"/>
    </w:pPr>
    <w:rPr>
      <w:bCs/>
    </w:rPr>
  </w:style>
  <w:style w:type="paragraph" w:styleId="5">
    <w:name w:val="heading 5"/>
    <w:basedOn w:val="a"/>
    <w:next w:val="a"/>
    <w:link w:val="50"/>
    <w:uiPriority w:val="9"/>
    <w:unhideWhenUsed/>
    <w:qFormat/>
    <w:rsid w:val="00CD255D"/>
    <w:pPr>
      <w:keepNext/>
      <w:ind w:leftChars="600" w:left="700" w:hangingChars="100" w:hanging="100"/>
      <w:outlineLvl w:val="4"/>
    </w:pPr>
    <w:rPr>
      <w:rFonts w:asciiTheme="majorHAnsi" w:eastAsia="ＭＳ 明朝"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052E"/>
    <w:pPr>
      <w:tabs>
        <w:tab w:val="center" w:pos="4252"/>
        <w:tab w:val="right" w:pos="8504"/>
      </w:tabs>
      <w:snapToGrid w:val="0"/>
    </w:pPr>
  </w:style>
  <w:style w:type="character" w:customStyle="1" w:styleId="a4">
    <w:name w:val="ヘッダー (文字)"/>
    <w:basedOn w:val="a0"/>
    <w:link w:val="a3"/>
    <w:uiPriority w:val="99"/>
    <w:rsid w:val="002C052E"/>
  </w:style>
  <w:style w:type="paragraph" w:styleId="a5">
    <w:name w:val="footer"/>
    <w:basedOn w:val="a"/>
    <w:link w:val="a6"/>
    <w:uiPriority w:val="99"/>
    <w:unhideWhenUsed/>
    <w:rsid w:val="002C052E"/>
    <w:pPr>
      <w:tabs>
        <w:tab w:val="center" w:pos="4252"/>
        <w:tab w:val="right" w:pos="8504"/>
      </w:tabs>
      <w:snapToGrid w:val="0"/>
    </w:pPr>
  </w:style>
  <w:style w:type="character" w:customStyle="1" w:styleId="a6">
    <w:name w:val="フッター (文字)"/>
    <w:basedOn w:val="a0"/>
    <w:link w:val="a5"/>
    <w:uiPriority w:val="99"/>
    <w:rsid w:val="002C052E"/>
  </w:style>
  <w:style w:type="character" w:customStyle="1" w:styleId="10">
    <w:name w:val="見出し 1 (文字)"/>
    <w:basedOn w:val="a0"/>
    <w:link w:val="1"/>
    <w:uiPriority w:val="9"/>
    <w:rsid w:val="00A322AB"/>
    <w:rPr>
      <w:rFonts w:asciiTheme="majorHAnsi" w:eastAsia="ＭＳ 明朝" w:hAnsiTheme="majorHAnsi" w:cstheme="majorBidi"/>
      <w:sz w:val="22"/>
      <w:szCs w:val="24"/>
    </w:rPr>
  </w:style>
  <w:style w:type="character" w:customStyle="1" w:styleId="20">
    <w:name w:val="見出し 2 (文字)"/>
    <w:basedOn w:val="a0"/>
    <w:link w:val="2"/>
    <w:uiPriority w:val="9"/>
    <w:rsid w:val="00B83391"/>
    <w:rPr>
      <w:rFonts w:asciiTheme="majorHAnsi" w:eastAsia="ＭＳ 明朝" w:hAnsiTheme="majorHAnsi" w:cstheme="majorBidi"/>
      <w:sz w:val="22"/>
    </w:rPr>
  </w:style>
  <w:style w:type="character" w:customStyle="1" w:styleId="30">
    <w:name w:val="見出し 3 (文字)"/>
    <w:basedOn w:val="a0"/>
    <w:link w:val="3"/>
    <w:uiPriority w:val="9"/>
    <w:rsid w:val="009B4AA3"/>
    <w:rPr>
      <w:rFonts w:asciiTheme="majorHAnsi" w:eastAsia="ＭＳ 明朝" w:hAnsiTheme="majorHAnsi" w:cstheme="majorBidi"/>
      <w:sz w:val="22"/>
    </w:rPr>
  </w:style>
  <w:style w:type="table" w:styleId="a7">
    <w:name w:val="Table Grid"/>
    <w:basedOn w:val="a1"/>
    <w:uiPriority w:val="59"/>
    <w:rsid w:val="00131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042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8">
    <w:name w:val="Balloon Text"/>
    <w:basedOn w:val="a"/>
    <w:link w:val="a9"/>
    <w:uiPriority w:val="99"/>
    <w:semiHidden/>
    <w:unhideWhenUsed/>
    <w:rsid w:val="001E61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614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C7CE2"/>
    <w:rPr>
      <w:sz w:val="18"/>
      <w:szCs w:val="18"/>
    </w:rPr>
  </w:style>
  <w:style w:type="paragraph" w:styleId="ab">
    <w:name w:val="annotation text"/>
    <w:basedOn w:val="a"/>
    <w:link w:val="ac"/>
    <w:uiPriority w:val="99"/>
    <w:semiHidden/>
    <w:unhideWhenUsed/>
    <w:rsid w:val="00EC7CE2"/>
    <w:pPr>
      <w:jc w:val="left"/>
    </w:pPr>
  </w:style>
  <w:style w:type="character" w:customStyle="1" w:styleId="ac">
    <w:name w:val="コメント文字列 (文字)"/>
    <w:basedOn w:val="a0"/>
    <w:link w:val="ab"/>
    <w:uiPriority w:val="99"/>
    <w:semiHidden/>
    <w:rsid w:val="00EC7CE2"/>
  </w:style>
  <w:style w:type="paragraph" w:styleId="ad">
    <w:name w:val="annotation subject"/>
    <w:basedOn w:val="ab"/>
    <w:next w:val="ab"/>
    <w:link w:val="ae"/>
    <w:uiPriority w:val="99"/>
    <w:semiHidden/>
    <w:unhideWhenUsed/>
    <w:rsid w:val="00EC7CE2"/>
    <w:rPr>
      <w:b/>
      <w:bCs/>
    </w:rPr>
  </w:style>
  <w:style w:type="character" w:customStyle="1" w:styleId="ae">
    <w:name w:val="コメント内容 (文字)"/>
    <w:basedOn w:val="ac"/>
    <w:link w:val="ad"/>
    <w:uiPriority w:val="99"/>
    <w:semiHidden/>
    <w:rsid w:val="00EC7CE2"/>
    <w:rPr>
      <w:b/>
      <w:bCs/>
    </w:rPr>
  </w:style>
  <w:style w:type="paragraph" w:styleId="af">
    <w:name w:val="Revision"/>
    <w:hidden/>
    <w:uiPriority w:val="99"/>
    <w:semiHidden/>
    <w:rsid w:val="000D365D"/>
  </w:style>
  <w:style w:type="character" w:customStyle="1" w:styleId="40">
    <w:name w:val="見出し 4 (文字)"/>
    <w:basedOn w:val="a0"/>
    <w:link w:val="4"/>
    <w:uiPriority w:val="9"/>
    <w:rsid w:val="00CD255D"/>
    <w:rPr>
      <w:bCs/>
    </w:rPr>
  </w:style>
  <w:style w:type="character" w:customStyle="1" w:styleId="50">
    <w:name w:val="見出し 5 (文字)"/>
    <w:basedOn w:val="a0"/>
    <w:link w:val="5"/>
    <w:uiPriority w:val="9"/>
    <w:rsid w:val="00CD255D"/>
    <w:rPr>
      <w:rFonts w:asciiTheme="majorHAnsi" w:eastAsia="ＭＳ 明朝" w:hAnsiTheme="majorHAnsi" w:cstheme="majorBidi"/>
    </w:rPr>
  </w:style>
  <w:style w:type="paragraph" w:styleId="af0">
    <w:name w:val="List Paragraph"/>
    <w:basedOn w:val="a"/>
    <w:uiPriority w:val="34"/>
    <w:qFormat/>
    <w:rsid w:val="00225F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037659">
      <w:bodyDiv w:val="1"/>
      <w:marLeft w:val="0"/>
      <w:marRight w:val="0"/>
      <w:marTop w:val="0"/>
      <w:marBottom w:val="0"/>
      <w:divBdr>
        <w:top w:val="none" w:sz="0" w:space="0" w:color="auto"/>
        <w:left w:val="none" w:sz="0" w:space="0" w:color="auto"/>
        <w:bottom w:val="none" w:sz="0" w:space="0" w:color="auto"/>
        <w:right w:val="none" w:sz="0" w:space="0" w:color="auto"/>
      </w:divBdr>
    </w:div>
    <w:div w:id="1058016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2.gif" Type="http://schemas.openxmlformats.org/officeDocument/2006/relationships/image"/><Relationship Id="rId11" Target="media/image3.jpeg" Type="http://schemas.openxmlformats.org/officeDocument/2006/relationships/image"/><Relationship Id="rId12" Target="media/image4.jpeg" Type="http://schemas.openxmlformats.org/officeDocument/2006/relationships/image"/><Relationship Id="rId13" Target="media/image5.jpeg" Type="http://schemas.openxmlformats.org/officeDocument/2006/relationships/image"/><Relationship Id="rId14" Target="media/image6.jpeg" Type="http://schemas.openxmlformats.org/officeDocument/2006/relationships/image"/><Relationship Id="rId15" Target="media/image7.jpeg" Type="http://schemas.openxmlformats.org/officeDocument/2006/relationships/image"/><Relationship Id="rId16" Target="media/image8.jpeg" Type="http://schemas.openxmlformats.org/officeDocument/2006/relationships/image"/><Relationship Id="rId17" Target="media/image9.png" Type="http://schemas.openxmlformats.org/officeDocument/2006/relationships/image"/><Relationship Id="rId18" Target="media/image10.jpeg" Type="http://schemas.openxmlformats.org/officeDocument/2006/relationships/image"/><Relationship Id="rId19" Target="media/image11.png" Type="http://schemas.openxmlformats.org/officeDocument/2006/relationships/image"/><Relationship Id="rId2" Target="styles.xml" Type="http://schemas.openxmlformats.org/officeDocument/2006/relationships/styles"/><Relationship Id="rId20" Target="media/image12.gif" Type="http://schemas.openxmlformats.org/officeDocument/2006/relationships/image"/><Relationship Id="rId21" Target="media/image13.png" Type="http://schemas.openxmlformats.org/officeDocument/2006/relationships/image"/><Relationship Id="rId22" Target="media/image14.gif" Type="http://schemas.openxmlformats.org/officeDocument/2006/relationships/image"/><Relationship Id="rId23" Target="media/image15.png" Type="http://schemas.openxmlformats.org/officeDocument/2006/relationships/image"/><Relationship Id="rId24" Target="embeddings/oleObject1.bin" Type="http://schemas.openxmlformats.org/officeDocument/2006/relationships/oleObject"/><Relationship Id="rId25" Target="media/image16.png" Type="http://schemas.openxmlformats.org/officeDocument/2006/relationships/image"/><Relationship Id="rId26" Target="embeddings/oleObject2.bin" Type="http://schemas.openxmlformats.org/officeDocument/2006/relationships/oleObject"/><Relationship Id="rId27" Target="media/image17.png" Type="http://schemas.openxmlformats.org/officeDocument/2006/relationships/image"/><Relationship Id="rId28" Target="embeddings/oleObject3.bin" Type="http://schemas.openxmlformats.org/officeDocument/2006/relationships/oleObject"/><Relationship Id="rId29" Target="media/image18.png" Type="http://schemas.openxmlformats.org/officeDocument/2006/relationships/image"/><Relationship Id="rId3" Target="settings.xml" Type="http://schemas.openxmlformats.org/officeDocument/2006/relationships/settings"/><Relationship Id="rId30" Target="embeddings/oleObject4.bin" Type="http://schemas.openxmlformats.org/officeDocument/2006/relationships/oleObject"/><Relationship Id="rId31" Target="media/image19.png" Type="http://schemas.openxmlformats.org/officeDocument/2006/relationships/image"/><Relationship Id="rId32" Target="embeddings/oleObject5.bin" Type="http://schemas.openxmlformats.org/officeDocument/2006/relationships/oleObject"/><Relationship Id="rId33" Target="media/image20.png" Type="http://schemas.openxmlformats.org/officeDocument/2006/relationships/image"/><Relationship Id="rId34" Target="embeddings/oleObject6.bin" Type="http://schemas.openxmlformats.org/officeDocument/2006/relationships/oleObject"/><Relationship Id="rId35" Target="embeddings/oleObject7.bin" Type="http://schemas.openxmlformats.org/officeDocument/2006/relationships/oleObject"/><Relationship Id="rId36" Target="embeddings/oleObject8.bin" Type="http://schemas.openxmlformats.org/officeDocument/2006/relationships/oleObject"/><Relationship Id="rId37" Target="media/image21.wmf" Type="http://schemas.openxmlformats.org/officeDocument/2006/relationships/image"/><Relationship Id="rId38" Target="embeddings/oleObject9.bin" Type="http://schemas.openxmlformats.org/officeDocument/2006/relationships/oleObject"/><Relationship Id="rId39" Target="media/image22.png" Type="http://schemas.openxmlformats.org/officeDocument/2006/relationships/image"/><Relationship Id="rId4" Target="webSettings.xml" Type="http://schemas.openxmlformats.org/officeDocument/2006/relationships/webSettings"/><Relationship Id="rId40" Target="embeddings/oleObject10.bin" Type="http://schemas.openxmlformats.org/officeDocument/2006/relationships/oleObject"/><Relationship Id="rId41" Target="embeddings/oleObject11.bin" Type="http://schemas.openxmlformats.org/officeDocument/2006/relationships/oleObject"/><Relationship Id="rId42" Target="embeddings/oleObject12.bin" Type="http://schemas.openxmlformats.org/officeDocument/2006/relationships/oleObject"/><Relationship Id="rId43" Target="media/image23.png" Type="http://schemas.openxmlformats.org/officeDocument/2006/relationships/image"/><Relationship Id="rId44" Target="embeddings/oleObject13.bin" Type="http://schemas.openxmlformats.org/officeDocument/2006/relationships/oleObject"/><Relationship Id="rId45" Target="embeddings/oleObject14.bin" Type="http://schemas.openxmlformats.org/officeDocument/2006/relationships/oleObject"/><Relationship Id="rId46" Target="media/image24.wmf" Type="http://schemas.openxmlformats.org/officeDocument/2006/relationships/image"/><Relationship Id="rId47" Target="embeddings/oleObject15.bin" Type="http://schemas.openxmlformats.org/officeDocument/2006/relationships/oleObject"/><Relationship Id="rId48" Target="media/image25.png" Type="http://schemas.openxmlformats.org/officeDocument/2006/relationships/image"/><Relationship Id="rId49" Target="embeddings/oleObject16.bin" Type="http://schemas.openxmlformats.org/officeDocument/2006/relationships/oleObject"/><Relationship Id="rId5" Target="footnotes.xml" Type="http://schemas.openxmlformats.org/officeDocument/2006/relationships/footnotes"/><Relationship Id="rId50" Target="embeddings/oleObject17.bin" Type="http://schemas.openxmlformats.org/officeDocument/2006/relationships/oleObject"/><Relationship Id="rId51" Target="media/image26.wmf" Type="http://schemas.openxmlformats.org/officeDocument/2006/relationships/image"/><Relationship Id="rId52" Target="embeddings/oleObject18.bin" Type="http://schemas.openxmlformats.org/officeDocument/2006/relationships/oleObject"/><Relationship Id="rId53" Target="media/image27.png" Type="http://schemas.openxmlformats.org/officeDocument/2006/relationships/image"/><Relationship Id="rId54" Target="embeddings/oleObject19.bin" Type="http://schemas.openxmlformats.org/officeDocument/2006/relationships/oleObject"/><Relationship Id="rId55" Target="media/image28.wmf" Type="http://schemas.openxmlformats.org/officeDocument/2006/relationships/image"/><Relationship Id="rId56" Target="embeddings/oleObject20.bin" Type="http://schemas.openxmlformats.org/officeDocument/2006/relationships/oleObject"/><Relationship Id="rId57" Target="embeddings/oleObject21.bin" Type="http://schemas.openxmlformats.org/officeDocument/2006/relationships/oleObject"/><Relationship Id="rId58" Target="media/image29.png" Type="http://schemas.openxmlformats.org/officeDocument/2006/relationships/image"/><Relationship Id="rId59" Target="embeddings/oleObject22.bin" Type="http://schemas.openxmlformats.org/officeDocument/2006/relationships/oleObject"/><Relationship Id="rId6" Target="endnotes.xml" Type="http://schemas.openxmlformats.org/officeDocument/2006/relationships/endnotes"/><Relationship Id="rId60" Target="media/image30.png" Type="http://schemas.openxmlformats.org/officeDocument/2006/relationships/image"/><Relationship Id="rId61" Target="embeddings/oleObject23.bin" Type="http://schemas.openxmlformats.org/officeDocument/2006/relationships/oleObject"/><Relationship Id="rId62" Target="footer3.xml" Type="http://schemas.openxmlformats.org/officeDocument/2006/relationships/footer"/><Relationship Id="rId63" Target="fontTable.xml" Type="http://schemas.openxmlformats.org/officeDocument/2006/relationships/fontTable"/><Relationship Id="rId64" Target="theme/theme1.xml" Type="http://schemas.openxmlformats.org/officeDocument/2006/relationships/theme"/><Relationship Id="rId7" Target="media/image1.jpeg" Type="http://schemas.openxmlformats.org/officeDocument/2006/relationships/image"/><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7F890-ED64-40FE-98EE-F2F942C57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32</Pages>
  <Words>2965</Words>
  <Characters>16907</Characters>
  <DocSecurity>0</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19833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