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80" w:rsidRDefault="004B3580" w:rsidP="004B358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成田市立中学校及び義務教育学校</w:t>
      </w:r>
    </w:p>
    <w:p w:rsidR="0005463A" w:rsidRDefault="004B3580" w:rsidP="0005463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自動販売機設置事業者募集要項及び選定基準</w:t>
      </w:r>
      <w:r w:rsidR="0005463A">
        <w:rPr>
          <w:rFonts w:asciiTheme="minorEastAsia" w:hAnsiTheme="minorEastAsia" w:hint="eastAsia"/>
          <w:sz w:val="24"/>
          <w:szCs w:val="24"/>
        </w:rPr>
        <w:t xml:space="preserve">　評価表　　　　　　　</w:t>
      </w:r>
    </w:p>
    <w:p w:rsidR="00E56133" w:rsidRPr="007D0ED5" w:rsidRDefault="00E56133" w:rsidP="0005463A">
      <w:pPr>
        <w:jc w:val="right"/>
        <w:rPr>
          <w:rFonts w:ascii="Century" w:hAnsi="Century"/>
          <w:sz w:val="24"/>
          <w:szCs w:val="24"/>
        </w:rPr>
      </w:pPr>
      <w:r w:rsidRPr="007D0ED5">
        <w:rPr>
          <w:rFonts w:ascii="Century" w:hAnsi="Century" w:hint="eastAsia"/>
          <w:sz w:val="24"/>
          <w:szCs w:val="24"/>
        </w:rPr>
        <w:t>業者名（　　　　　　　　　　　）</w:t>
      </w:r>
    </w:p>
    <w:tbl>
      <w:tblPr>
        <w:tblW w:w="97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992"/>
        <w:gridCol w:w="1134"/>
        <w:gridCol w:w="1134"/>
        <w:gridCol w:w="1134"/>
        <w:gridCol w:w="1134"/>
        <w:gridCol w:w="1105"/>
      </w:tblGrid>
      <w:tr w:rsidR="004F4BA4" w:rsidRPr="007D0ED5" w:rsidTr="00E44594">
        <w:trPr>
          <w:trHeight w:val="816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580" w:rsidRPr="007D0ED5" w:rsidRDefault="004B3580" w:rsidP="004B3580">
            <w:pPr>
              <w:jc w:val="center"/>
              <w:rPr>
                <w:rFonts w:ascii="Century" w:hAnsi="Century"/>
                <w:szCs w:val="21"/>
              </w:rPr>
            </w:pPr>
            <w:r w:rsidRPr="007D0ED5">
              <w:rPr>
                <w:rFonts w:ascii="Century" w:hAnsi="Century" w:hint="eastAsia"/>
                <w:szCs w:val="21"/>
              </w:rPr>
              <w:t>評価項目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580" w:rsidRPr="007D0ED5" w:rsidRDefault="004B3580" w:rsidP="004B3580">
            <w:pPr>
              <w:jc w:val="center"/>
              <w:rPr>
                <w:rFonts w:ascii="Century" w:hAnsi="Century"/>
                <w:szCs w:val="21"/>
              </w:rPr>
            </w:pPr>
            <w:r w:rsidRPr="007D0ED5">
              <w:rPr>
                <w:rFonts w:ascii="Century" w:hAnsi="Century" w:hint="eastAsia"/>
                <w:szCs w:val="21"/>
              </w:rPr>
              <w:t>評価基準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580" w:rsidRPr="007D0ED5" w:rsidRDefault="004B3580" w:rsidP="004B3580">
            <w:pPr>
              <w:spacing w:line="720" w:lineRule="auto"/>
              <w:jc w:val="center"/>
              <w:rPr>
                <w:rFonts w:ascii="Century" w:hAnsi="Century"/>
                <w:szCs w:val="21"/>
              </w:rPr>
            </w:pPr>
            <w:r w:rsidRPr="004B3580">
              <w:rPr>
                <w:rFonts w:ascii="Century" w:hAnsi="Century" w:hint="eastAsia"/>
                <w:sz w:val="20"/>
                <w:szCs w:val="21"/>
              </w:rPr>
              <w:t>配　点</w:t>
            </w:r>
          </w:p>
        </w:tc>
        <w:tc>
          <w:tcPr>
            <w:tcW w:w="5641" w:type="dxa"/>
            <w:gridSpan w:val="5"/>
            <w:tcBorders>
              <w:bottom w:val="single" w:sz="4" w:space="0" w:color="auto"/>
            </w:tcBorders>
          </w:tcPr>
          <w:p w:rsidR="004B3580" w:rsidRPr="007D0ED5" w:rsidRDefault="004B3580" w:rsidP="004B3580">
            <w:pPr>
              <w:spacing w:line="720" w:lineRule="auto"/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評価</w:t>
            </w:r>
          </w:p>
        </w:tc>
      </w:tr>
      <w:tr w:rsidR="004F4BA4" w:rsidRPr="007D0ED5" w:rsidTr="002D1FEF">
        <w:trPr>
          <w:trHeight w:val="593"/>
        </w:trPr>
        <w:tc>
          <w:tcPr>
            <w:tcW w:w="1560" w:type="dxa"/>
            <w:shd w:val="clear" w:color="auto" w:fill="auto"/>
          </w:tcPr>
          <w:p w:rsidR="004B3580" w:rsidRPr="004B3580" w:rsidRDefault="004B3580" w:rsidP="002D1FEF">
            <w:pPr>
              <w:pStyle w:val="ad"/>
              <w:numPr>
                <w:ilvl w:val="0"/>
                <w:numId w:val="8"/>
              </w:numPr>
              <w:ind w:leftChars="0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</w:rPr>
              <w:t>商品の</w:t>
            </w:r>
          </w:p>
          <w:p w:rsidR="004B3580" w:rsidRPr="007D0ED5" w:rsidRDefault="004B3580" w:rsidP="002D1FEF">
            <w:pPr>
              <w:pStyle w:val="ad"/>
              <w:ind w:leftChars="0" w:left="360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</w:rPr>
              <w:t>販売価格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3580" w:rsidRPr="004B3580" w:rsidRDefault="004B3580" w:rsidP="002D1FE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希望小売価格に対する販売予定価格</w:t>
            </w:r>
          </w:p>
        </w:tc>
        <w:tc>
          <w:tcPr>
            <w:tcW w:w="992" w:type="dxa"/>
          </w:tcPr>
          <w:p w:rsidR="004B3580" w:rsidRPr="007D0ED5" w:rsidRDefault="002D1FEF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３０</w:t>
            </w:r>
          </w:p>
        </w:tc>
        <w:tc>
          <w:tcPr>
            <w:tcW w:w="1134" w:type="dxa"/>
          </w:tcPr>
          <w:p w:rsidR="004B3580" w:rsidRDefault="00E44594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-3</w:t>
            </w:r>
            <w:r w:rsidR="004B3580">
              <w:rPr>
                <w:rFonts w:ascii="Century" w:hAnsi="Century" w:hint="eastAsia"/>
                <w:szCs w:val="21"/>
              </w:rPr>
              <w:t>0</w:t>
            </w:r>
            <w:r w:rsidR="004B3580">
              <w:rPr>
                <w:rFonts w:ascii="Century" w:hAnsi="Century" w:hint="eastAsia"/>
                <w:szCs w:val="21"/>
              </w:rPr>
              <w:t>円</w:t>
            </w:r>
          </w:p>
          <w:p w:rsidR="004B3580" w:rsidRDefault="004B3580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以上</w:t>
            </w:r>
          </w:p>
          <w:p w:rsidR="004B3580" w:rsidRPr="007D0ED5" w:rsidRDefault="002D1FEF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（３０</w:t>
            </w:r>
            <w:r w:rsidR="004B3580">
              <w:rPr>
                <w:rFonts w:ascii="Century" w:hAnsi="Century" w:hint="eastAsia"/>
                <w:szCs w:val="21"/>
              </w:rPr>
              <w:t>）</w:t>
            </w:r>
          </w:p>
        </w:tc>
        <w:tc>
          <w:tcPr>
            <w:tcW w:w="1134" w:type="dxa"/>
          </w:tcPr>
          <w:p w:rsidR="00E44594" w:rsidRDefault="00E44594" w:rsidP="00E44594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-20</w:t>
            </w:r>
            <w:r>
              <w:rPr>
                <w:rFonts w:ascii="Century" w:hAnsi="Century" w:hint="eastAsia"/>
                <w:szCs w:val="21"/>
              </w:rPr>
              <w:t>円</w:t>
            </w:r>
          </w:p>
          <w:p w:rsidR="00E44594" w:rsidRDefault="00E44594" w:rsidP="00E44594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以上</w:t>
            </w:r>
          </w:p>
          <w:p w:rsidR="00E44594" w:rsidRDefault="00E44594" w:rsidP="00E44594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-30</w:t>
            </w:r>
            <w:r>
              <w:rPr>
                <w:rFonts w:ascii="Century" w:hAnsi="Century" w:hint="eastAsia"/>
                <w:szCs w:val="21"/>
              </w:rPr>
              <w:t>円</w:t>
            </w:r>
          </w:p>
          <w:p w:rsidR="00E44594" w:rsidRDefault="00E44594" w:rsidP="00E44594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未満</w:t>
            </w:r>
          </w:p>
          <w:p w:rsidR="004B3580" w:rsidRPr="007D0ED5" w:rsidRDefault="004B3580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</w:t>
            </w:r>
            <w:r w:rsidR="002D1FEF">
              <w:rPr>
                <w:rFonts w:ascii="Century" w:hAnsi="Century" w:hint="eastAsia"/>
                <w:szCs w:val="21"/>
              </w:rPr>
              <w:t>２０</w:t>
            </w:r>
            <w:r>
              <w:rPr>
                <w:rFonts w:ascii="Century" w:hAnsi="Century" w:hint="eastAsia"/>
                <w:szCs w:val="21"/>
              </w:rPr>
              <w:t>）</w:t>
            </w:r>
          </w:p>
        </w:tc>
        <w:tc>
          <w:tcPr>
            <w:tcW w:w="1134" w:type="dxa"/>
          </w:tcPr>
          <w:p w:rsidR="00E44594" w:rsidRDefault="00E44594" w:rsidP="00E44594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-20</w:t>
            </w:r>
            <w:r>
              <w:rPr>
                <w:rFonts w:ascii="Century" w:hAnsi="Century" w:hint="eastAsia"/>
                <w:szCs w:val="21"/>
              </w:rPr>
              <w:t>円</w:t>
            </w:r>
          </w:p>
          <w:p w:rsidR="00E44594" w:rsidRDefault="00E44594" w:rsidP="00E44594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未満</w:t>
            </w:r>
          </w:p>
          <w:p w:rsidR="004B3580" w:rsidRPr="007D0ED5" w:rsidRDefault="002D1FEF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（１６</w:t>
            </w:r>
            <w:r w:rsidR="004B3580">
              <w:rPr>
                <w:rFonts w:ascii="Century" w:hAnsi="Century" w:hint="eastAsia"/>
                <w:szCs w:val="21"/>
              </w:rPr>
              <w:t>）</w:t>
            </w:r>
          </w:p>
        </w:tc>
        <w:tc>
          <w:tcPr>
            <w:tcW w:w="1134" w:type="dxa"/>
          </w:tcPr>
          <w:p w:rsidR="00E44594" w:rsidRDefault="00E44594" w:rsidP="00E44594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希望小売価格</w:t>
            </w:r>
          </w:p>
          <w:p w:rsidR="004B3580" w:rsidRPr="007D0ED5" w:rsidRDefault="004B3580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</w:t>
            </w:r>
            <w:r w:rsidR="002D1FEF">
              <w:rPr>
                <w:rFonts w:ascii="Century" w:hAnsi="Century" w:hint="eastAsia"/>
                <w:szCs w:val="21"/>
              </w:rPr>
              <w:t>１０</w:t>
            </w:r>
            <w:r>
              <w:rPr>
                <w:rFonts w:ascii="Century" w:hAnsi="Century" w:hint="eastAsia"/>
                <w:szCs w:val="21"/>
              </w:rPr>
              <w:t>）</w:t>
            </w:r>
          </w:p>
        </w:tc>
        <w:tc>
          <w:tcPr>
            <w:tcW w:w="1105" w:type="dxa"/>
          </w:tcPr>
          <w:p w:rsidR="00E44594" w:rsidRDefault="002410CE" w:rsidP="002410CE">
            <w:pPr>
              <w:jc w:val="center"/>
              <w:rPr>
                <w:rFonts w:ascii="Century" w:hAnsi="Century" w:hint="eastAsia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希望小売価格より高い</w:t>
            </w:r>
          </w:p>
          <w:p w:rsidR="004B3580" w:rsidRPr="007D0ED5" w:rsidRDefault="004B3580" w:rsidP="00B15FE2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</w:t>
            </w:r>
            <w:r w:rsidR="00B15FE2">
              <w:rPr>
                <w:rFonts w:ascii="Century" w:hAnsi="Century" w:hint="eastAsia"/>
                <w:szCs w:val="21"/>
              </w:rPr>
              <w:t>０</w:t>
            </w:r>
            <w:r>
              <w:rPr>
                <w:rFonts w:ascii="Century" w:hAnsi="Century" w:hint="eastAsia"/>
                <w:szCs w:val="21"/>
              </w:rPr>
              <w:t>）</w:t>
            </w:r>
          </w:p>
        </w:tc>
      </w:tr>
      <w:tr w:rsidR="002D1FEF" w:rsidRPr="007D0ED5" w:rsidTr="00D63829">
        <w:trPr>
          <w:trHeight w:val="1392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D1FEF" w:rsidRPr="00250980" w:rsidRDefault="002D1FEF" w:rsidP="002D1FEF">
            <w:pPr>
              <w:ind w:left="220" w:hangingChars="100" w:hanging="220"/>
              <w:rPr>
                <w:rFonts w:ascii="Century" w:hAnsi="Century"/>
                <w:color w:val="FF0000"/>
                <w:sz w:val="22"/>
              </w:rPr>
            </w:pPr>
            <w:r w:rsidRPr="00250980">
              <w:rPr>
                <w:rFonts w:ascii="Century" w:hAnsi="Century" w:hint="eastAsia"/>
                <w:sz w:val="22"/>
              </w:rPr>
              <w:t>②</w:t>
            </w:r>
            <w:r>
              <w:rPr>
                <w:rFonts w:ascii="Century" w:hAnsi="Century" w:hint="eastAsia"/>
                <w:sz w:val="22"/>
              </w:rPr>
              <w:t>故障等が発生した場合の処理までに要する時間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FEF" w:rsidRPr="004B3580" w:rsidRDefault="002D1FEF" w:rsidP="002D1FE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連絡を受けてから処理までに要する時間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FEF" w:rsidRPr="007D0ED5" w:rsidRDefault="002D1FEF" w:rsidP="002D1FEF">
            <w:pPr>
              <w:ind w:firstLine="210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１０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D1FEF" w:rsidRDefault="002D1FEF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良</w:t>
            </w:r>
          </w:p>
          <w:p w:rsidR="002D1FEF" w:rsidRPr="007D0ED5" w:rsidRDefault="002D1FEF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（１０）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1FEF" w:rsidRDefault="002D1FEF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標準的</w:t>
            </w:r>
          </w:p>
          <w:p w:rsidR="002D1FEF" w:rsidRPr="007D0ED5" w:rsidRDefault="002D1FEF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（６）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1FEF" w:rsidRDefault="002D1FEF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やや</w:t>
            </w:r>
          </w:p>
          <w:p w:rsidR="002D1FEF" w:rsidRDefault="002D1FEF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不十分</w:t>
            </w:r>
          </w:p>
          <w:p w:rsidR="002D1FEF" w:rsidRPr="007D0ED5" w:rsidRDefault="002D1FEF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（４）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2D1FEF" w:rsidRDefault="002D1FEF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不十分</w:t>
            </w:r>
          </w:p>
          <w:p w:rsidR="002D1FEF" w:rsidRPr="007D0ED5" w:rsidRDefault="00B15FE2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（０</w:t>
            </w:r>
            <w:r w:rsidR="002D1FEF">
              <w:rPr>
                <w:rFonts w:ascii="Century" w:hAnsi="Century" w:hint="eastAsia"/>
                <w:szCs w:val="21"/>
              </w:rPr>
              <w:t>）</w:t>
            </w:r>
          </w:p>
        </w:tc>
        <w:bookmarkStart w:id="0" w:name="_GoBack"/>
        <w:bookmarkEnd w:id="0"/>
      </w:tr>
      <w:tr w:rsidR="002D1FEF" w:rsidRPr="007D0ED5" w:rsidTr="00365684">
        <w:trPr>
          <w:trHeight w:val="1072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D1FEF" w:rsidRPr="00250980" w:rsidRDefault="002D1FEF" w:rsidP="002D1FEF">
            <w:pPr>
              <w:ind w:left="220" w:hangingChars="100" w:hanging="220"/>
              <w:rPr>
                <w:rFonts w:ascii="Century" w:hAnsi="Century"/>
                <w:color w:val="FF0000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③</w:t>
            </w:r>
            <w:r>
              <w:rPr>
                <w:rFonts w:asciiTheme="minorEastAsia" w:hAnsiTheme="minorEastAsia" w:hint="eastAsia"/>
              </w:rPr>
              <w:t>苦情があった際の対応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FEF" w:rsidRPr="004B3580" w:rsidRDefault="002D1FEF" w:rsidP="002D1FE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苦情時の対応について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FEF" w:rsidRPr="007D0ED5" w:rsidRDefault="002D1FEF" w:rsidP="002D1FEF">
            <w:pPr>
              <w:spacing w:line="276" w:lineRule="auto"/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１０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D1FEF" w:rsidRPr="00505FC8" w:rsidRDefault="002D1FEF" w:rsidP="002D1FEF">
            <w:pPr>
              <w:jc w:val="center"/>
              <w:rPr>
                <w:rFonts w:ascii="Century" w:hAnsi="Century"/>
                <w:szCs w:val="21"/>
              </w:rPr>
            </w:pPr>
            <w:r w:rsidRPr="00505FC8">
              <w:rPr>
                <w:rFonts w:ascii="Century" w:hAnsi="Century" w:hint="eastAsia"/>
                <w:szCs w:val="21"/>
              </w:rPr>
              <w:t>良</w:t>
            </w:r>
          </w:p>
          <w:p w:rsidR="002D1FEF" w:rsidRPr="00505FC8" w:rsidRDefault="002D1FEF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（１０）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1FEF" w:rsidRDefault="002D1FEF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標準的</w:t>
            </w:r>
          </w:p>
          <w:p w:rsidR="002D1FEF" w:rsidRPr="007D0ED5" w:rsidRDefault="002D1FEF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（６）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1FEF" w:rsidRDefault="002D1FEF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やや</w:t>
            </w:r>
          </w:p>
          <w:p w:rsidR="002D1FEF" w:rsidRDefault="002D1FEF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不十分</w:t>
            </w:r>
          </w:p>
          <w:p w:rsidR="002D1FEF" w:rsidRPr="007D0ED5" w:rsidRDefault="002D1FEF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（４）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2D1FEF" w:rsidRDefault="002D1FEF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不十分</w:t>
            </w:r>
          </w:p>
          <w:p w:rsidR="002D1FEF" w:rsidRPr="007D0ED5" w:rsidRDefault="00B15FE2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（０</w:t>
            </w:r>
            <w:r w:rsidR="002D1FEF">
              <w:rPr>
                <w:rFonts w:ascii="Century" w:hAnsi="Century" w:hint="eastAsia"/>
                <w:szCs w:val="21"/>
              </w:rPr>
              <w:t>）</w:t>
            </w:r>
          </w:p>
        </w:tc>
      </w:tr>
      <w:tr w:rsidR="002D1FEF" w:rsidRPr="007D0ED5" w:rsidTr="00E7458C">
        <w:trPr>
          <w:trHeight w:val="182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D1FEF" w:rsidRPr="002D1FEF" w:rsidRDefault="002D1FEF" w:rsidP="002D1FEF">
            <w:pPr>
              <w:ind w:left="220" w:hangingChars="100" w:hanging="220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④容器の回収、商品及びつり銭の補充、機器点検の頻度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FEF" w:rsidRPr="004B3580" w:rsidRDefault="002D1FEF" w:rsidP="002D1FE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補充、回収等の管理体制について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FEF" w:rsidRPr="007D0ED5" w:rsidRDefault="002D1FEF" w:rsidP="002D1FEF">
            <w:pPr>
              <w:spacing w:line="276" w:lineRule="auto"/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１０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D1FEF" w:rsidRDefault="002D1FEF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良</w:t>
            </w:r>
          </w:p>
          <w:p w:rsidR="002D1FEF" w:rsidRPr="007D0ED5" w:rsidRDefault="002D1FEF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（１０）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1FEF" w:rsidRDefault="002D1FEF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標準的</w:t>
            </w:r>
          </w:p>
          <w:p w:rsidR="002D1FEF" w:rsidRPr="007D0ED5" w:rsidRDefault="002D1FEF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（６）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1FEF" w:rsidRDefault="002D1FEF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やや</w:t>
            </w:r>
          </w:p>
          <w:p w:rsidR="002D1FEF" w:rsidRDefault="002D1FEF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不十分</w:t>
            </w:r>
          </w:p>
          <w:p w:rsidR="002D1FEF" w:rsidRPr="007D0ED5" w:rsidRDefault="002D1FEF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（４）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2D1FEF" w:rsidRDefault="002D1FEF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不十分</w:t>
            </w:r>
          </w:p>
          <w:p w:rsidR="002D1FEF" w:rsidRPr="007D0ED5" w:rsidRDefault="00B15FE2" w:rsidP="002D1FEF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（０</w:t>
            </w:r>
            <w:r w:rsidR="002D1FEF">
              <w:rPr>
                <w:rFonts w:ascii="Century" w:hAnsi="Century" w:hint="eastAsia"/>
                <w:szCs w:val="21"/>
              </w:rPr>
              <w:t>）</w:t>
            </w:r>
          </w:p>
        </w:tc>
      </w:tr>
      <w:tr w:rsidR="003B3882" w:rsidRPr="007D0ED5" w:rsidTr="00705A52">
        <w:trPr>
          <w:trHeight w:val="1392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B3882" w:rsidRDefault="003B3882" w:rsidP="003B3882">
            <w:pPr>
              <w:ind w:left="220" w:hangingChars="100" w:hanging="220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⑤販売機のデザイン及び機能</w:t>
            </w:r>
          </w:p>
          <w:p w:rsidR="003B3882" w:rsidRPr="00250980" w:rsidRDefault="003B3882" w:rsidP="003B3882">
            <w:pPr>
              <w:ind w:left="220" w:hangingChars="100" w:hanging="220"/>
              <w:rPr>
                <w:rFonts w:ascii="Century" w:hAnsi="Century"/>
                <w:color w:val="FF0000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882" w:rsidRPr="004B3580" w:rsidRDefault="003B3882" w:rsidP="00434915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ユニ</w:t>
            </w:r>
            <w:r w:rsidR="00434915">
              <w:rPr>
                <w:rFonts w:ascii="Century" w:hAnsi="Century" w:hint="eastAsia"/>
                <w:sz w:val="20"/>
                <w:szCs w:val="20"/>
              </w:rPr>
              <w:t>バ</w:t>
            </w:r>
            <w:r>
              <w:rPr>
                <w:rFonts w:ascii="Century" w:hAnsi="Century" w:hint="eastAsia"/>
                <w:sz w:val="20"/>
                <w:szCs w:val="20"/>
              </w:rPr>
              <w:t>ーサルデザイン対応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3882" w:rsidRPr="007D0ED5" w:rsidRDefault="003B3882" w:rsidP="003B3882">
            <w:pPr>
              <w:spacing w:line="276" w:lineRule="auto"/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１０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B3882" w:rsidRDefault="003B3882" w:rsidP="003B3882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良</w:t>
            </w:r>
          </w:p>
          <w:p w:rsidR="003B3882" w:rsidRPr="007D0ED5" w:rsidRDefault="003B3882" w:rsidP="003B3882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（１０）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882" w:rsidRDefault="003B3882" w:rsidP="003B3882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標準的</w:t>
            </w:r>
          </w:p>
          <w:p w:rsidR="003B3882" w:rsidRPr="007D0ED5" w:rsidRDefault="003B3882" w:rsidP="003B3882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（６）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882" w:rsidRDefault="003B3882" w:rsidP="003B3882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やや</w:t>
            </w:r>
          </w:p>
          <w:p w:rsidR="003B3882" w:rsidRDefault="003B3882" w:rsidP="003B3882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不十分</w:t>
            </w:r>
          </w:p>
          <w:p w:rsidR="003B3882" w:rsidRPr="007D0ED5" w:rsidRDefault="003B3882" w:rsidP="003B3882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（４）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B3882" w:rsidRDefault="003B3882" w:rsidP="003B3882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不十分</w:t>
            </w:r>
          </w:p>
          <w:p w:rsidR="003B3882" w:rsidRPr="007D0ED5" w:rsidRDefault="00B15FE2" w:rsidP="003B3882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（０</w:t>
            </w:r>
            <w:r w:rsidR="003B3882">
              <w:rPr>
                <w:rFonts w:ascii="Century" w:hAnsi="Century" w:hint="eastAsia"/>
                <w:szCs w:val="21"/>
              </w:rPr>
              <w:t>）</w:t>
            </w:r>
          </w:p>
        </w:tc>
      </w:tr>
      <w:tr w:rsidR="003B3882" w:rsidRPr="007D0ED5" w:rsidTr="009C4130">
        <w:trPr>
          <w:trHeight w:val="1392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882" w:rsidRDefault="003B3882" w:rsidP="003B3882">
            <w:pPr>
              <w:ind w:left="220" w:hangingChars="100" w:hanging="220"/>
              <w:rPr>
                <w:rFonts w:ascii="Century" w:hAnsi="Century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882" w:rsidRDefault="003B3882" w:rsidP="003B3882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省エネ評価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3882" w:rsidRPr="007D0ED5" w:rsidRDefault="003B3882" w:rsidP="003B3882">
            <w:pPr>
              <w:spacing w:line="276" w:lineRule="auto"/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１０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B3882" w:rsidRDefault="003B3882" w:rsidP="003B3882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良</w:t>
            </w:r>
          </w:p>
          <w:p w:rsidR="003B3882" w:rsidRPr="00070710" w:rsidRDefault="003B3882" w:rsidP="003B3882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（１０）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882" w:rsidRDefault="003B3882" w:rsidP="003B3882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標準的</w:t>
            </w:r>
          </w:p>
          <w:p w:rsidR="003B3882" w:rsidRPr="007D0ED5" w:rsidRDefault="003B3882" w:rsidP="003B3882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（６）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882" w:rsidRDefault="003B3882" w:rsidP="003B3882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やや</w:t>
            </w:r>
          </w:p>
          <w:p w:rsidR="003B3882" w:rsidRDefault="003B3882" w:rsidP="003B3882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不十分</w:t>
            </w:r>
          </w:p>
          <w:p w:rsidR="003B3882" w:rsidRPr="007D0ED5" w:rsidRDefault="003B3882" w:rsidP="003B3882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（４）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B3882" w:rsidRDefault="003B3882" w:rsidP="003B3882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不十分</w:t>
            </w:r>
          </w:p>
          <w:p w:rsidR="003B3882" w:rsidRPr="007D0ED5" w:rsidRDefault="00B15FE2" w:rsidP="003B3882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（０</w:t>
            </w:r>
            <w:r w:rsidR="003B3882">
              <w:rPr>
                <w:rFonts w:ascii="Century" w:hAnsi="Century" w:hint="eastAsia"/>
                <w:szCs w:val="21"/>
              </w:rPr>
              <w:t>）</w:t>
            </w:r>
          </w:p>
        </w:tc>
      </w:tr>
      <w:tr w:rsidR="005552A7" w:rsidRPr="007D0ED5" w:rsidTr="00890C1D">
        <w:trPr>
          <w:trHeight w:val="1392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52A7" w:rsidRDefault="005552A7" w:rsidP="005552A7">
            <w:pPr>
              <w:ind w:left="220" w:hangingChars="100" w:hanging="220"/>
              <w:rPr>
                <w:rFonts w:ascii="Century" w:hAnsi="Century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2A7" w:rsidRDefault="005552A7" w:rsidP="005552A7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災害対応機能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52A7" w:rsidRPr="007D0ED5" w:rsidRDefault="005552A7" w:rsidP="005552A7">
            <w:pPr>
              <w:spacing w:line="276" w:lineRule="auto"/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１０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552A7" w:rsidRDefault="005552A7" w:rsidP="005552A7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良</w:t>
            </w:r>
          </w:p>
          <w:p w:rsidR="005552A7" w:rsidRPr="00070710" w:rsidRDefault="005552A7" w:rsidP="005552A7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（１０）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52A7" w:rsidRDefault="005552A7" w:rsidP="005552A7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標準的</w:t>
            </w:r>
          </w:p>
          <w:p w:rsidR="005552A7" w:rsidRPr="007D0ED5" w:rsidRDefault="005552A7" w:rsidP="005552A7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（６）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52A7" w:rsidRDefault="005552A7" w:rsidP="005552A7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やや</w:t>
            </w:r>
          </w:p>
          <w:p w:rsidR="005552A7" w:rsidRDefault="005552A7" w:rsidP="005552A7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不十分</w:t>
            </w:r>
          </w:p>
          <w:p w:rsidR="005552A7" w:rsidRPr="007D0ED5" w:rsidRDefault="005552A7" w:rsidP="005552A7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（４）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552A7" w:rsidRDefault="005552A7" w:rsidP="005552A7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不十分</w:t>
            </w:r>
          </w:p>
          <w:p w:rsidR="005552A7" w:rsidRPr="007D0ED5" w:rsidRDefault="00B15FE2" w:rsidP="005552A7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（０</w:t>
            </w:r>
            <w:r w:rsidR="005552A7">
              <w:rPr>
                <w:rFonts w:ascii="Century" w:hAnsi="Century" w:hint="eastAsia"/>
                <w:szCs w:val="21"/>
              </w:rPr>
              <w:t>）</w:t>
            </w:r>
          </w:p>
        </w:tc>
      </w:tr>
      <w:tr w:rsidR="005552A7" w:rsidRPr="007D0ED5" w:rsidTr="00EF12B7">
        <w:trPr>
          <w:trHeight w:val="780"/>
        </w:trPr>
        <w:tc>
          <w:tcPr>
            <w:tcW w:w="1560" w:type="dxa"/>
            <w:shd w:val="clear" w:color="auto" w:fill="auto"/>
          </w:tcPr>
          <w:p w:rsidR="005552A7" w:rsidRPr="007D0ED5" w:rsidRDefault="005552A7" w:rsidP="005552A7">
            <w:pPr>
              <w:ind w:left="210" w:hangingChars="100" w:hanging="210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⑥セールスポイントへの評価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52A7" w:rsidRPr="0005463A" w:rsidRDefault="005552A7" w:rsidP="005552A7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セールスポイントへの評価</w:t>
            </w:r>
          </w:p>
        </w:tc>
        <w:tc>
          <w:tcPr>
            <w:tcW w:w="992" w:type="dxa"/>
          </w:tcPr>
          <w:p w:rsidR="005552A7" w:rsidRPr="007D0ED5" w:rsidRDefault="005552A7" w:rsidP="005552A7">
            <w:pPr>
              <w:spacing w:line="276" w:lineRule="auto"/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１０</w:t>
            </w:r>
          </w:p>
        </w:tc>
        <w:tc>
          <w:tcPr>
            <w:tcW w:w="2268" w:type="dxa"/>
            <w:gridSpan w:val="2"/>
          </w:tcPr>
          <w:p w:rsidR="005552A7" w:rsidRDefault="005552A7" w:rsidP="005552A7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良</w:t>
            </w:r>
          </w:p>
          <w:p w:rsidR="005552A7" w:rsidRPr="00070710" w:rsidRDefault="005552A7" w:rsidP="005552A7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（１０）</w:t>
            </w:r>
          </w:p>
        </w:tc>
        <w:tc>
          <w:tcPr>
            <w:tcW w:w="1134" w:type="dxa"/>
          </w:tcPr>
          <w:p w:rsidR="005552A7" w:rsidRDefault="005552A7" w:rsidP="005552A7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標準的</w:t>
            </w:r>
          </w:p>
          <w:p w:rsidR="005552A7" w:rsidRPr="007D0ED5" w:rsidRDefault="005552A7" w:rsidP="005552A7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（６）</w:t>
            </w:r>
          </w:p>
        </w:tc>
        <w:tc>
          <w:tcPr>
            <w:tcW w:w="1134" w:type="dxa"/>
          </w:tcPr>
          <w:p w:rsidR="005552A7" w:rsidRDefault="005552A7" w:rsidP="005552A7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やや</w:t>
            </w:r>
          </w:p>
          <w:p w:rsidR="005552A7" w:rsidRDefault="005552A7" w:rsidP="005552A7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不十分</w:t>
            </w:r>
          </w:p>
          <w:p w:rsidR="005552A7" w:rsidRPr="007D0ED5" w:rsidRDefault="005552A7" w:rsidP="005552A7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（４）</w:t>
            </w:r>
          </w:p>
        </w:tc>
        <w:tc>
          <w:tcPr>
            <w:tcW w:w="1105" w:type="dxa"/>
          </w:tcPr>
          <w:p w:rsidR="005552A7" w:rsidRDefault="005552A7" w:rsidP="005552A7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不十分</w:t>
            </w:r>
          </w:p>
          <w:p w:rsidR="005552A7" w:rsidRPr="007D0ED5" w:rsidRDefault="005552A7" w:rsidP="00B15FE2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（</w:t>
            </w:r>
            <w:r w:rsidR="00B15FE2">
              <w:rPr>
                <w:rFonts w:ascii="Century" w:hAnsi="Century" w:hint="eastAsia"/>
                <w:szCs w:val="21"/>
              </w:rPr>
              <w:t>０</w:t>
            </w:r>
            <w:r>
              <w:rPr>
                <w:rFonts w:ascii="Century" w:hAnsi="Century" w:hint="eastAsia"/>
                <w:szCs w:val="21"/>
              </w:rPr>
              <w:t>）</w:t>
            </w:r>
          </w:p>
        </w:tc>
      </w:tr>
    </w:tbl>
    <w:p w:rsidR="00C544D5" w:rsidRPr="0005463A" w:rsidRDefault="0005463A" w:rsidP="0005463A">
      <w:pPr>
        <w:widowControl/>
        <w:jc w:val="right"/>
        <w:rPr>
          <w:rFonts w:ascii="Century" w:hAnsi="Century"/>
          <w:szCs w:val="21"/>
          <w:u w:val="single"/>
        </w:rPr>
      </w:pPr>
      <w:r>
        <w:rPr>
          <w:rFonts w:ascii="Century" w:hAnsi="Century" w:hint="eastAsia"/>
          <w:szCs w:val="21"/>
        </w:rPr>
        <w:t xml:space="preserve">　　　　　　</w:t>
      </w:r>
      <w:r w:rsidR="00AD0F82" w:rsidRPr="007D0ED5">
        <w:rPr>
          <w:rFonts w:ascii="Century" w:hAnsi="Century" w:hint="eastAsia"/>
          <w:szCs w:val="21"/>
        </w:rPr>
        <w:t xml:space="preserve">　</w:t>
      </w:r>
      <w:r w:rsidR="007C1966" w:rsidRPr="007D0ED5">
        <w:rPr>
          <w:rFonts w:ascii="Century" w:hAnsi="Century" w:hint="eastAsia"/>
          <w:szCs w:val="21"/>
          <w:u w:val="single"/>
        </w:rPr>
        <w:t>提案書評価点</w:t>
      </w:r>
      <w:r w:rsidR="00AD0F82" w:rsidRPr="007D0ED5">
        <w:rPr>
          <w:rFonts w:ascii="Century" w:hAnsi="Century" w:hint="eastAsia"/>
          <w:szCs w:val="21"/>
          <w:u w:val="single"/>
        </w:rPr>
        <w:t xml:space="preserve">　</w:t>
      </w:r>
      <w:r w:rsidR="00AD0F82" w:rsidRPr="007D0ED5">
        <w:rPr>
          <w:rFonts w:ascii="Century" w:hAnsi="Century" w:hint="eastAsia"/>
          <w:szCs w:val="21"/>
          <w:u w:val="single"/>
        </w:rPr>
        <w:t xml:space="preserve"> </w:t>
      </w:r>
      <w:r w:rsidR="00AD0F82" w:rsidRPr="007D0ED5">
        <w:rPr>
          <w:rFonts w:ascii="Century" w:hAnsi="Century" w:hint="eastAsia"/>
          <w:szCs w:val="21"/>
          <w:u w:val="single"/>
        </w:rPr>
        <w:t xml:space="preserve">　　　</w:t>
      </w:r>
      <w:r w:rsidR="00AB7C55">
        <w:rPr>
          <w:rFonts w:ascii="Century" w:hAnsi="Century" w:hint="eastAsia"/>
          <w:szCs w:val="21"/>
          <w:u w:val="single"/>
        </w:rPr>
        <w:t>/10</w:t>
      </w:r>
      <w:r>
        <w:rPr>
          <w:rFonts w:ascii="Century" w:hAnsi="Century" w:hint="eastAsia"/>
          <w:szCs w:val="21"/>
          <w:u w:val="single"/>
        </w:rPr>
        <w:t>0</w:t>
      </w:r>
      <w:r w:rsidR="008A230B" w:rsidRPr="007D0ED5">
        <w:rPr>
          <w:rFonts w:ascii="Century" w:hAnsi="Century" w:hint="eastAsia"/>
          <w:szCs w:val="21"/>
          <w:u w:val="single"/>
        </w:rPr>
        <w:t>点</w:t>
      </w:r>
    </w:p>
    <w:sectPr w:rsidR="00C544D5" w:rsidRPr="0005463A" w:rsidSect="00ED21E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A3" w:rsidRDefault="005F4CA3" w:rsidP="0087230D">
      <w:r>
        <w:separator/>
      </w:r>
    </w:p>
  </w:endnote>
  <w:endnote w:type="continuationSeparator" w:id="0">
    <w:p w:rsidR="005F4CA3" w:rsidRDefault="005F4CA3" w:rsidP="0087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A3" w:rsidRDefault="005F4CA3" w:rsidP="0087230D">
      <w:r>
        <w:separator/>
      </w:r>
    </w:p>
  </w:footnote>
  <w:footnote w:type="continuationSeparator" w:id="0">
    <w:p w:rsidR="005F4CA3" w:rsidRDefault="005F4CA3" w:rsidP="0087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2F78"/>
    <w:multiLevelType w:val="hybridMultilevel"/>
    <w:tmpl w:val="04FC7226"/>
    <w:lvl w:ilvl="0" w:tplc="992CB6A2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" w15:restartNumberingAfterBreak="0">
    <w:nsid w:val="0BAF5D87"/>
    <w:multiLevelType w:val="hybridMultilevel"/>
    <w:tmpl w:val="41302886"/>
    <w:lvl w:ilvl="0" w:tplc="7E608B0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FD5B2B"/>
    <w:multiLevelType w:val="hybridMultilevel"/>
    <w:tmpl w:val="7D84C92E"/>
    <w:lvl w:ilvl="0" w:tplc="1F067E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6F2793"/>
    <w:multiLevelType w:val="hybridMultilevel"/>
    <w:tmpl w:val="629210A8"/>
    <w:lvl w:ilvl="0" w:tplc="07FC9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A47A64"/>
    <w:multiLevelType w:val="hybridMultilevel"/>
    <w:tmpl w:val="E830058A"/>
    <w:lvl w:ilvl="0" w:tplc="2410DD7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A409DF"/>
    <w:multiLevelType w:val="hybridMultilevel"/>
    <w:tmpl w:val="E3E08424"/>
    <w:lvl w:ilvl="0" w:tplc="2DF8FF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AF3C6D"/>
    <w:multiLevelType w:val="hybridMultilevel"/>
    <w:tmpl w:val="F76460E0"/>
    <w:lvl w:ilvl="0" w:tplc="DC287F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D64FED"/>
    <w:multiLevelType w:val="hybridMultilevel"/>
    <w:tmpl w:val="58AC18C6"/>
    <w:lvl w:ilvl="0" w:tplc="FD381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136100"/>
    <w:multiLevelType w:val="hybridMultilevel"/>
    <w:tmpl w:val="853A732C"/>
    <w:lvl w:ilvl="0" w:tplc="80CA33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3C27E0"/>
    <w:multiLevelType w:val="hybridMultilevel"/>
    <w:tmpl w:val="A11AF3CE"/>
    <w:lvl w:ilvl="0" w:tplc="47D065A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464EA5"/>
    <w:multiLevelType w:val="hybridMultilevel"/>
    <w:tmpl w:val="45DC7BF0"/>
    <w:lvl w:ilvl="0" w:tplc="EBFE23F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9E10E54"/>
    <w:multiLevelType w:val="hybridMultilevel"/>
    <w:tmpl w:val="DF7AFA68"/>
    <w:lvl w:ilvl="0" w:tplc="8BF23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7136AE"/>
    <w:multiLevelType w:val="hybridMultilevel"/>
    <w:tmpl w:val="EF6A5B1E"/>
    <w:lvl w:ilvl="0" w:tplc="FBC435E4">
      <w:start w:val="2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F20C51C8">
      <w:start w:val="2"/>
      <w:numFmt w:val="bullet"/>
      <w:lvlText w:val="※"/>
      <w:lvlJc w:val="left"/>
      <w:pPr>
        <w:ind w:left="121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3" w15:restartNumberingAfterBreak="0">
    <w:nsid w:val="586C7CCA"/>
    <w:multiLevelType w:val="hybridMultilevel"/>
    <w:tmpl w:val="9AE2750C"/>
    <w:lvl w:ilvl="0" w:tplc="84486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0417B2"/>
    <w:multiLevelType w:val="hybridMultilevel"/>
    <w:tmpl w:val="019073C2"/>
    <w:lvl w:ilvl="0" w:tplc="0F4AF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F04E4"/>
    <w:multiLevelType w:val="hybridMultilevel"/>
    <w:tmpl w:val="9EE8B85C"/>
    <w:lvl w:ilvl="0" w:tplc="3BC8F1E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2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13"/>
  </w:num>
  <w:num w:numId="10">
    <w:abstractNumId w:val="11"/>
  </w:num>
  <w:num w:numId="11">
    <w:abstractNumId w:val="0"/>
  </w:num>
  <w:num w:numId="12">
    <w:abstractNumId w:val="8"/>
  </w:num>
  <w:num w:numId="13">
    <w:abstractNumId w:val="14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1E"/>
    <w:rsid w:val="00003C92"/>
    <w:rsid w:val="00017DA8"/>
    <w:rsid w:val="0002505D"/>
    <w:rsid w:val="00030836"/>
    <w:rsid w:val="00053759"/>
    <w:rsid w:val="0005463A"/>
    <w:rsid w:val="00056F64"/>
    <w:rsid w:val="00075C50"/>
    <w:rsid w:val="00076564"/>
    <w:rsid w:val="000814C0"/>
    <w:rsid w:val="00084199"/>
    <w:rsid w:val="00084389"/>
    <w:rsid w:val="000A6352"/>
    <w:rsid w:val="000A7A0D"/>
    <w:rsid w:val="000F2301"/>
    <w:rsid w:val="001143AA"/>
    <w:rsid w:val="00130ACE"/>
    <w:rsid w:val="001341AC"/>
    <w:rsid w:val="001406FC"/>
    <w:rsid w:val="0015219B"/>
    <w:rsid w:val="00156FDC"/>
    <w:rsid w:val="00161798"/>
    <w:rsid w:val="00194873"/>
    <w:rsid w:val="00197085"/>
    <w:rsid w:val="001A3D5E"/>
    <w:rsid w:val="001C239E"/>
    <w:rsid w:val="001C7B6C"/>
    <w:rsid w:val="00205594"/>
    <w:rsid w:val="00205C08"/>
    <w:rsid w:val="00212326"/>
    <w:rsid w:val="002410CE"/>
    <w:rsid w:val="00245856"/>
    <w:rsid w:val="00250980"/>
    <w:rsid w:val="00254BC5"/>
    <w:rsid w:val="0028572E"/>
    <w:rsid w:val="00285CD8"/>
    <w:rsid w:val="00291B4C"/>
    <w:rsid w:val="002962C0"/>
    <w:rsid w:val="002A57AD"/>
    <w:rsid w:val="002B7816"/>
    <w:rsid w:val="002D1FEF"/>
    <w:rsid w:val="002E0B72"/>
    <w:rsid w:val="002E1C7C"/>
    <w:rsid w:val="002F08D0"/>
    <w:rsid w:val="002F78B3"/>
    <w:rsid w:val="00304495"/>
    <w:rsid w:val="003060A3"/>
    <w:rsid w:val="00307479"/>
    <w:rsid w:val="00310ECC"/>
    <w:rsid w:val="00330AB3"/>
    <w:rsid w:val="00340945"/>
    <w:rsid w:val="00346E2A"/>
    <w:rsid w:val="003544B4"/>
    <w:rsid w:val="00360CE1"/>
    <w:rsid w:val="003715E4"/>
    <w:rsid w:val="00373754"/>
    <w:rsid w:val="00373B9E"/>
    <w:rsid w:val="00376B5C"/>
    <w:rsid w:val="00384861"/>
    <w:rsid w:val="00384BAD"/>
    <w:rsid w:val="003B334D"/>
    <w:rsid w:val="003B3882"/>
    <w:rsid w:val="003C2ACB"/>
    <w:rsid w:val="003C3B18"/>
    <w:rsid w:val="003C62B9"/>
    <w:rsid w:val="003E4215"/>
    <w:rsid w:val="004073F9"/>
    <w:rsid w:val="00420C9B"/>
    <w:rsid w:val="00434915"/>
    <w:rsid w:val="00436496"/>
    <w:rsid w:val="004376DE"/>
    <w:rsid w:val="00443DE2"/>
    <w:rsid w:val="00444610"/>
    <w:rsid w:val="004450FA"/>
    <w:rsid w:val="00456DE1"/>
    <w:rsid w:val="0046044B"/>
    <w:rsid w:val="00461ECF"/>
    <w:rsid w:val="00467FEA"/>
    <w:rsid w:val="00471DC8"/>
    <w:rsid w:val="0047289C"/>
    <w:rsid w:val="00493120"/>
    <w:rsid w:val="00497445"/>
    <w:rsid w:val="004B3580"/>
    <w:rsid w:val="004C27EB"/>
    <w:rsid w:val="004C77C5"/>
    <w:rsid w:val="004C7EF4"/>
    <w:rsid w:val="004D6810"/>
    <w:rsid w:val="004E2421"/>
    <w:rsid w:val="004E337F"/>
    <w:rsid w:val="004F4BA4"/>
    <w:rsid w:val="004F7D99"/>
    <w:rsid w:val="005009B6"/>
    <w:rsid w:val="00537EDE"/>
    <w:rsid w:val="005552A7"/>
    <w:rsid w:val="00555AA0"/>
    <w:rsid w:val="005602F2"/>
    <w:rsid w:val="005644C2"/>
    <w:rsid w:val="0056631E"/>
    <w:rsid w:val="00586936"/>
    <w:rsid w:val="005B5288"/>
    <w:rsid w:val="005B5B99"/>
    <w:rsid w:val="005C1A66"/>
    <w:rsid w:val="005C597B"/>
    <w:rsid w:val="005D41C3"/>
    <w:rsid w:val="005E0BBC"/>
    <w:rsid w:val="005E6719"/>
    <w:rsid w:val="005F4CA3"/>
    <w:rsid w:val="00607D0E"/>
    <w:rsid w:val="00613080"/>
    <w:rsid w:val="00620D68"/>
    <w:rsid w:val="0062465F"/>
    <w:rsid w:val="006251D4"/>
    <w:rsid w:val="00625E85"/>
    <w:rsid w:val="00643A0C"/>
    <w:rsid w:val="006478AF"/>
    <w:rsid w:val="00653175"/>
    <w:rsid w:val="006776D6"/>
    <w:rsid w:val="00687B45"/>
    <w:rsid w:val="00695F1A"/>
    <w:rsid w:val="006A07FE"/>
    <w:rsid w:val="006B354D"/>
    <w:rsid w:val="006B5F66"/>
    <w:rsid w:val="006C2094"/>
    <w:rsid w:val="006D662D"/>
    <w:rsid w:val="006F4071"/>
    <w:rsid w:val="00701C1C"/>
    <w:rsid w:val="00716F62"/>
    <w:rsid w:val="00721F1C"/>
    <w:rsid w:val="00731838"/>
    <w:rsid w:val="0073303A"/>
    <w:rsid w:val="00734ADA"/>
    <w:rsid w:val="00736A39"/>
    <w:rsid w:val="00737788"/>
    <w:rsid w:val="00741360"/>
    <w:rsid w:val="0075124C"/>
    <w:rsid w:val="00772D8B"/>
    <w:rsid w:val="007750A8"/>
    <w:rsid w:val="00793EC0"/>
    <w:rsid w:val="00795667"/>
    <w:rsid w:val="007B3236"/>
    <w:rsid w:val="007B5E12"/>
    <w:rsid w:val="007B6169"/>
    <w:rsid w:val="007C1966"/>
    <w:rsid w:val="007D0ED5"/>
    <w:rsid w:val="007D7F4D"/>
    <w:rsid w:val="007E4916"/>
    <w:rsid w:val="007E4A18"/>
    <w:rsid w:val="007F6260"/>
    <w:rsid w:val="00800926"/>
    <w:rsid w:val="0082415A"/>
    <w:rsid w:val="00832587"/>
    <w:rsid w:val="00836F64"/>
    <w:rsid w:val="0086773F"/>
    <w:rsid w:val="0087230D"/>
    <w:rsid w:val="0089262A"/>
    <w:rsid w:val="00893DF5"/>
    <w:rsid w:val="00895878"/>
    <w:rsid w:val="00895FBB"/>
    <w:rsid w:val="008A1092"/>
    <w:rsid w:val="008A230B"/>
    <w:rsid w:val="008A6E92"/>
    <w:rsid w:val="008B1971"/>
    <w:rsid w:val="008F012C"/>
    <w:rsid w:val="008F7FB6"/>
    <w:rsid w:val="00901EB1"/>
    <w:rsid w:val="0090786A"/>
    <w:rsid w:val="00927D90"/>
    <w:rsid w:val="00934369"/>
    <w:rsid w:val="00941907"/>
    <w:rsid w:val="00953CC8"/>
    <w:rsid w:val="00975F7A"/>
    <w:rsid w:val="009A13C6"/>
    <w:rsid w:val="009B4BA3"/>
    <w:rsid w:val="009C737A"/>
    <w:rsid w:val="009C7D01"/>
    <w:rsid w:val="009E2EF7"/>
    <w:rsid w:val="00A45C78"/>
    <w:rsid w:val="00A463B9"/>
    <w:rsid w:val="00A62B67"/>
    <w:rsid w:val="00A63D27"/>
    <w:rsid w:val="00A73BEA"/>
    <w:rsid w:val="00A81396"/>
    <w:rsid w:val="00A93077"/>
    <w:rsid w:val="00AA59CD"/>
    <w:rsid w:val="00AB27C7"/>
    <w:rsid w:val="00AB7C55"/>
    <w:rsid w:val="00AC4BEE"/>
    <w:rsid w:val="00AC7E27"/>
    <w:rsid w:val="00AD0F82"/>
    <w:rsid w:val="00AF70BE"/>
    <w:rsid w:val="00B069C9"/>
    <w:rsid w:val="00B07150"/>
    <w:rsid w:val="00B15FE2"/>
    <w:rsid w:val="00B317F8"/>
    <w:rsid w:val="00B6777C"/>
    <w:rsid w:val="00B71DF6"/>
    <w:rsid w:val="00B90DF6"/>
    <w:rsid w:val="00B91E4A"/>
    <w:rsid w:val="00B926AE"/>
    <w:rsid w:val="00B93BF8"/>
    <w:rsid w:val="00B941E9"/>
    <w:rsid w:val="00B977CD"/>
    <w:rsid w:val="00BA177D"/>
    <w:rsid w:val="00BA2200"/>
    <w:rsid w:val="00BA2918"/>
    <w:rsid w:val="00BB5B32"/>
    <w:rsid w:val="00BC3DC4"/>
    <w:rsid w:val="00BD539C"/>
    <w:rsid w:val="00BD6371"/>
    <w:rsid w:val="00BE266C"/>
    <w:rsid w:val="00BE56A5"/>
    <w:rsid w:val="00BE5950"/>
    <w:rsid w:val="00C000AF"/>
    <w:rsid w:val="00C05285"/>
    <w:rsid w:val="00C1138F"/>
    <w:rsid w:val="00C2444E"/>
    <w:rsid w:val="00C309BD"/>
    <w:rsid w:val="00C3479C"/>
    <w:rsid w:val="00C360A1"/>
    <w:rsid w:val="00C41D88"/>
    <w:rsid w:val="00C43081"/>
    <w:rsid w:val="00C44B26"/>
    <w:rsid w:val="00C50026"/>
    <w:rsid w:val="00C544D5"/>
    <w:rsid w:val="00C569D9"/>
    <w:rsid w:val="00C60A3C"/>
    <w:rsid w:val="00C72B6A"/>
    <w:rsid w:val="00C746D2"/>
    <w:rsid w:val="00C81C7B"/>
    <w:rsid w:val="00C8250D"/>
    <w:rsid w:val="00CB03A9"/>
    <w:rsid w:val="00CC1C93"/>
    <w:rsid w:val="00CC2BC4"/>
    <w:rsid w:val="00CE0113"/>
    <w:rsid w:val="00CE3985"/>
    <w:rsid w:val="00D0645C"/>
    <w:rsid w:val="00D112ED"/>
    <w:rsid w:val="00D121DA"/>
    <w:rsid w:val="00D22593"/>
    <w:rsid w:val="00D242CF"/>
    <w:rsid w:val="00D4028A"/>
    <w:rsid w:val="00D54AB8"/>
    <w:rsid w:val="00D55578"/>
    <w:rsid w:val="00D63D6B"/>
    <w:rsid w:val="00D8634A"/>
    <w:rsid w:val="00D90E27"/>
    <w:rsid w:val="00DA1F4E"/>
    <w:rsid w:val="00DA4BDE"/>
    <w:rsid w:val="00DA671D"/>
    <w:rsid w:val="00DB4A3A"/>
    <w:rsid w:val="00DD1BC9"/>
    <w:rsid w:val="00DD4301"/>
    <w:rsid w:val="00DD4BE8"/>
    <w:rsid w:val="00DD573D"/>
    <w:rsid w:val="00DD7EEB"/>
    <w:rsid w:val="00DE4217"/>
    <w:rsid w:val="00DE5B7B"/>
    <w:rsid w:val="00DF426B"/>
    <w:rsid w:val="00E05DAF"/>
    <w:rsid w:val="00E43A39"/>
    <w:rsid w:val="00E44594"/>
    <w:rsid w:val="00E56133"/>
    <w:rsid w:val="00E75CCC"/>
    <w:rsid w:val="00E90B84"/>
    <w:rsid w:val="00E948A3"/>
    <w:rsid w:val="00ED158F"/>
    <w:rsid w:val="00ED21EE"/>
    <w:rsid w:val="00ED4CC7"/>
    <w:rsid w:val="00EE341E"/>
    <w:rsid w:val="00EE5C2B"/>
    <w:rsid w:val="00EE6D42"/>
    <w:rsid w:val="00EF2513"/>
    <w:rsid w:val="00EF6395"/>
    <w:rsid w:val="00F0324A"/>
    <w:rsid w:val="00F03AB9"/>
    <w:rsid w:val="00F14D7D"/>
    <w:rsid w:val="00F4106D"/>
    <w:rsid w:val="00F508C5"/>
    <w:rsid w:val="00F522C3"/>
    <w:rsid w:val="00F639B7"/>
    <w:rsid w:val="00F73C3A"/>
    <w:rsid w:val="00F82D18"/>
    <w:rsid w:val="00F85AE1"/>
    <w:rsid w:val="00FC32F6"/>
    <w:rsid w:val="00FC7395"/>
    <w:rsid w:val="00FE492F"/>
    <w:rsid w:val="00FE4FE3"/>
    <w:rsid w:val="00FF1B37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D3188E"/>
  <w15:docId w15:val="{8D2BEB3B-D98D-4E4C-B0E6-22ABF9EE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E341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E341E"/>
  </w:style>
  <w:style w:type="paragraph" w:styleId="a5">
    <w:name w:val="Closing"/>
    <w:basedOn w:val="a"/>
    <w:link w:val="a6"/>
    <w:uiPriority w:val="99"/>
    <w:semiHidden/>
    <w:unhideWhenUsed/>
    <w:rsid w:val="00EE341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E341E"/>
  </w:style>
  <w:style w:type="paragraph" w:styleId="a7">
    <w:name w:val="Balloon Text"/>
    <w:basedOn w:val="a"/>
    <w:link w:val="a8"/>
    <w:uiPriority w:val="99"/>
    <w:semiHidden/>
    <w:unhideWhenUsed/>
    <w:rsid w:val="00DD1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1B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23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230D"/>
  </w:style>
  <w:style w:type="paragraph" w:styleId="ab">
    <w:name w:val="footer"/>
    <w:basedOn w:val="a"/>
    <w:link w:val="ac"/>
    <w:uiPriority w:val="99"/>
    <w:unhideWhenUsed/>
    <w:rsid w:val="008723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230D"/>
  </w:style>
  <w:style w:type="paragraph" w:styleId="ad">
    <w:name w:val="List Paragraph"/>
    <w:basedOn w:val="a"/>
    <w:uiPriority w:val="34"/>
    <w:qFormat/>
    <w:rsid w:val="003060A3"/>
    <w:pPr>
      <w:ind w:leftChars="400" w:left="840"/>
    </w:pPr>
  </w:style>
  <w:style w:type="table" w:styleId="ae">
    <w:name w:val="Table Grid"/>
    <w:basedOn w:val="a1"/>
    <w:uiPriority w:val="59"/>
    <w:rsid w:val="00C7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FE20-728A-4C5D-B03D-60AA84FD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